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8572F" w:rsidRPr="00BD6CA1" w:rsidRDefault="001B4B3F" w:rsidP="00775708">
      <w:pPr>
        <w:rPr>
          <w:sz w:val="24"/>
          <w:szCs w:val="24"/>
        </w:rPr>
      </w:pPr>
      <w:r>
        <w:rPr>
          <w:noProof/>
          <w:sz w:val="24"/>
          <w:szCs w:val="24"/>
        </w:rPr>
        <mc:AlternateContent>
          <mc:Choice Requires="wps">
            <w:drawing>
              <wp:anchor distT="0" distB="0" distL="114300" distR="114300" simplePos="0" relativeHeight="251657728" behindDoc="0" locked="0" layoutInCell="1" allowOverlap="1">
                <wp:simplePos x="0" y="0"/>
                <wp:positionH relativeFrom="column">
                  <wp:posOffset>-276225</wp:posOffset>
                </wp:positionH>
                <wp:positionV relativeFrom="paragraph">
                  <wp:posOffset>-304800</wp:posOffset>
                </wp:positionV>
                <wp:extent cx="1485900" cy="457200"/>
                <wp:effectExtent l="0" t="0" r="0" b="444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DE1" w:rsidRDefault="00BA4DE1" w:rsidP="00B16199">
                            <w:pPr>
                              <w:pStyle w:val="TEALetterHead"/>
                              <w:rPr>
                                <w:rFonts w:ascii="Arial" w:hAnsi="Arial" w:cs="Arial"/>
                                <w:sz w:val="12"/>
                                <w:szCs w:val="12"/>
                              </w:rPr>
                            </w:pPr>
                          </w:p>
                          <w:p w:rsidR="00BA4DE1" w:rsidRPr="006C02DC" w:rsidRDefault="00BA4DE1" w:rsidP="00B16199">
                            <w:pPr>
                              <w:pStyle w:val="TEALetterHead"/>
                              <w:rPr>
                                <w:rFonts w:ascii="Arial" w:hAnsi="Arial" w:cs="Arial"/>
                                <w:sz w:val="12"/>
                                <w:szCs w:val="12"/>
                              </w:rPr>
                            </w:pPr>
                          </w:p>
                          <w:p w:rsidR="00BA4DE1" w:rsidRPr="006C02DC" w:rsidRDefault="00BA4DE1" w:rsidP="00B16199">
                            <w:pPr>
                              <w:pStyle w:val="TEALetterHead"/>
                              <w:rPr>
                                <w:rFonts w:ascii="Arial" w:hAnsi="Arial" w:cs="Arial"/>
                                <w:sz w:val="12"/>
                                <w:szCs w:val="12"/>
                              </w:rPr>
                            </w:pPr>
                            <w:r>
                              <w:rPr>
                                <w:rFonts w:ascii="Arial" w:hAnsi="Arial" w:cs="Arial"/>
                                <w:sz w:val="12"/>
                                <w:szCs w:val="12"/>
                              </w:rPr>
                              <w:tab/>
                            </w:r>
                            <w:r w:rsidRPr="006C02DC">
                              <w:rPr>
                                <w:rFonts w:ascii="Arial" w:hAnsi="Arial" w:cs="Arial"/>
                                <w:sz w:val="12"/>
                                <w:szCs w:val="12"/>
                              </w:rPr>
                              <w:t xml:space="preserve">REPLY TO </w:t>
                            </w:r>
                          </w:p>
                          <w:p w:rsidR="00BA4DE1" w:rsidRPr="006C02DC" w:rsidRDefault="00BA4DE1" w:rsidP="00B16199">
                            <w:pPr>
                              <w:pStyle w:val="TEALetterHead"/>
                              <w:rPr>
                                <w:rFonts w:ascii="Arial" w:hAnsi="Arial" w:cs="Arial"/>
                                <w:sz w:val="12"/>
                                <w:szCs w:val="12"/>
                              </w:rPr>
                            </w:pPr>
                            <w:r>
                              <w:rPr>
                                <w:rFonts w:ascii="Arial" w:hAnsi="Arial" w:cs="Arial"/>
                                <w:sz w:val="12"/>
                                <w:szCs w:val="12"/>
                              </w:rPr>
                              <w:tab/>
                            </w:r>
                            <w:r w:rsidRPr="006C02DC">
                              <w:rPr>
                                <w:rFonts w:ascii="Arial" w:hAnsi="Arial" w:cs="Arial"/>
                                <w:sz w:val="12"/>
                                <w:szCs w:val="12"/>
                              </w:rPr>
                              <w:t>ATTENTION 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75pt;margin-top:-24pt;width:117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dpsgIAALo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4xEjQHji6Z3uDbuQeRbY946Az8LobwM/s4RhodqXq4VZW3zQSctlSsWHXSsmxZbSG9EJ70z+7&#10;OuFoC7IeP8oawtCtkQ5o36je9g66gQAdaHo4UWNTqWxIksRpAKYKbCSeA/cuBM2OtwelzXsme2QX&#10;OVZAvUOnu1ttbDY0O7rYYEKWvOsc/Z14dgCO0wnEhqvWZrNwbD6mQbpKVgnxSDRbeSQoCu+6XBJv&#10;VobzuHhXLJdF+NPGDUnW8rpmwoY5Kiskf8bcQeOTJk7a0rLjtYWzKWm1WS87hXYUlF2679CQMzf/&#10;eRquCVDLi5LCiAQ3UeqVs2TukZLEXjoPEi8I05t0FpCUFOXzkm65YP9eEhpznMZRPInpt7UF7ntd&#10;G816bmB2dLzPcXJyopmV4ErUjlpDeTetz1ph039qBdB9JNoJ1mp0UqvZr/eAYlW8lvUDSFdJUBaI&#10;EAYeLFqpfmA0wvDIsf6+pYph1H0QIP80JMROG7dxasVInVvW5xYqKoDKscFoWi7NNKG2g+KbFiJN&#10;D07Ia3gyDXdqfsrq8NBgQLiiDsPMTqDzvfN6GrmLXwAAAP//AwBQSwMEFAAGAAgAAAAhABfZTaPd&#10;AAAACgEAAA8AAABkcnMvZG93bnJldi54bWxMj0FvwjAMhe+T9h8iI+0GCaxM0DVF06Zdh8Y2JG6h&#10;MW21xqmaQLt/P/cEN9vv6fl72WZwjbhgF2pPGuYzBQKp8LamUsP31/t0BSJEQ9Y0nlDDHwbY5Pd3&#10;mUmt7+kTL7tYCg6hkBoNVYxtKmUoKnQmzHyLxNrJd85EXrtS2s70HO4auVDqSTpTE3+oTIuvFRa/&#10;u7PT8PNxOuwTtS3f3LLt/aAkubXU+mEyvDyDiDjEqxlGfEaHnJmO/kw2iEbDNHlcsnUcVlxqdKwV&#10;X44aFokCmWfytkL+DwAA//8DAFBLAQItABQABgAIAAAAIQC2gziS/gAAAOEBAAATAAAAAAAAAAAA&#10;AAAAAAAAAABbQ29udGVudF9UeXBlc10ueG1sUEsBAi0AFAAGAAgAAAAhADj9If/WAAAAlAEAAAsA&#10;AAAAAAAAAAAAAAAALwEAAF9yZWxzLy5yZWxzUEsBAi0AFAAGAAgAAAAhACsZ52myAgAAugUAAA4A&#10;AAAAAAAAAAAAAAAALgIAAGRycy9lMm9Eb2MueG1sUEsBAi0AFAAGAAgAAAAhABfZTaPdAAAACgEA&#10;AA8AAAAAAAAAAAAAAAAADAUAAGRycy9kb3ducmV2LnhtbFBLBQYAAAAABAAEAPMAAAAWBgAAAAA=&#10;" filled="f" stroked="f">
                <v:textbox>
                  <w:txbxContent>
                    <w:p w:rsidR="00BA4DE1" w:rsidRDefault="00BA4DE1" w:rsidP="00B16199">
                      <w:pPr>
                        <w:pStyle w:val="TEALetterHead"/>
                        <w:rPr>
                          <w:rFonts w:ascii="Arial" w:hAnsi="Arial" w:cs="Arial"/>
                          <w:sz w:val="12"/>
                          <w:szCs w:val="12"/>
                        </w:rPr>
                      </w:pPr>
                    </w:p>
                    <w:p w:rsidR="00BA4DE1" w:rsidRPr="006C02DC" w:rsidRDefault="00BA4DE1" w:rsidP="00B16199">
                      <w:pPr>
                        <w:pStyle w:val="TEALetterHead"/>
                        <w:rPr>
                          <w:rFonts w:ascii="Arial" w:hAnsi="Arial" w:cs="Arial"/>
                          <w:sz w:val="12"/>
                          <w:szCs w:val="12"/>
                        </w:rPr>
                      </w:pPr>
                    </w:p>
                    <w:p w:rsidR="00BA4DE1" w:rsidRPr="006C02DC" w:rsidRDefault="00BA4DE1" w:rsidP="00B16199">
                      <w:pPr>
                        <w:pStyle w:val="TEALetterHead"/>
                        <w:rPr>
                          <w:rFonts w:ascii="Arial" w:hAnsi="Arial" w:cs="Arial"/>
                          <w:sz w:val="12"/>
                          <w:szCs w:val="12"/>
                        </w:rPr>
                      </w:pPr>
                      <w:r>
                        <w:rPr>
                          <w:rFonts w:ascii="Arial" w:hAnsi="Arial" w:cs="Arial"/>
                          <w:sz w:val="12"/>
                          <w:szCs w:val="12"/>
                        </w:rPr>
                        <w:tab/>
                      </w:r>
                      <w:r w:rsidRPr="006C02DC">
                        <w:rPr>
                          <w:rFonts w:ascii="Arial" w:hAnsi="Arial" w:cs="Arial"/>
                          <w:sz w:val="12"/>
                          <w:szCs w:val="12"/>
                        </w:rPr>
                        <w:t xml:space="preserve">REPLY TO </w:t>
                      </w:r>
                    </w:p>
                    <w:p w:rsidR="00BA4DE1" w:rsidRPr="006C02DC" w:rsidRDefault="00BA4DE1" w:rsidP="00B16199">
                      <w:pPr>
                        <w:pStyle w:val="TEALetterHead"/>
                        <w:rPr>
                          <w:rFonts w:ascii="Arial" w:hAnsi="Arial" w:cs="Arial"/>
                          <w:sz w:val="12"/>
                          <w:szCs w:val="12"/>
                        </w:rPr>
                      </w:pPr>
                      <w:r>
                        <w:rPr>
                          <w:rFonts w:ascii="Arial" w:hAnsi="Arial" w:cs="Arial"/>
                          <w:sz w:val="12"/>
                          <w:szCs w:val="12"/>
                        </w:rPr>
                        <w:tab/>
                      </w:r>
                      <w:r w:rsidRPr="006C02DC">
                        <w:rPr>
                          <w:rFonts w:ascii="Arial" w:hAnsi="Arial" w:cs="Arial"/>
                          <w:sz w:val="12"/>
                          <w:szCs w:val="12"/>
                        </w:rPr>
                        <w:t>ATTENTION OF</w:t>
                      </w:r>
                    </w:p>
                  </w:txbxContent>
                </v:textbox>
              </v:shape>
            </w:pict>
          </mc:Fallback>
        </mc:AlternateContent>
      </w:r>
    </w:p>
    <w:p w:rsidR="0076402E" w:rsidRDefault="0076402E" w:rsidP="00775708">
      <w:pPr>
        <w:rPr>
          <w:sz w:val="24"/>
          <w:szCs w:val="24"/>
        </w:rPr>
      </w:pPr>
    </w:p>
    <w:p w:rsidR="00F87098" w:rsidRPr="00BD6CA1" w:rsidRDefault="00E2471E" w:rsidP="00E2471E">
      <w:pPr>
        <w:rPr>
          <w:sz w:val="24"/>
          <w:szCs w:val="24"/>
        </w:rPr>
      </w:pPr>
      <w:r>
        <w:rPr>
          <w:sz w:val="24"/>
          <w:szCs w:val="24"/>
        </w:rPr>
        <w:t>OFFICE SYMBOL</w:t>
      </w:r>
      <w:r w:rsidR="002A1ECA" w:rsidRPr="00BD6CA1">
        <w:rPr>
          <w:sz w:val="24"/>
          <w:szCs w:val="24"/>
        </w:rPr>
        <w:t xml:space="preserve">    </w:t>
      </w:r>
      <w:r w:rsidR="002A1ECA" w:rsidRPr="00BD6CA1">
        <w:rPr>
          <w:sz w:val="24"/>
          <w:szCs w:val="24"/>
        </w:rPr>
        <w:tab/>
      </w:r>
      <w:r w:rsidR="002A1ECA" w:rsidRPr="00BD6CA1">
        <w:rPr>
          <w:sz w:val="24"/>
          <w:szCs w:val="24"/>
        </w:rPr>
        <w:tab/>
      </w:r>
      <w:r w:rsidR="002A1ECA" w:rsidRPr="00BD6CA1">
        <w:rPr>
          <w:sz w:val="24"/>
          <w:szCs w:val="24"/>
        </w:rPr>
        <w:tab/>
      </w:r>
      <w:r w:rsidR="00E77BB3" w:rsidRPr="00BD6CA1">
        <w:rPr>
          <w:sz w:val="24"/>
          <w:szCs w:val="24"/>
        </w:rPr>
        <w:t xml:space="preserve"> </w:t>
      </w:r>
      <w:r w:rsidR="00E77BB3" w:rsidRPr="00BD6CA1">
        <w:rPr>
          <w:sz w:val="24"/>
          <w:szCs w:val="24"/>
        </w:rPr>
        <w:tab/>
      </w:r>
      <w:r w:rsidR="002A1ECA" w:rsidRPr="00BD6CA1">
        <w:rPr>
          <w:sz w:val="24"/>
          <w:szCs w:val="24"/>
        </w:rPr>
        <w:t xml:space="preserve"> </w:t>
      </w:r>
      <w:r w:rsidR="00687C20" w:rsidRPr="00BD6CA1">
        <w:rPr>
          <w:sz w:val="24"/>
          <w:szCs w:val="24"/>
        </w:rPr>
        <w:t xml:space="preserve">    </w:t>
      </w:r>
      <w:r w:rsidR="00775708" w:rsidRPr="00BD6CA1">
        <w:rPr>
          <w:sz w:val="24"/>
          <w:szCs w:val="24"/>
        </w:rPr>
        <w:t xml:space="preserve">   </w:t>
      </w:r>
      <w:r w:rsidR="008631CE" w:rsidRPr="00BD6CA1">
        <w:rPr>
          <w:sz w:val="24"/>
          <w:szCs w:val="24"/>
        </w:rPr>
        <w:t xml:space="preserve"> </w:t>
      </w:r>
      <w:r w:rsidR="00375BEB" w:rsidRPr="00BD6CA1">
        <w:rPr>
          <w:sz w:val="24"/>
          <w:szCs w:val="24"/>
        </w:rPr>
        <w:t xml:space="preserve">  </w:t>
      </w:r>
      <w:r w:rsidR="00B4690E" w:rsidRPr="00BD6CA1">
        <w:rPr>
          <w:sz w:val="24"/>
          <w:szCs w:val="24"/>
        </w:rPr>
        <w:t xml:space="preserve">      </w:t>
      </w:r>
      <w:r w:rsidR="00294A7A" w:rsidRPr="00BD6CA1">
        <w:rPr>
          <w:sz w:val="24"/>
          <w:szCs w:val="24"/>
        </w:rPr>
        <w:t xml:space="preserve">      </w:t>
      </w:r>
      <w:r w:rsidR="00B4690E" w:rsidRPr="00BD6CA1">
        <w:rPr>
          <w:sz w:val="24"/>
          <w:szCs w:val="24"/>
        </w:rPr>
        <w:t xml:space="preserve">     </w:t>
      </w:r>
      <w:r w:rsidR="00AA228F" w:rsidRPr="00BD6CA1">
        <w:rPr>
          <w:sz w:val="24"/>
          <w:szCs w:val="24"/>
        </w:rPr>
        <w:t xml:space="preserve">    </w:t>
      </w:r>
      <w:r w:rsidR="00A26B46" w:rsidRPr="00BD6CA1">
        <w:rPr>
          <w:sz w:val="24"/>
          <w:szCs w:val="24"/>
        </w:rPr>
        <w:t xml:space="preserve">      </w:t>
      </w:r>
      <w:r w:rsidR="00200077" w:rsidRPr="00BD6CA1">
        <w:rPr>
          <w:sz w:val="24"/>
          <w:szCs w:val="24"/>
        </w:rPr>
        <w:t xml:space="preserve"> </w:t>
      </w:r>
      <w:r w:rsidR="00011100" w:rsidRPr="00BD6CA1">
        <w:rPr>
          <w:sz w:val="24"/>
          <w:szCs w:val="24"/>
        </w:rPr>
        <w:t xml:space="preserve">    </w:t>
      </w:r>
      <w:r w:rsidR="00D9676F" w:rsidRPr="00BD6CA1">
        <w:rPr>
          <w:sz w:val="24"/>
          <w:szCs w:val="24"/>
        </w:rPr>
        <w:t xml:space="preserve"> </w:t>
      </w:r>
      <w:r w:rsidR="002438EB" w:rsidRPr="00BD6CA1">
        <w:rPr>
          <w:sz w:val="24"/>
          <w:szCs w:val="24"/>
        </w:rPr>
        <w:t xml:space="preserve">      </w:t>
      </w:r>
      <w:r>
        <w:rPr>
          <w:sz w:val="24"/>
          <w:szCs w:val="24"/>
        </w:rPr>
        <w:t>DATE</w:t>
      </w:r>
    </w:p>
    <w:p w:rsidR="00FB4C8B" w:rsidRPr="00BD6CA1" w:rsidRDefault="00FB4C8B" w:rsidP="00775708">
      <w:pPr>
        <w:rPr>
          <w:sz w:val="24"/>
          <w:szCs w:val="24"/>
        </w:rPr>
      </w:pPr>
    </w:p>
    <w:p w:rsidR="00AA228F" w:rsidRPr="00BD6CA1" w:rsidRDefault="00AA228F" w:rsidP="00AA7381">
      <w:pPr>
        <w:outlineLvl w:val="0"/>
        <w:rPr>
          <w:sz w:val="24"/>
          <w:szCs w:val="24"/>
        </w:rPr>
      </w:pPr>
      <w:r w:rsidRPr="00BD6CA1">
        <w:rPr>
          <w:sz w:val="24"/>
          <w:szCs w:val="24"/>
        </w:rPr>
        <w:t xml:space="preserve">MEMORANDUM FOR </w:t>
      </w:r>
      <w:r w:rsidR="00BD6CA1" w:rsidRPr="00BD6CA1">
        <w:rPr>
          <w:sz w:val="24"/>
          <w:szCs w:val="24"/>
        </w:rPr>
        <w:t>RECORD</w:t>
      </w:r>
    </w:p>
    <w:p w:rsidR="00294A7A" w:rsidRPr="00BD6CA1" w:rsidRDefault="00294A7A" w:rsidP="00775708">
      <w:pPr>
        <w:rPr>
          <w:sz w:val="24"/>
          <w:szCs w:val="24"/>
        </w:rPr>
      </w:pPr>
    </w:p>
    <w:p w:rsidR="00AA228F" w:rsidRPr="00BD6CA1" w:rsidRDefault="00203B37" w:rsidP="00775708">
      <w:pPr>
        <w:rPr>
          <w:sz w:val="24"/>
          <w:szCs w:val="24"/>
        </w:rPr>
      </w:pPr>
      <w:bookmarkStart w:id="1" w:name="OLE_LINK1"/>
      <w:bookmarkStart w:id="2" w:name="OLE_LINK2"/>
      <w:r w:rsidRPr="00BD6CA1">
        <w:rPr>
          <w:sz w:val="24"/>
          <w:szCs w:val="24"/>
        </w:rPr>
        <w:t xml:space="preserve">SUBJECT:  </w:t>
      </w:r>
      <w:bookmarkStart w:id="3" w:name="OLE_LINK3"/>
      <w:bookmarkStart w:id="4" w:name="OLE_LINK4"/>
      <w:r w:rsidR="00E2471E">
        <w:rPr>
          <w:sz w:val="24"/>
          <w:szCs w:val="24"/>
        </w:rPr>
        <w:t xml:space="preserve">X Brigade </w:t>
      </w:r>
      <w:r w:rsidR="0071261B">
        <w:rPr>
          <w:sz w:val="24"/>
          <w:szCs w:val="24"/>
        </w:rPr>
        <w:t>Food Service Program</w:t>
      </w:r>
      <w:r w:rsidR="00BD6CA1" w:rsidRPr="00BD6CA1">
        <w:rPr>
          <w:sz w:val="24"/>
          <w:szCs w:val="24"/>
        </w:rPr>
        <w:t xml:space="preserve"> Standard Operating Procedure</w:t>
      </w:r>
      <w:bookmarkEnd w:id="1"/>
      <w:bookmarkEnd w:id="2"/>
      <w:r w:rsidR="0071261B">
        <w:rPr>
          <w:sz w:val="24"/>
          <w:szCs w:val="24"/>
        </w:rPr>
        <w:t>s</w:t>
      </w:r>
      <w:bookmarkEnd w:id="3"/>
      <w:bookmarkEnd w:id="4"/>
    </w:p>
    <w:p w:rsidR="00AA228F" w:rsidRPr="00BD6CA1" w:rsidRDefault="00AA228F" w:rsidP="00775708">
      <w:pPr>
        <w:rPr>
          <w:sz w:val="24"/>
          <w:szCs w:val="24"/>
        </w:rPr>
      </w:pPr>
    </w:p>
    <w:p w:rsidR="00BD6CA1" w:rsidRPr="00BD6CA1" w:rsidRDefault="00BD6CA1" w:rsidP="00BD6CA1">
      <w:pPr>
        <w:tabs>
          <w:tab w:val="left" w:pos="720"/>
          <w:tab w:val="left" w:pos="4320"/>
        </w:tabs>
        <w:rPr>
          <w:sz w:val="24"/>
          <w:szCs w:val="24"/>
        </w:rPr>
      </w:pPr>
    </w:p>
    <w:p w:rsidR="00BD6CA1" w:rsidRPr="00A85A7D" w:rsidRDefault="00BD6CA1" w:rsidP="00BD6CA1">
      <w:pPr>
        <w:tabs>
          <w:tab w:val="left" w:pos="720"/>
          <w:tab w:val="left" w:pos="4320"/>
        </w:tabs>
        <w:rPr>
          <w:sz w:val="24"/>
          <w:szCs w:val="24"/>
        </w:rPr>
      </w:pPr>
      <w:r w:rsidRPr="00A85A7D">
        <w:rPr>
          <w:sz w:val="24"/>
          <w:szCs w:val="24"/>
        </w:rPr>
        <w:t>1. PURPOSE.  T</w:t>
      </w:r>
      <w:r w:rsidR="0071261B" w:rsidRPr="00A85A7D">
        <w:rPr>
          <w:sz w:val="24"/>
          <w:szCs w:val="24"/>
        </w:rPr>
        <w:t xml:space="preserve">o establish duties, responsibilities, and procedures for all assigned and attached units </w:t>
      </w:r>
      <w:r w:rsidR="00312049" w:rsidRPr="00A85A7D">
        <w:rPr>
          <w:sz w:val="24"/>
          <w:szCs w:val="24"/>
        </w:rPr>
        <w:t xml:space="preserve">of the </w:t>
      </w:r>
      <w:r w:rsidR="00E2471E" w:rsidRPr="00A85A7D">
        <w:rPr>
          <w:sz w:val="24"/>
          <w:szCs w:val="24"/>
        </w:rPr>
        <w:t xml:space="preserve">X Brigade </w:t>
      </w:r>
      <w:r w:rsidR="0071261B" w:rsidRPr="00A85A7D">
        <w:rPr>
          <w:sz w:val="24"/>
          <w:szCs w:val="24"/>
        </w:rPr>
        <w:t xml:space="preserve">for the efficient operation </w:t>
      </w:r>
      <w:r w:rsidR="00312049" w:rsidRPr="00A85A7D">
        <w:rPr>
          <w:sz w:val="24"/>
          <w:szCs w:val="24"/>
        </w:rPr>
        <w:t xml:space="preserve">of the brigade </w:t>
      </w:r>
      <w:r w:rsidR="0071261B" w:rsidRPr="00A85A7D">
        <w:rPr>
          <w:sz w:val="24"/>
          <w:szCs w:val="24"/>
        </w:rPr>
        <w:t xml:space="preserve">Food Service Program, and brigade operated dining facilities.  This SOP is intended to assist commanders at all levels in providing the highest quality food service to </w:t>
      </w:r>
      <w:bookmarkStart w:id="5" w:name="OLE_LINK5"/>
      <w:bookmarkStart w:id="6" w:name="OLE_LINK6"/>
      <w:r w:rsidR="00E2471E" w:rsidRPr="00A85A7D">
        <w:rPr>
          <w:sz w:val="24"/>
          <w:szCs w:val="24"/>
        </w:rPr>
        <w:t>X Brigade</w:t>
      </w:r>
      <w:r w:rsidR="0071261B" w:rsidRPr="00A85A7D">
        <w:rPr>
          <w:sz w:val="24"/>
          <w:szCs w:val="24"/>
        </w:rPr>
        <w:t xml:space="preserve"> </w:t>
      </w:r>
      <w:bookmarkEnd w:id="5"/>
      <w:bookmarkEnd w:id="6"/>
      <w:r w:rsidR="0071261B" w:rsidRPr="00A85A7D">
        <w:rPr>
          <w:sz w:val="24"/>
          <w:szCs w:val="24"/>
        </w:rPr>
        <w:t>Soldiers</w:t>
      </w:r>
      <w:r w:rsidR="00312049" w:rsidRPr="00A85A7D">
        <w:rPr>
          <w:sz w:val="24"/>
          <w:szCs w:val="24"/>
        </w:rPr>
        <w:t xml:space="preserve"> and civilians</w:t>
      </w:r>
      <w:r w:rsidR="0071261B" w:rsidRPr="00A85A7D">
        <w:rPr>
          <w:sz w:val="24"/>
          <w:szCs w:val="24"/>
        </w:rPr>
        <w:t>.</w:t>
      </w:r>
      <w:r w:rsidR="00312049" w:rsidRPr="00A85A7D">
        <w:rPr>
          <w:sz w:val="24"/>
          <w:szCs w:val="24"/>
        </w:rPr>
        <w:t xml:space="preserve">  </w:t>
      </w:r>
      <w:r w:rsidR="00A85A7D">
        <w:rPr>
          <w:sz w:val="24"/>
          <w:szCs w:val="24"/>
        </w:rPr>
        <w:t xml:space="preserve">The overall intent is to sustain DFAC operations while supporting </w:t>
      </w:r>
      <w:r w:rsidR="00CC5488">
        <w:rPr>
          <w:sz w:val="24"/>
          <w:szCs w:val="24"/>
        </w:rPr>
        <w:t>training exercises and mission requirements.</w:t>
      </w:r>
      <w:r w:rsidR="0071261B" w:rsidRPr="00A85A7D">
        <w:rPr>
          <w:sz w:val="24"/>
          <w:szCs w:val="24"/>
        </w:rPr>
        <w:t xml:space="preserve">  </w:t>
      </w:r>
    </w:p>
    <w:p w:rsidR="00BD6CA1" w:rsidRPr="00A85A7D" w:rsidRDefault="00BD6CA1" w:rsidP="00BD6CA1">
      <w:pPr>
        <w:tabs>
          <w:tab w:val="left" w:pos="720"/>
          <w:tab w:val="left" w:pos="4320"/>
        </w:tabs>
        <w:rPr>
          <w:sz w:val="24"/>
          <w:szCs w:val="24"/>
        </w:rPr>
      </w:pPr>
    </w:p>
    <w:p w:rsidR="00BD6CA1" w:rsidRPr="00A85A7D" w:rsidRDefault="00BD6CA1" w:rsidP="00BD6CA1">
      <w:pPr>
        <w:tabs>
          <w:tab w:val="left" w:pos="720"/>
          <w:tab w:val="left" w:pos="4320"/>
        </w:tabs>
        <w:rPr>
          <w:sz w:val="24"/>
          <w:szCs w:val="24"/>
        </w:rPr>
      </w:pPr>
      <w:r w:rsidRPr="00A85A7D">
        <w:rPr>
          <w:sz w:val="24"/>
          <w:szCs w:val="24"/>
        </w:rPr>
        <w:t xml:space="preserve">2.  APPLICATION.  This Standard Operating Procedure (SOP) supersedes previous guidance and applies to all personnel assigned or attached to the </w:t>
      </w:r>
      <w:r w:rsidR="00E2471E" w:rsidRPr="00A85A7D">
        <w:rPr>
          <w:sz w:val="24"/>
          <w:szCs w:val="24"/>
        </w:rPr>
        <w:t>X Brigade</w:t>
      </w:r>
      <w:r w:rsidR="0005101B">
        <w:rPr>
          <w:sz w:val="24"/>
          <w:szCs w:val="24"/>
        </w:rPr>
        <w:t>.</w:t>
      </w:r>
    </w:p>
    <w:p w:rsidR="00BD6CA1" w:rsidRPr="00A85A7D" w:rsidRDefault="00BD6CA1" w:rsidP="00BD6CA1">
      <w:pPr>
        <w:tabs>
          <w:tab w:val="left" w:pos="720"/>
          <w:tab w:val="left" w:pos="4320"/>
        </w:tabs>
        <w:rPr>
          <w:sz w:val="24"/>
          <w:szCs w:val="24"/>
        </w:rPr>
      </w:pPr>
    </w:p>
    <w:p w:rsidR="00BD6CA1" w:rsidRDefault="00BD6CA1" w:rsidP="00BD6CA1">
      <w:pPr>
        <w:tabs>
          <w:tab w:val="left" w:pos="270"/>
          <w:tab w:val="left" w:pos="540"/>
          <w:tab w:val="left" w:pos="4320"/>
        </w:tabs>
        <w:rPr>
          <w:sz w:val="24"/>
          <w:szCs w:val="24"/>
        </w:rPr>
      </w:pPr>
      <w:r w:rsidRPr="00A85A7D">
        <w:rPr>
          <w:sz w:val="24"/>
          <w:szCs w:val="24"/>
        </w:rPr>
        <w:t xml:space="preserve">3. </w:t>
      </w:r>
      <w:r w:rsidR="00A85A7D">
        <w:rPr>
          <w:sz w:val="24"/>
          <w:szCs w:val="24"/>
        </w:rPr>
        <w:t>DISCUSSION</w:t>
      </w:r>
      <w:r w:rsidRPr="00A85A7D">
        <w:rPr>
          <w:sz w:val="24"/>
          <w:szCs w:val="24"/>
        </w:rPr>
        <w:t>.</w:t>
      </w:r>
      <w:r w:rsidR="00A85A7D">
        <w:rPr>
          <w:sz w:val="24"/>
          <w:szCs w:val="24"/>
        </w:rPr>
        <w:t xml:space="preserve">  </w:t>
      </w:r>
      <w:r w:rsidRPr="00A85A7D">
        <w:rPr>
          <w:sz w:val="24"/>
          <w:szCs w:val="24"/>
        </w:rPr>
        <w:t xml:space="preserve"> The </w:t>
      </w:r>
      <w:r w:rsidR="002501A5" w:rsidRPr="00A85A7D">
        <w:rPr>
          <w:sz w:val="24"/>
          <w:szCs w:val="24"/>
        </w:rPr>
        <w:t xml:space="preserve">X Brigade </w:t>
      </w:r>
      <w:r w:rsidR="00312049" w:rsidRPr="00A85A7D">
        <w:rPr>
          <w:sz w:val="24"/>
          <w:szCs w:val="24"/>
        </w:rPr>
        <w:t xml:space="preserve">Food Service Program </w:t>
      </w:r>
      <w:r w:rsidR="007330C7" w:rsidRPr="00A85A7D">
        <w:rPr>
          <w:sz w:val="24"/>
          <w:szCs w:val="24"/>
        </w:rPr>
        <w:t xml:space="preserve">is based on Department of the Army policy directives such as those set forth in AR 30-22, and DA PAM 30-22, and strives to provide the highest quality food service possible in garrison and field operations while ensuring the effective and efficient use of personnel, material, and resources.  The policies and procedures outlined in this SOP establish standardized guidance in food service related matters.  </w:t>
      </w:r>
      <w:r w:rsidR="00C425CD" w:rsidRPr="00A85A7D">
        <w:rPr>
          <w:sz w:val="24"/>
          <w:szCs w:val="24"/>
        </w:rPr>
        <w:t>Direct q</w:t>
      </w:r>
      <w:r w:rsidR="007330C7" w:rsidRPr="00A85A7D">
        <w:rPr>
          <w:sz w:val="24"/>
          <w:szCs w:val="24"/>
        </w:rPr>
        <w:t xml:space="preserve">uestions regarding this SOP to </w:t>
      </w:r>
      <w:r w:rsidR="003A4551" w:rsidRPr="00A85A7D">
        <w:rPr>
          <w:sz w:val="24"/>
          <w:szCs w:val="24"/>
        </w:rPr>
        <w:t xml:space="preserve">the </w:t>
      </w:r>
      <w:r w:rsidR="007330C7" w:rsidRPr="00A85A7D">
        <w:rPr>
          <w:sz w:val="24"/>
          <w:szCs w:val="24"/>
        </w:rPr>
        <w:t>Brigade Food Service</w:t>
      </w:r>
      <w:r w:rsidR="003A4551" w:rsidRPr="00A85A7D">
        <w:rPr>
          <w:sz w:val="24"/>
          <w:szCs w:val="24"/>
        </w:rPr>
        <w:t xml:space="preserve"> Technician or </w:t>
      </w:r>
      <w:r w:rsidR="000C285D" w:rsidRPr="00A85A7D">
        <w:rPr>
          <w:sz w:val="24"/>
          <w:szCs w:val="24"/>
        </w:rPr>
        <w:t>Chief Food Operations NCO</w:t>
      </w:r>
      <w:r w:rsidR="007330C7" w:rsidRPr="00A85A7D">
        <w:rPr>
          <w:sz w:val="24"/>
          <w:szCs w:val="24"/>
        </w:rPr>
        <w:t xml:space="preserve">.  </w:t>
      </w:r>
    </w:p>
    <w:p w:rsidR="00A85A7D" w:rsidRDefault="00A85A7D" w:rsidP="00BD6CA1">
      <w:pPr>
        <w:tabs>
          <w:tab w:val="left" w:pos="270"/>
          <w:tab w:val="left" w:pos="540"/>
          <w:tab w:val="left" w:pos="4320"/>
        </w:tabs>
        <w:rPr>
          <w:sz w:val="24"/>
          <w:szCs w:val="24"/>
        </w:rPr>
      </w:pPr>
    </w:p>
    <w:p w:rsidR="00A85A7D" w:rsidRDefault="00A85A7D" w:rsidP="00BD6CA1">
      <w:pPr>
        <w:tabs>
          <w:tab w:val="left" w:pos="270"/>
          <w:tab w:val="left" w:pos="540"/>
          <w:tab w:val="left" w:pos="4320"/>
        </w:tabs>
        <w:rPr>
          <w:sz w:val="24"/>
          <w:szCs w:val="24"/>
        </w:rPr>
      </w:pPr>
      <w:r>
        <w:rPr>
          <w:sz w:val="24"/>
          <w:szCs w:val="24"/>
        </w:rPr>
        <w:t xml:space="preserve">4.  FORMAT.  </w:t>
      </w:r>
      <w:r w:rsidR="000C57CC">
        <w:rPr>
          <w:sz w:val="24"/>
          <w:szCs w:val="24"/>
        </w:rPr>
        <w:t>The</w:t>
      </w:r>
      <w:r>
        <w:rPr>
          <w:sz w:val="24"/>
          <w:szCs w:val="24"/>
        </w:rPr>
        <w:t xml:space="preserve"> SOP </w:t>
      </w:r>
      <w:r w:rsidR="000C57CC">
        <w:rPr>
          <w:sz w:val="24"/>
          <w:szCs w:val="24"/>
        </w:rPr>
        <w:t xml:space="preserve">in the attached Appendix </w:t>
      </w:r>
      <w:r>
        <w:rPr>
          <w:sz w:val="24"/>
          <w:szCs w:val="24"/>
        </w:rPr>
        <w:t xml:space="preserve">contains </w:t>
      </w:r>
      <w:r w:rsidR="007A5AD3">
        <w:rPr>
          <w:sz w:val="24"/>
          <w:szCs w:val="24"/>
        </w:rPr>
        <w:t>four sec</w:t>
      </w:r>
      <w:r>
        <w:rPr>
          <w:sz w:val="24"/>
          <w:szCs w:val="24"/>
        </w:rPr>
        <w:t xml:space="preserve">tions: (1) Responsibilities; (2) </w:t>
      </w:r>
      <w:r w:rsidR="000C57CC">
        <w:rPr>
          <w:sz w:val="24"/>
          <w:szCs w:val="24"/>
        </w:rPr>
        <w:t xml:space="preserve">Field </w:t>
      </w:r>
      <w:r w:rsidR="0050054B">
        <w:rPr>
          <w:sz w:val="24"/>
          <w:szCs w:val="24"/>
        </w:rPr>
        <w:t xml:space="preserve">Feeding </w:t>
      </w:r>
      <w:r w:rsidR="000C57CC">
        <w:rPr>
          <w:sz w:val="24"/>
          <w:szCs w:val="24"/>
        </w:rPr>
        <w:t>Operations; (3) Garrison Operations</w:t>
      </w:r>
      <w:r w:rsidR="007A5AD3">
        <w:rPr>
          <w:sz w:val="24"/>
          <w:szCs w:val="24"/>
        </w:rPr>
        <w:t>; and (4) Templates</w:t>
      </w:r>
      <w:r w:rsidR="000C57CC">
        <w:rPr>
          <w:sz w:val="24"/>
          <w:szCs w:val="24"/>
        </w:rPr>
        <w:t xml:space="preserve">.  </w:t>
      </w:r>
    </w:p>
    <w:p w:rsidR="00A85A7D" w:rsidRDefault="00A85A7D" w:rsidP="00BD6CA1">
      <w:pPr>
        <w:tabs>
          <w:tab w:val="left" w:pos="270"/>
          <w:tab w:val="left" w:pos="540"/>
          <w:tab w:val="left" w:pos="4320"/>
        </w:tabs>
        <w:rPr>
          <w:sz w:val="24"/>
          <w:szCs w:val="24"/>
        </w:rPr>
      </w:pPr>
    </w:p>
    <w:p w:rsidR="00A85A7D" w:rsidRPr="00BD6CA1" w:rsidRDefault="0089712A" w:rsidP="00A85A7D">
      <w:pPr>
        <w:tabs>
          <w:tab w:val="left" w:pos="270"/>
          <w:tab w:val="left" w:pos="540"/>
          <w:tab w:val="left" w:pos="990"/>
          <w:tab w:val="left" w:pos="4320"/>
        </w:tabs>
        <w:rPr>
          <w:sz w:val="24"/>
          <w:szCs w:val="24"/>
        </w:rPr>
      </w:pPr>
      <w:r w:rsidRPr="0089712A">
        <w:rPr>
          <w:bCs/>
          <w:sz w:val="24"/>
          <w:szCs w:val="24"/>
        </w:rPr>
        <w:t>5</w:t>
      </w:r>
      <w:r w:rsidR="00A85A7D" w:rsidRPr="0089712A">
        <w:rPr>
          <w:bCs/>
          <w:sz w:val="24"/>
          <w:szCs w:val="24"/>
        </w:rPr>
        <w:t>.</w:t>
      </w:r>
      <w:r w:rsidR="00A85A7D" w:rsidRPr="00BD6CA1">
        <w:rPr>
          <w:sz w:val="24"/>
          <w:szCs w:val="24"/>
        </w:rPr>
        <w:t xml:space="preserve">  </w:t>
      </w:r>
      <w:r w:rsidR="00A85A7D">
        <w:rPr>
          <w:sz w:val="24"/>
          <w:szCs w:val="24"/>
        </w:rPr>
        <w:t xml:space="preserve">The POC for this </w:t>
      </w:r>
      <w:r w:rsidR="00A85A7D" w:rsidRPr="00BD6CA1">
        <w:rPr>
          <w:sz w:val="24"/>
          <w:szCs w:val="24"/>
        </w:rPr>
        <w:t xml:space="preserve">SOP </w:t>
      </w:r>
      <w:r w:rsidR="00A85A7D">
        <w:rPr>
          <w:sz w:val="24"/>
          <w:szCs w:val="24"/>
        </w:rPr>
        <w:t>is the X Brigade Food Service Technician</w:t>
      </w:r>
      <w:r w:rsidR="00A85A7D" w:rsidRPr="004576B6">
        <w:rPr>
          <w:sz w:val="24"/>
          <w:szCs w:val="24"/>
        </w:rPr>
        <w:t xml:space="preserve">, </w:t>
      </w:r>
      <w:r w:rsidR="00A85A7D">
        <w:rPr>
          <w:sz w:val="24"/>
          <w:szCs w:val="24"/>
        </w:rPr>
        <w:t>CW2 Richard Smart at phone-number, and email: first.lastname@us.army.mil</w:t>
      </w:r>
      <w:r w:rsidR="00A85A7D" w:rsidRPr="004576B6">
        <w:rPr>
          <w:sz w:val="24"/>
          <w:szCs w:val="24"/>
        </w:rPr>
        <w:t>.</w:t>
      </w:r>
    </w:p>
    <w:p w:rsidR="00A85A7D" w:rsidRPr="00BD6CA1" w:rsidRDefault="00A85A7D" w:rsidP="00A85A7D">
      <w:pPr>
        <w:tabs>
          <w:tab w:val="left" w:pos="270"/>
          <w:tab w:val="left" w:pos="540"/>
          <w:tab w:val="left" w:pos="990"/>
          <w:tab w:val="left" w:pos="4320"/>
        </w:tabs>
        <w:rPr>
          <w:sz w:val="24"/>
          <w:szCs w:val="24"/>
        </w:rPr>
      </w:pPr>
    </w:p>
    <w:p w:rsidR="00A85A7D" w:rsidRPr="00BD6CA1" w:rsidRDefault="00A85A7D" w:rsidP="00A85A7D">
      <w:pPr>
        <w:tabs>
          <w:tab w:val="left" w:pos="270"/>
          <w:tab w:val="left" w:pos="540"/>
          <w:tab w:val="left" w:pos="990"/>
          <w:tab w:val="left" w:pos="4320"/>
        </w:tabs>
        <w:rPr>
          <w:sz w:val="24"/>
          <w:szCs w:val="24"/>
        </w:rPr>
      </w:pPr>
    </w:p>
    <w:p w:rsidR="00A85A7D" w:rsidRPr="00BD6CA1" w:rsidRDefault="00A85A7D" w:rsidP="00A85A7D">
      <w:pPr>
        <w:tabs>
          <w:tab w:val="left" w:pos="270"/>
          <w:tab w:val="left" w:pos="540"/>
          <w:tab w:val="left" w:pos="990"/>
          <w:tab w:val="left" w:pos="4320"/>
        </w:tabs>
        <w:rPr>
          <w:sz w:val="24"/>
          <w:szCs w:val="24"/>
        </w:rPr>
      </w:pPr>
    </w:p>
    <w:p w:rsidR="00A85A7D" w:rsidRPr="00BD6CA1" w:rsidRDefault="00A85A7D" w:rsidP="00A85A7D">
      <w:pPr>
        <w:tabs>
          <w:tab w:val="left" w:pos="270"/>
          <w:tab w:val="left" w:pos="540"/>
          <w:tab w:val="left" w:pos="990"/>
          <w:tab w:val="left" w:pos="3600"/>
        </w:tabs>
        <w:rPr>
          <w:sz w:val="24"/>
          <w:szCs w:val="24"/>
        </w:rPr>
      </w:pPr>
      <w:r w:rsidRPr="00BD6CA1">
        <w:rPr>
          <w:sz w:val="24"/>
          <w:szCs w:val="24"/>
        </w:rPr>
        <w:tab/>
      </w:r>
      <w:r w:rsidRPr="00BD6CA1">
        <w:rPr>
          <w:sz w:val="24"/>
          <w:szCs w:val="24"/>
        </w:rPr>
        <w:tab/>
      </w:r>
      <w:r w:rsidRPr="00BD6CA1">
        <w:rPr>
          <w:sz w:val="24"/>
          <w:szCs w:val="24"/>
        </w:rPr>
        <w:tab/>
      </w:r>
      <w:r w:rsidRPr="00BD6CA1">
        <w:rPr>
          <w:sz w:val="24"/>
          <w:szCs w:val="24"/>
        </w:rPr>
        <w:tab/>
      </w:r>
      <w:r w:rsidRPr="00BD6CA1">
        <w:rPr>
          <w:sz w:val="24"/>
          <w:szCs w:val="24"/>
        </w:rPr>
        <w:tab/>
      </w:r>
      <w:r w:rsidRPr="00BD6CA1">
        <w:rPr>
          <w:sz w:val="24"/>
          <w:szCs w:val="24"/>
        </w:rPr>
        <w:tab/>
      </w:r>
      <w:r w:rsidRPr="00BD6CA1">
        <w:rPr>
          <w:sz w:val="24"/>
          <w:szCs w:val="24"/>
        </w:rPr>
        <w:tab/>
        <w:t xml:space="preserve">                                         </w:t>
      </w:r>
    </w:p>
    <w:p w:rsidR="00A85A7D" w:rsidRPr="00BD6CA1" w:rsidRDefault="00A85A7D" w:rsidP="00A85A7D">
      <w:pPr>
        <w:tabs>
          <w:tab w:val="left" w:pos="270"/>
          <w:tab w:val="left" w:pos="540"/>
          <w:tab w:val="left" w:pos="990"/>
          <w:tab w:val="left" w:pos="3600"/>
          <w:tab w:val="left" w:pos="4680"/>
        </w:tabs>
        <w:outlineLvl w:val="0"/>
        <w:rPr>
          <w:b/>
          <w:color w:val="FF0000"/>
          <w:sz w:val="24"/>
          <w:szCs w:val="24"/>
        </w:rPr>
      </w:pPr>
      <w:r w:rsidRPr="00BD6CA1">
        <w:rPr>
          <w:sz w:val="24"/>
          <w:szCs w:val="24"/>
        </w:rPr>
        <w:tab/>
      </w:r>
      <w:r w:rsidRPr="00BD6CA1">
        <w:rPr>
          <w:sz w:val="24"/>
          <w:szCs w:val="24"/>
        </w:rPr>
        <w:tab/>
      </w:r>
      <w:r w:rsidRPr="00BD6CA1">
        <w:rPr>
          <w:sz w:val="24"/>
          <w:szCs w:val="24"/>
        </w:rPr>
        <w:tab/>
      </w:r>
      <w:r w:rsidRPr="00BD6CA1">
        <w:rPr>
          <w:sz w:val="24"/>
          <w:szCs w:val="24"/>
        </w:rPr>
        <w:tab/>
      </w:r>
      <w:r w:rsidRPr="00BD6CA1">
        <w:rPr>
          <w:sz w:val="24"/>
          <w:szCs w:val="24"/>
        </w:rPr>
        <w:tab/>
      </w:r>
      <w:r>
        <w:rPr>
          <w:sz w:val="24"/>
          <w:szCs w:val="24"/>
        </w:rPr>
        <w:t>BRIGADE COMMANDER</w:t>
      </w:r>
    </w:p>
    <w:p w:rsidR="00A85A7D" w:rsidRPr="00BD6CA1" w:rsidRDefault="00A85A7D" w:rsidP="00A85A7D">
      <w:pPr>
        <w:tabs>
          <w:tab w:val="left" w:pos="360"/>
          <w:tab w:val="left" w:pos="630"/>
          <w:tab w:val="left" w:pos="990"/>
          <w:tab w:val="left" w:pos="1350"/>
          <w:tab w:val="left" w:pos="1890"/>
          <w:tab w:val="left" w:pos="2340"/>
          <w:tab w:val="left" w:pos="3510"/>
          <w:tab w:val="left" w:pos="4680"/>
        </w:tabs>
        <w:outlineLvl w:val="0"/>
        <w:rPr>
          <w:sz w:val="24"/>
          <w:szCs w:val="24"/>
        </w:rPr>
      </w:pPr>
      <w:r w:rsidRPr="00BD6CA1">
        <w:rPr>
          <w:sz w:val="24"/>
          <w:szCs w:val="24"/>
        </w:rPr>
        <w:tab/>
      </w:r>
      <w:r w:rsidRPr="00BD6CA1">
        <w:rPr>
          <w:sz w:val="24"/>
          <w:szCs w:val="24"/>
        </w:rPr>
        <w:tab/>
      </w:r>
      <w:r w:rsidRPr="00BD6CA1">
        <w:rPr>
          <w:sz w:val="24"/>
          <w:szCs w:val="24"/>
        </w:rPr>
        <w:tab/>
      </w:r>
      <w:r w:rsidRPr="00BD6CA1">
        <w:rPr>
          <w:sz w:val="24"/>
          <w:szCs w:val="24"/>
        </w:rPr>
        <w:tab/>
      </w:r>
      <w:r w:rsidRPr="00BD6CA1">
        <w:rPr>
          <w:sz w:val="24"/>
          <w:szCs w:val="24"/>
        </w:rPr>
        <w:tab/>
      </w:r>
      <w:r w:rsidRPr="00BD6CA1">
        <w:rPr>
          <w:sz w:val="24"/>
          <w:szCs w:val="24"/>
        </w:rPr>
        <w:tab/>
        <w:t xml:space="preserve">               </w:t>
      </w:r>
      <w:r w:rsidRPr="00BD6CA1">
        <w:rPr>
          <w:sz w:val="24"/>
          <w:szCs w:val="24"/>
        </w:rPr>
        <w:tab/>
      </w:r>
      <w:r w:rsidRPr="00BD6CA1">
        <w:rPr>
          <w:sz w:val="24"/>
          <w:szCs w:val="24"/>
        </w:rPr>
        <w:tab/>
        <w:t>COL, AR</w:t>
      </w:r>
    </w:p>
    <w:p w:rsidR="00A85A7D" w:rsidRPr="00BD6CA1" w:rsidRDefault="00A85A7D" w:rsidP="00A85A7D">
      <w:pPr>
        <w:tabs>
          <w:tab w:val="left" w:pos="360"/>
          <w:tab w:val="left" w:pos="630"/>
          <w:tab w:val="left" w:pos="990"/>
          <w:tab w:val="left" w:pos="1350"/>
          <w:tab w:val="left" w:pos="1890"/>
          <w:tab w:val="left" w:pos="2340"/>
          <w:tab w:val="left" w:pos="4680"/>
        </w:tabs>
        <w:rPr>
          <w:sz w:val="24"/>
          <w:szCs w:val="24"/>
        </w:rPr>
      </w:pPr>
      <w:r w:rsidRPr="00BD6CA1">
        <w:rPr>
          <w:sz w:val="24"/>
          <w:szCs w:val="24"/>
        </w:rPr>
        <w:tab/>
      </w:r>
      <w:r w:rsidRPr="00BD6CA1">
        <w:rPr>
          <w:sz w:val="24"/>
          <w:szCs w:val="24"/>
        </w:rPr>
        <w:tab/>
      </w:r>
      <w:r w:rsidRPr="00BD6CA1">
        <w:rPr>
          <w:sz w:val="24"/>
          <w:szCs w:val="24"/>
        </w:rPr>
        <w:tab/>
      </w:r>
      <w:r w:rsidRPr="00BD6CA1">
        <w:rPr>
          <w:sz w:val="24"/>
          <w:szCs w:val="24"/>
        </w:rPr>
        <w:tab/>
      </w:r>
      <w:r w:rsidRPr="00BD6CA1">
        <w:rPr>
          <w:sz w:val="24"/>
          <w:szCs w:val="24"/>
        </w:rPr>
        <w:tab/>
      </w:r>
      <w:r w:rsidRPr="00BD6CA1">
        <w:rPr>
          <w:sz w:val="24"/>
          <w:szCs w:val="24"/>
        </w:rPr>
        <w:tab/>
      </w:r>
      <w:r w:rsidRPr="00BD6CA1">
        <w:rPr>
          <w:sz w:val="24"/>
          <w:szCs w:val="24"/>
        </w:rPr>
        <w:tab/>
        <w:t>Commanding</w:t>
      </w:r>
    </w:p>
    <w:p w:rsidR="00A85A7D" w:rsidRDefault="00A85A7D" w:rsidP="00BD6CA1">
      <w:pPr>
        <w:tabs>
          <w:tab w:val="left" w:pos="270"/>
          <w:tab w:val="left" w:pos="540"/>
          <w:tab w:val="left" w:pos="4320"/>
        </w:tabs>
        <w:rPr>
          <w:sz w:val="24"/>
          <w:szCs w:val="24"/>
        </w:rPr>
      </w:pPr>
    </w:p>
    <w:p w:rsidR="000C57CC" w:rsidRDefault="000C57CC" w:rsidP="00BD6CA1">
      <w:pPr>
        <w:tabs>
          <w:tab w:val="left" w:pos="270"/>
          <w:tab w:val="left" w:pos="540"/>
          <w:tab w:val="left" w:pos="4320"/>
        </w:tabs>
        <w:rPr>
          <w:sz w:val="24"/>
          <w:szCs w:val="24"/>
        </w:rPr>
      </w:pPr>
    </w:p>
    <w:p w:rsidR="000C57CC" w:rsidRPr="00BD6CA1" w:rsidRDefault="000C57CC" w:rsidP="0089712A">
      <w:pPr>
        <w:pStyle w:val="BodyText3"/>
        <w:spacing w:after="0"/>
        <w:rPr>
          <w:b/>
          <w:sz w:val="24"/>
          <w:szCs w:val="24"/>
        </w:rPr>
      </w:pPr>
      <w:r w:rsidRPr="00BD6CA1">
        <w:rPr>
          <w:sz w:val="24"/>
          <w:szCs w:val="24"/>
        </w:rPr>
        <w:t>DISTRIBUTION:</w:t>
      </w:r>
    </w:p>
    <w:p w:rsidR="000C57CC" w:rsidRPr="00BD6CA1" w:rsidRDefault="000C57CC" w:rsidP="0089712A">
      <w:pPr>
        <w:pStyle w:val="BodyText3"/>
        <w:spacing w:after="0"/>
        <w:rPr>
          <w:b/>
          <w:sz w:val="24"/>
          <w:szCs w:val="24"/>
        </w:rPr>
      </w:pPr>
      <w:r w:rsidRPr="00BD6CA1">
        <w:rPr>
          <w:sz w:val="24"/>
          <w:szCs w:val="24"/>
        </w:rPr>
        <w:t xml:space="preserve">ALL UNITS of </w:t>
      </w:r>
      <w:r>
        <w:rPr>
          <w:sz w:val="24"/>
          <w:szCs w:val="24"/>
        </w:rPr>
        <w:t xml:space="preserve">X Brigade, X Division </w:t>
      </w:r>
    </w:p>
    <w:p w:rsidR="000C57CC" w:rsidRPr="00BD6CA1" w:rsidRDefault="000C57CC" w:rsidP="0089712A">
      <w:pPr>
        <w:pStyle w:val="BodyText3"/>
        <w:spacing w:after="0"/>
        <w:rPr>
          <w:b/>
          <w:sz w:val="24"/>
          <w:szCs w:val="24"/>
        </w:rPr>
      </w:pPr>
      <w:r w:rsidRPr="00BD6CA1">
        <w:rPr>
          <w:sz w:val="24"/>
          <w:szCs w:val="24"/>
        </w:rPr>
        <w:t xml:space="preserve">BN S-4, </w:t>
      </w:r>
      <w:r>
        <w:rPr>
          <w:sz w:val="24"/>
          <w:szCs w:val="24"/>
        </w:rPr>
        <w:t>X Brigade, X Division</w:t>
      </w:r>
    </w:p>
    <w:p w:rsidR="000C57CC" w:rsidRDefault="000C57CC" w:rsidP="0089712A">
      <w:pPr>
        <w:pStyle w:val="BodyText3"/>
        <w:spacing w:after="0"/>
        <w:rPr>
          <w:sz w:val="24"/>
          <w:szCs w:val="24"/>
        </w:rPr>
      </w:pPr>
      <w:r w:rsidRPr="00BD6CA1">
        <w:rPr>
          <w:sz w:val="24"/>
          <w:szCs w:val="24"/>
        </w:rPr>
        <w:t xml:space="preserve">BDE S4, </w:t>
      </w:r>
      <w:r>
        <w:rPr>
          <w:sz w:val="24"/>
          <w:szCs w:val="24"/>
        </w:rPr>
        <w:t>X Brigade, X Division</w:t>
      </w:r>
    </w:p>
    <w:p w:rsidR="0089712A" w:rsidRPr="00BD6CA1" w:rsidRDefault="0089712A" w:rsidP="0089712A">
      <w:pPr>
        <w:pStyle w:val="BodyText3"/>
        <w:spacing w:after="0"/>
        <w:rPr>
          <w:b/>
          <w:sz w:val="24"/>
          <w:szCs w:val="24"/>
        </w:rPr>
      </w:pPr>
    </w:p>
    <w:p w:rsidR="00BD6CA1" w:rsidRDefault="000C57CC" w:rsidP="007330C7">
      <w:pPr>
        <w:tabs>
          <w:tab w:val="left" w:pos="270"/>
          <w:tab w:val="left" w:pos="540"/>
          <w:tab w:val="left" w:pos="4320"/>
        </w:tabs>
        <w:rPr>
          <w:b/>
          <w:sz w:val="24"/>
          <w:szCs w:val="24"/>
        </w:rPr>
      </w:pPr>
      <w:r>
        <w:rPr>
          <w:b/>
          <w:sz w:val="24"/>
          <w:szCs w:val="24"/>
        </w:rPr>
        <w:lastRenderedPageBreak/>
        <w:t>Appendix</w:t>
      </w:r>
    </w:p>
    <w:p w:rsidR="000C57CC" w:rsidRDefault="000C57CC" w:rsidP="007330C7">
      <w:pPr>
        <w:tabs>
          <w:tab w:val="left" w:pos="270"/>
          <w:tab w:val="left" w:pos="540"/>
          <w:tab w:val="left" w:pos="4320"/>
        </w:tabs>
        <w:rPr>
          <w:b/>
          <w:sz w:val="24"/>
          <w:szCs w:val="24"/>
        </w:rPr>
      </w:pPr>
      <w:r>
        <w:rPr>
          <w:b/>
          <w:sz w:val="24"/>
          <w:szCs w:val="24"/>
        </w:rPr>
        <w:t>Section 1: Responsibilities</w:t>
      </w:r>
    </w:p>
    <w:p w:rsidR="000C57CC" w:rsidRDefault="000C57CC" w:rsidP="007330C7">
      <w:pPr>
        <w:tabs>
          <w:tab w:val="left" w:pos="270"/>
          <w:tab w:val="left" w:pos="540"/>
          <w:tab w:val="left" w:pos="4320"/>
        </w:tabs>
        <w:rPr>
          <w:b/>
          <w:sz w:val="24"/>
          <w:szCs w:val="24"/>
        </w:rPr>
      </w:pPr>
    </w:p>
    <w:p w:rsidR="00BD6CA1" w:rsidRPr="005F663F" w:rsidRDefault="000C57CC" w:rsidP="000C57CC">
      <w:pPr>
        <w:tabs>
          <w:tab w:val="left" w:pos="720"/>
          <w:tab w:val="left" w:pos="4320"/>
        </w:tabs>
        <w:rPr>
          <w:sz w:val="24"/>
          <w:szCs w:val="24"/>
        </w:rPr>
      </w:pPr>
      <w:r>
        <w:rPr>
          <w:sz w:val="24"/>
          <w:szCs w:val="24"/>
        </w:rPr>
        <w:t>1</w:t>
      </w:r>
      <w:r w:rsidR="00BD6CA1" w:rsidRPr="00A85A7D">
        <w:rPr>
          <w:sz w:val="24"/>
          <w:szCs w:val="24"/>
        </w:rPr>
        <w:t xml:space="preserve">. </w:t>
      </w:r>
      <w:r w:rsidR="00BD6CA1" w:rsidRPr="005F663F">
        <w:rPr>
          <w:sz w:val="24"/>
          <w:szCs w:val="24"/>
          <w:u w:val="single"/>
        </w:rPr>
        <w:t>Organizational Commanders</w:t>
      </w:r>
      <w:r w:rsidR="005F663F">
        <w:rPr>
          <w:sz w:val="24"/>
          <w:szCs w:val="24"/>
        </w:rPr>
        <w:t>:</w:t>
      </w:r>
    </w:p>
    <w:p w:rsidR="00BD6CA1" w:rsidRPr="00A85A7D" w:rsidRDefault="00BD6CA1" w:rsidP="00BD6CA1">
      <w:pPr>
        <w:tabs>
          <w:tab w:val="left" w:pos="270"/>
          <w:tab w:val="left" w:pos="4320"/>
        </w:tabs>
        <w:rPr>
          <w:sz w:val="24"/>
          <w:szCs w:val="24"/>
        </w:rPr>
      </w:pPr>
    </w:p>
    <w:p w:rsidR="00BD6CA1" w:rsidRPr="00BD6CA1" w:rsidRDefault="00BD6CA1" w:rsidP="00BD6CA1">
      <w:pPr>
        <w:tabs>
          <w:tab w:val="left" w:pos="270"/>
          <w:tab w:val="left" w:pos="540"/>
          <w:tab w:val="left" w:pos="4320"/>
        </w:tabs>
        <w:rPr>
          <w:sz w:val="24"/>
          <w:szCs w:val="24"/>
        </w:rPr>
      </w:pPr>
      <w:r w:rsidRPr="00BD6CA1">
        <w:rPr>
          <w:sz w:val="24"/>
          <w:szCs w:val="24"/>
        </w:rPr>
        <w:tab/>
      </w:r>
      <w:r w:rsidR="000C57CC">
        <w:rPr>
          <w:sz w:val="24"/>
          <w:szCs w:val="24"/>
        </w:rPr>
        <w:t xml:space="preserve">a. </w:t>
      </w:r>
      <w:r w:rsidR="00E352E6">
        <w:rPr>
          <w:sz w:val="24"/>
          <w:szCs w:val="24"/>
        </w:rPr>
        <w:t>C</w:t>
      </w:r>
      <w:r w:rsidRPr="00BD6CA1">
        <w:rPr>
          <w:sz w:val="24"/>
          <w:szCs w:val="24"/>
        </w:rPr>
        <w:t xml:space="preserve">ommanders are responsible for ensuring that </w:t>
      </w:r>
      <w:r w:rsidR="00613123">
        <w:rPr>
          <w:sz w:val="24"/>
          <w:szCs w:val="24"/>
        </w:rPr>
        <w:t xml:space="preserve">all 92G </w:t>
      </w:r>
      <w:r w:rsidR="00D42C6C">
        <w:rPr>
          <w:sz w:val="24"/>
          <w:szCs w:val="24"/>
        </w:rPr>
        <w:t>Food Service Personnel</w:t>
      </w:r>
      <w:r w:rsidR="0005101B">
        <w:rPr>
          <w:sz w:val="24"/>
          <w:szCs w:val="24"/>
        </w:rPr>
        <w:t xml:space="preserve"> </w:t>
      </w:r>
      <w:r w:rsidR="00613123">
        <w:rPr>
          <w:sz w:val="24"/>
          <w:szCs w:val="24"/>
        </w:rPr>
        <w:t>are supporting the Dining Facility</w:t>
      </w:r>
      <w:r w:rsidR="000646D2">
        <w:rPr>
          <w:sz w:val="24"/>
          <w:szCs w:val="24"/>
        </w:rPr>
        <w:t xml:space="preserve"> (DFAC)</w:t>
      </w:r>
      <w:r w:rsidR="00613123">
        <w:rPr>
          <w:sz w:val="24"/>
          <w:szCs w:val="24"/>
        </w:rPr>
        <w:t xml:space="preserve"> and not assigned duties outside the DFAC. </w:t>
      </w:r>
      <w:r w:rsidR="00E352E6">
        <w:rPr>
          <w:sz w:val="24"/>
          <w:szCs w:val="24"/>
        </w:rPr>
        <w:t xml:space="preserve"> This is necessary to ensure sufficient personnel </w:t>
      </w:r>
      <w:r w:rsidR="003A4551">
        <w:rPr>
          <w:sz w:val="24"/>
          <w:szCs w:val="24"/>
        </w:rPr>
        <w:t xml:space="preserve">are </w:t>
      </w:r>
      <w:r w:rsidR="00E352E6">
        <w:rPr>
          <w:sz w:val="24"/>
          <w:szCs w:val="24"/>
        </w:rPr>
        <w:t>present for duty and to prevent 92Gs on duty in th</w:t>
      </w:r>
      <w:r w:rsidR="000646D2">
        <w:rPr>
          <w:sz w:val="24"/>
          <w:szCs w:val="24"/>
        </w:rPr>
        <w:t xml:space="preserve">e DFAC from being </w:t>
      </w:r>
      <w:r w:rsidR="00E352E6">
        <w:rPr>
          <w:sz w:val="24"/>
          <w:szCs w:val="24"/>
        </w:rPr>
        <w:t xml:space="preserve">forced to endure </w:t>
      </w:r>
      <w:r w:rsidR="000646D2">
        <w:rPr>
          <w:sz w:val="24"/>
          <w:szCs w:val="24"/>
        </w:rPr>
        <w:t xml:space="preserve">excessive workloads and hours.  The quality of food service at the Dining Facility directly impacts the morale of all supported personnel, and overworked food service personnel will not provide the highest </w:t>
      </w:r>
      <w:r w:rsidR="0005101B">
        <w:rPr>
          <w:sz w:val="24"/>
          <w:szCs w:val="24"/>
        </w:rPr>
        <w:t xml:space="preserve">quality </w:t>
      </w:r>
      <w:r w:rsidR="000646D2">
        <w:rPr>
          <w:sz w:val="24"/>
          <w:szCs w:val="24"/>
        </w:rPr>
        <w:t xml:space="preserve">food service possible.  In addition, duty in the DFAC is inherently dangerous and food service personnel </w:t>
      </w:r>
      <w:r w:rsidR="00404182">
        <w:rPr>
          <w:sz w:val="24"/>
          <w:szCs w:val="24"/>
        </w:rPr>
        <w:t xml:space="preserve">should have the </w:t>
      </w:r>
      <w:r w:rsidR="000646D2">
        <w:rPr>
          <w:sz w:val="24"/>
          <w:szCs w:val="24"/>
        </w:rPr>
        <w:t xml:space="preserve">same </w:t>
      </w:r>
      <w:r w:rsidR="00404182">
        <w:rPr>
          <w:sz w:val="24"/>
          <w:szCs w:val="24"/>
        </w:rPr>
        <w:t xml:space="preserve">rest and </w:t>
      </w:r>
      <w:r w:rsidR="000646D2">
        <w:rPr>
          <w:sz w:val="24"/>
          <w:szCs w:val="24"/>
        </w:rPr>
        <w:t xml:space="preserve">recovery periods as Soldiers in other </w:t>
      </w:r>
      <w:r w:rsidR="0005101B">
        <w:rPr>
          <w:sz w:val="24"/>
          <w:szCs w:val="24"/>
        </w:rPr>
        <w:t>Military Occupational Specialty (</w:t>
      </w:r>
      <w:r w:rsidR="000646D2">
        <w:rPr>
          <w:sz w:val="24"/>
          <w:szCs w:val="24"/>
        </w:rPr>
        <w:t>MOS</w:t>
      </w:r>
      <w:r w:rsidR="0005101B">
        <w:rPr>
          <w:sz w:val="24"/>
          <w:szCs w:val="24"/>
        </w:rPr>
        <w:t>)</w:t>
      </w:r>
      <w:r w:rsidR="000646D2">
        <w:rPr>
          <w:sz w:val="24"/>
          <w:szCs w:val="24"/>
        </w:rPr>
        <w:t xml:space="preserve">.  </w:t>
      </w:r>
      <w:r w:rsidR="00E352E6">
        <w:rPr>
          <w:sz w:val="24"/>
          <w:szCs w:val="24"/>
        </w:rPr>
        <w:t xml:space="preserve"> </w:t>
      </w:r>
    </w:p>
    <w:p w:rsidR="00BD6CA1" w:rsidRPr="00BD6CA1" w:rsidRDefault="00BD6CA1" w:rsidP="00BD6CA1">
      <w:pPr>
        <w:tabs>
          <w:tab w:val="left" w:pos="270"/>
          <w:tab w:val="left" w:pos="540"/>
          <w:tab w:val="left" w:pos="4320"/>
        </w:tabs>
        <w:rPr>
          <w:sz w:val="24"/>
          <w:szCs w:val="24"/>
        </w:rPr>
      </w:pPr>
    </w:p>
    <w:p w:rsidR="00BD6CA1" w:rsidRPr="00BD6CA1" w:rsidRDefault="005F663F" w:rsidP="00BD6CA1">
      <w:pPr>
        <w:tabs>
          <w:tab w:val="left" w:pos="270"/>
          <w:tab w:val="left" w:pos="540"/>
          <w:tab w:val="left" w:pos="4320"/>
        </w:tabs>
        <w:rPr>
          <w:sz w:val="24"/>
          <w:szCs w:val="24"/>
        </w:rPr>
      </w:pPr>
      <w:r>
        <w:rPr>
          <w:sz w:val="24"/>
          <w:szCs w:val="24"/>
        </w:rPr>
        <w:tab/>
        <w:t xml:space="preserve">b.  </w:t>
      </w:r>
      <w:r w:rsidR="00613123" w:rsidRPr="00404182">
        <w:rPr>
          <w:sz w:val="24"/>
          <w:szCs w:val="24"/>
        </w:rPr>
        <w:t>Ensure the policies and procedures outlined in this SOP are implemented and maintained.</w:t>
      </w:r>
      <w:r w:rsidR="00613123" w:rsidRPr="00AA3536">
        <w:t xml:space="preserve">  </w:t>
      </w:r>
    </w:p>
    <w:p w:rsidR="00BD6CA1" w:rsidRPr="00BD6CA1" w:rsidRDefault="00BD6CA1" w:rsidP="00BD6CA1">
      <w:pPr>
        <w:tabs>
          <w:tab w:val="left" w:pos="270"/>
          <w:tab w:val="left" w:pos="540"/>
          <w:tab w:val="left" w:pos="4320"/>
        </w:tabs>
        <w:rPr>
          <w:sz w:val="24"/>
          <w:szCs w:val="24"/>
        </w:rPr>
      </w:pPr>
    </w:p>
    <w:p w:rsidR="00404182" w:rsidRPr="005F663F" w:rsidRDefault="005F663F" w:rsidP="00404182">
      <w:pPr>
        <w:tabs>
          <w:tab w:val="left" w:pos="270"/>
        </w:tabs>
        <w:rPr>
          <w:sz w:val="24"/>
        </w:rPr>
      </w:pPr>
      <w:r>
        <w:rPr>
          <w:bCs/>
          <w:sz w:val="24"/>
          <w:szCs w:val="24"/>
        </w:rPr>
        <w:t xml:space="preserve">2.  </w:t>
      </w:r>
      <w:r w:rsidR="000C285D" w:rsidRPr="005F663F">
        <w:rPr>
          <w:sz w:val="24"/>
          <w:u w:val="single"/>
        </w:rPr>
        <w:t>Brigade Food Service Technician</w:t>
      </w:r>
      <w:r w:rsidR="000C57CC" w:rsidRPr="005F663F">
        <w:rPr>
          <w:sz w:val="24"/>
          <w:u w:val="single"/>
        </w:rPr>
        <w:t xml:space="preserve"> </w:t>
      </w:r>
      <w:r w:rsidR="00404182" w:rsidRPr="005F663F">
        <w:rPr>
          <w:sz w:val="24"/>
          <w:u w:val="single"/>
        </w:rPr>
        <w:t>/</w:t>
      </w:r>
      <w:r w:rsidR="00B50A79" w:rsidRPr="005F663F">
        <w:rPr>
          <w:sz w:val="24"/>
          <w:szCs w:val="24"/>
          <w:u w:val="single"/>
        </w:rPr>
        <w:t xml:space="preserve"> Chief Food Operations NCO</w:t>
      </w:r>
      <w:r>
        <w:rPr>
          <w:sz w:val="24"/>
          <w:szCs w:val="24"/>
        </w:rPr>
        <w:t>:</w:t>
      </w:r>
    </w:p>
    <w:p w:rsidR="00BD6CA1" w:rsidRPr="00BD6CA1" w:rsidRDefault="00BD6CA1" w:rsidP="00BD6CA1">
      <w:pPr>
        <w:tabs>
          <w:tab w:val="left" w:pos="270"/>
          <w:tab w:val="left" w:pos="540"/>
          <w:tab w:val="left" w:pos="4320"/>
        </w:tabs>
        <w:rPr>
          <w:bCs/>
          <w:sz w:val="24"/>
          <w:szCs w:val="24"/>
        </w:rPr>
      </w:pPr>
      <w:r w:rsidRPr="00BD6CA1">
        <w:rPr>
          <w:bCs/>
          <w:sz w:val="24"/>
          <w:szCs w:val="24"/>
        </w:rPr>
        <w:tab/>
      </w:r>
      <w:r w:rsidRPr="00BD6CA1">
        <w:rPr>
          <w:bCs/>
          <w:sz w:val="24"/>
          <w:szCs w:val="24"/>
        </w:rPr>
        <w:tab/>
      </w:r>
    </w:p>
    <w:p w:rsidR="00BD6CA1" w:rsidRPr="005F663F" w:rsidRDefault="005F663F" w:rsidP="005F663F">
      <w:pPr>
        <w:tabs>
          <w:tab w:val="left" w:pos="270"/>
          <w:tab w:val="left" w:pos="540"/>
          <w:tab w:val="left" w:pos="900"/>
        </w:tabs>
        <w:rPr>
          <w:sz w:val="24"/>
        </w:rPr>
      </w:pPr>
      <w:r>
        <w:rPr>
          <w:sz w:val="24"/>
        </w:rPr>
        <w:t xml:space="preserve">     a. </w:t>
      </w:r>
      <w:r w:rsidR="00096160" w:rsidRPr="005F663F">
        <w:rPr>
          <w:sz w:val="24"/>
        </w:rPr>
        <w:t>Serve as the technical expert and a</w:t>
      </w:r>
      <w:r w:rsidR="00404182" w:rsidRPr="005F663F">
        <w:rPr>
          <w:sz w:val="24"/>
        </w:rPr>
        <w:t>dvis</w:t>
      </w:r>
      <w:r w:rsidR="00096160" w:rsidRPr="005F663F">
        <w:rPr>
          <w:sz w:val="24"/>
        </w:rPr>
        <w:t xml:space="preserve">es the Brigade Commander on all </w:t>
      </w:r>
      <w:r w:rsidR="005254EA" w:rsidRPr="005F663F">
        <w:rPr>
          <w:sz w:val="24"/>
        </w:rPr>
        <w:t>aspects of garrison food service and unit field feeding operations, matters relating directly to dining facility management, food preparation, equipment, facilities, training, and personnel.</w:t>
      </w:r>
    </w:p>
    <w:p w:rsidR="005F663F" w:rsidRDefault="005F663F" w:rsidP="005F663F">
      <w:pPr>
        <w:tabs>
          <w:tab w:val="left" w:pos="900"/>
        </w:tabs>
        <w:rPr>
          <w:sz w:val="24"/>
        </w:rPr>
      </w:pPr>
    </w:p>
    <w:p w:rsidR="00404182" w:rsidRPr="005F663F" w:rsidRDefault="005F663F" w:rsidP="005F663F">
      <w:pPr>
        <w:tabs>
          <w:tab w:val="left" w:pos="900"/>
        </w:tabs>
        <w:rPr>
          <w:sz w:val="24"/>
        </w:rPr>
      </w:pPr>
      <w:r>
        <w:rPr>
          <w:sz w:val="24"/>
        </w:rPr>
        <w:t xml:space="preserve">     b. </w:t>
      </w:r>
      <w:r w:rsidR="00C425CD" w:rsidRPr="005F663F">
        <w:rPr>
          <w:sz w:val="24"/>
        </w:rPr>
        <w:t>Ensure</w:t>
      </w:r>
      <w:r w:rsidR="00404182" w:rsidRPr="005F663F">
        <w:rPr>
          <w:sz w:val="24"/>
        </w:rPr>
        <w:t xml:space="preserve"> all food service operations under brigade control operate within the scope of AR 30-22 and DA PAM 30-22.</w:t>
      </w:r>
    </w:p>
    <w:p w:rsidR="00B21144" w:rsidRPr="00B21144" w:rsidRDefault="00B21144" w:rsidP="00B21144">
      <w:pPr>
        <w:pStyle w:val="ListParagraph"/>
        <w:rPr>
          <w:sz w:val="24"/>
        </w:rPr>
      </w:pPr>
    </w:p>
    <w:p w:rsidR="008D3639" w:rsidRPr="005F663F" w:rsidRDefault="005F663F" w:rsidP="005F663F">
      <w:pPr>
        <w:tabs>
          <w:tab w:val="left" w:pos="270"/>
          <w:tab w:val="left" w:pos="540"/>
          <w:tab w:val="left" w:pos="900"/>
        </w:tabs>
        <w:rPr>
          <w:bCs/>
          <w:sz w:val="24"/>
          <w:szCs w:val="24"/>
        </w:rPr>
      </w:pPr>
      <w:r>
        <w:rPr>
          <w:sz w:val="24"/>
        </w:rPr>
        <w:t xml:space="preserve">     </w:t>
      </w:r>
      <w:r w:rsidR="00826D31">
        <w:rPr>
          <w:sz w:val="24"/>
        </w:rPr>
        <w:t>c. Provide</w:t>
      </w:r>
      <w:r w:rsidR="00404182" w:rsidRPr="005F663F">
        <w:rPr>
          <w:sz w:val="24"/>
        </w:rPr>
        <w:t xml:space="preserve"> technical advice and make recommendations to the appropriate commanders </w:t>
      </w:r>
      <w:r w:rsidR="003F6DA6" w:rsidRPr="005F663F">
        <w:rPr>
          <w:sz w:val="24"/>
        </w:rPr>
        <w:t>on</w:t>
      </w:r>
      <w:r w:rsidR="00404182" w:rsidRPr="005F663F">
        <w:rPr>
          <w:sz w:val="24"/>
        </w:rPr>
        <w:t xml:space="preserve"> methods and procedures for improving overall food service</w:t>
      </w:r>
      <w:r w:rsidR="0050157F">
        <w:rPr>
          <w:sz w:val="24"/>
        </w:rPr>
        <w:t xml:space="preserve"> support</w:t>
      </w:r>
      <w:r w:rsidR="00404182" w:rsidRPr="005F663F">
        <w:rPr>
          <w:sz w:val="24"/>
        </w:rPr>
        <w:t>.</w:t>
      </w:r>
    </w:p>
    <w:p w:rsidR="005F663F" w:rsidRDefault="005F663F" w:rsidP="005F663F">
      <w:pPr>
        <w:tabs>
          <w:tab w:val="left" w:pos="270"/>
          <w:tab w:val="left" w:pos="540"/>
          <w:tab w:val="left" w:pos="900"/>
        </w:tabs>
        <w:rPr>
          <w:sz w:val="24"/>
        </w:rPr>
      </w:pPr>
    </w:p>
    <w:p w:rsidR="00404182" w:rsidRPr="005F663F" w:rsidRDefault="005F663F" w:rsidP="005F663F">
      <w:pPr>
        <w:tabs>
          <w:tab w:val="left" w:pos="270"/>
          <w:tab w:val="left" w:pos="540"/>
          <w:tab w:val="left" w:pos="900"/>
        </w:tabs>
        <w:rPr>
          <w:bCs/>
          <w:sz w:val="24"/>
          <w:szCs w:val="24"/>
        </w:rPr>
      </w:pPr>
      <w:r>
        <w:rPr>
          <w:sz w:val="24"/>
        </w:rPr>
        <w:t xml:space="preserve">     d. </w:t>
      </w:r>
      <w:r w:rsidR="00404182" w:rsidRPr="005F663F">
        <w:rPr>
          <w:sz w:val="24"/>
        </w:rPr>
        <w:t>Visit dining facilities daily and conduct monthly evaluations to identify deficiencies and provide corrective measures to improve the overall operations.</w:t>
      </w:r>
    </w:p>
    <w:p w:rsidR="00B21144" w:rsidRPr="00B21144" w:rsidRDefault="00B21144" w:rsidP="00B21144">
      <w:pPr>
        <w:pStyle w:val="ListParagraph"/>
        <w:rPr>
          <w:bCs/>
          <w:sz w:val="24"/>
          <w:szCs w:val="24"/>
        </w:rPr>
      </w:pPr>
    </w:p>
    <w:p w:rsidR="00404182" w:rsidRPr="005F663F" w:rsidRDefault="005F663F" w:rsidP="005F663F">
      <w:pPr>
        <w:tabs>
          <w:tab w:val="left" w:pos="270"/>
          <w:tab w:val="left" w:pos="540"/>
          <w:tab w:val="left" w:pos="900"/>
        </w:tabs>
        <w:rPr>
          <w:bCs/>
          <w:sz w:val="24"/>
          <w:szCs w:val="24"/>
        </w:rPr>
      </w:pPr>
      <w:r>
        <w:rPr>
          <w:sz w:val="24"/>
        </w:rPr>
        <w:t xml:space="preserve">     e.  </w:t>
      </w:r>
      <w:r w:rsidR="00404182" w:rsidRPr="005F663F">
        <w:rPr>
          <w:sz w:val="24"/>
        </w:rPr>
        <w:t>Provide guidance and assistance in preparing reports, requests, and other documentation needed to improve operations.</w:t>
      </w:r>
    </w:p>
    <w:p w:rsidR="003F6DA6" w:rsidRPr="003F6DA6" w:rsidRDefault="003F6DA6" w:rsidP="003F6DA6">
      <w:pPr>
        <w:pStyle w:val="ListParagraph"/>
        <w:rPr>
          <w:bCs/>
          <w:sz w:val="24"/>
          <w:szCs w:val="24"/>
        </w:rPr>
      </w:pPr>
    </w:p>
    <w:p w:rsidR="003F6DA6" w:rsidRPr="005F663F" w:rsidRDefault="005F663F" w:rsidP="005F663F">
      <w:pPr>
        <w:tabs>
          <w:tab w:val="left" w:pos="270"/>
          <w:tab w:val="left" w:pos="540"/>
          <w:tab w:val="left" w:pos="900"/>
        </w:tabs>
        <w:rPr>
          <w:bCs/>
          <w:sz w:val="24"/>
          <w:szCs w:val="24"/>
        </w:rPr>
      </w:pPr>
      <w:r>
        <w:rPr>
          <w:bCs/>
          <w:sz w:val="24"/>
          <w:szCs w:val="24"/>
        </w:rPr>
        <w:t xml:space="preserve">     f.  </w:t>
      </w:r>
      <w:r w:rsidR="003F6DA6" w:rsidRPr="005F663F">
        <w:rPr>
          <w:bCs/>
          <w:sz w:val="24"/>
          <w:szCs w:val="24"/>
        </w:rPr>
        <w:t>Assist the DFAC Manager in developing MOS related training for the cooks assigned to the DFAC.</w:t>
      </w:r>
    </w:p>
    <w:p w:rsidR="003F6DA6" w:rsidRPr="003F6DA6" w:rsidRDefault="003F6DA6" w:rsidP="003F6DA6">
      <w:pPr>
        <w:pStyle w:val="ListParagraph"/>
        <w:rPr>
          <w:bCs/>
          <w:sz w:val="24"/>
          <w:szCs w:val="24"/>
        </w:rPr>
      </w:pPr>
    </w:p>
    <w:p w:rsidR="003F6DA6" w:rsidRPr="005F663F" w:rsidRDefault="005F663F" w:rsidP="005F663F">
      <w:pPr>
        <w:tabs>
          <w:tab w:val="left" w:pos="270"/>
          <w:tab w:val="left" w:pos="540"/>
          <w:tab w:val="left" w:pos="900"/>
        </w:tabs>
        <w:rPr>
          <w:bCs/>
          <w:sz w:val="24"/>
          <w:szCs w:val="24"/>
        </w:rPr>
      </w:pPr>
      <w:r>
        <w:rPr>
          <w:bCs/>
          <w:sz w:val="24"/>
          <w:szCs w:val="24"/>
        </w:rPr>
        <w:t xml:space="preserve">     g.  </w:t>
      </w:r>
      <w:r w:rsidR="003F6DA6" w:rsidRPr="005F663F">
        <w:rPr>
          <w:bCs/>
          <w:sz w:val="24"/>
          <w:szCs w:val="24"/>
        </w:rPr>
        <w:t xml:space="preserve">Conduct evaluations of each unit’s field feeding equipment in conjunction with the unit commander’s </w:t>
      </w:r>
      <w:r w:rsidR="003A4551" w:rsidRPr="005F663F">
        <w:rPr>
          <w:bCs/>
          <w:sz w:val="24"/>
          <w:szCs w:val="24"/>
        </w:rPr>
        <w:t xml:space="preserve">monthly </w:t>
      </w:r>
      <w:r w:rsidR="003F6DA6" w:rsidRPr="005F663F">
        <w:rPr>
          <w:bCs/>
          <w:sz w:val="24"/>
          <w:szCs w:val="24"/>
        </w:rPr>
        <w:t>10% inventory.</w:t>
      </w:r>
    </w:p>
    <w:p w:rsidR="005F663F" w:rsidRDefault="005F663F" w:rsidP="005F663F">
      <w:pPr>
        <w:tabs>
          <w:tab w:val="left" w:pos="270"/>
          <w:tab w:val="left" w:pos="540"/>
          <w:tab w:val="left" w:pos="900"/>
        </w:tabs>
        <w:rPr>
          <w:bCs/>
          <w:sz w:val="24"/>
          <w:szCs w:val="24"/>
        </w:rPr>
      </w:pPr>
    </w:p>
    <w:p w:rsidR="005254EA" w:rsidRPr="005F663F" w:rsidRDefault="005F663F" w:rsidP="005F663F">
      <w:pPr>
        <w:tabs>
          <w:tab w:val="left" w:pos="270"/>
          <w:tab w:val="left" w:pos="540"/>
          <w:tab w:val="left" w:pos="900"/>
        </w:tabs>
        <w:rPr>
          <w:bCs/>
          <w:sz w:val="24"/>
          <w:szCs w:val="24"/>
        </w:rPr>
      </w:pPr>
      <w:r>
        <w:rPr>
          <w:bCs/>
          <w:sz w:val="24"/>
          <w:szCs w:val="24"/>
        </w:rPr>
        <w:t xml:space="preserve">     </w:t>
      </w:r>
      <w:r w:rsidR="00826D31">
        <w:rPr>
          <w:bCs/>
          <w:sz w:val="24"/>
          <w:szCs w:val="24"/>
        </w:rPr>
        <w:t>h. Complete</w:t>
      </w:r>
      <w:r w:rsidR="007C029E">
        <w:rPr>
          <w:bCs/>
          <w:sz w:val="24"/>
          <w:szCs w:val="24"/>
        </w:rPr>
        <w:t xml:space="preserve"> an evaluation of the X Brigade DFAC at least once per month, and provide a Food Service Action plan in accordance (IAW) with DA PAM 30-22, par 3-8, that will serve as a review of the DFAC account, to the X Brigade Commander once per quarter.  </w:t>
      </w:r>
    </w:p>
    <w:p w:rsidR="004F4A10" w:rsidRPr="004F4A10" w:rsidRDefault="004F4A10" w:rsidP="004F4A10">
      <w:pPr>
        <w:pStyle w:val="ListParagraph"/>
        <w:rPr>
          <w:bCs/>
          <w:sz w:val="24"/>
          <w:szCs w:val="24"/>
        </w:rPr>
      </w:pPr>
    </w:p>
    <w:p w:rsidR="004F4A10" w:rsidRPr="005F663F" w:rsidRDefault="005F663F" w:rsidP="005F663F">
      <w:pPr>
        <w:tabs>
          <w:tab w:val="left" w:pos="270"/>
          <w:tab w:val="left" w:pos="540"/>
          <w:tab w:val="left" w:pos="900"/>
        </w:tabs>
        <w:rPr>
          <w:bCs/>
          <w:sz w:val="24"/>
          <w:szCs w:val="24"/>
        </w:rPr>
      </w:pPr>
      <w:r>
        <w:rPr>
          <w:bCs/>
          <w:sz w:val="24"/>
          <w:szCs w:val="24"/>
        </w:rPr>
        <w:t xml:space="preserve">     i.  </w:t>
      </w:r>
      <w:r w:rsidR="004F4A10" w:rsidRPr="005F663F">
        <w:rPr>
          <w:bCs/>
          <w:sz w:val="24"/>
          <w:szCs w:val="24"/>
        </w:rPr>
        <w:t xml:space="preserve">Supervise the training and evaluation of all assigned food service personnel within </w:t>
      </w:r>
      <w:r w:rsidR="00B50A79" w:rsidRPr="005F663F">
        <w:rPr>
          <w:bCs/>
          <w:sz w:val="24"/>
          <w:szCs w:val="24"/>
        </w:rPr>
        <w:t>the brigade</w:t>
      </w:r>
      <w:r w:rsidR="004F4A10" w:rsidRPr="005F663F">
        <w:rPr>
          <w:bCs/>
          <w:sz w:val="24"/>
          <w:szCs w:val="24"/>
        </w:rPr>
        <w:t>.</w:t>
      </w:r>
    </w:p>
    <w:p w:rsidR="004F4A10" w:rsidRPr="004F4A10" w:rsidRDefault="004F4A10" w:rsidP="004F4A10">
      <w:pPr>
        <w:pStyle w:val="ListParagraph"/>
        <w:rPr>
          <w:bCs/>
          <w:sz w:val="24"/>
          <w:szCs w:val="24"/>
        </w:rPr>
      </w:pPr>
    </w:p>
    <w:p w:rsidR="004F4A10" w:rsidRPr="005F663F" w:rsidRDefault="005F663F" w:rsidP="005F663F">
      <w:pPr>
        <w:tabs>
          <w:tab w:val="left" w:pos="270"/>
          <w:tab w:val="left" w:pos="540"/>
          <w:tab w:val="left" w:pos="900"/>
          <w:tab w:val="left" w:pos="1080"/>
        </w:tabs>
        <w:rPr>
          <w:bCs/>
          <w:sz w:val="24"/>
          <w:szCs w:val="24"/>
        </w:rPr>
      </w:pPr>
      <w:r>
        <w:rPr>
          <w:bCs/>
          <w:sz w:val="24"/>
          <w:szCs w:val="24"/>
        </w:rPr>
        <w:lastRenderedPageBreak/>
        <w:t xml:space="preserve">     j.  </w:t>
      </w:r>
      <w:r w:rsidR="004F4A10" w:rsidRPr="005F663F">
        <w:rPr>
          <w:bCs/>
          <w:sz w:val="24"/>
          <w:szCs w:val="24"/>
        </w:rPr>
        <w:t xml:space="preserve">Conduct meetings with brigade food service personnel twice per month IOT coordinate </w:t>
      </w:r>
      <w:r w:rsidR="004D0D7A" w:rsidRPr="005F663F">
        <w:rPr>
          <w:bCs/>
          <w:sz w:val="24"/>
          <w:szCs w:val="24"/>
        </w:rPr>
        <w:t xml:space="preserve">training, food service support, and other requirements.  </w:t>
      </w:r>
    </w:p>
    <w:p w:rsidR="004F4A10" w:rsidRPr="004F4A10" w:rsidRDefault="004F4A10" w:rsidP="004F4A10">
      <w:pPr>
        <w:pStyle w:val="ListParagraph"/>
        <w:rPr>
          <w:bCs/>
          <w:sz w:val="24"/>
          <w:szCs w:val="24"/>
        </w:rPr>
      </w:pPr>
    </w:p>
    <w:p w:rsidR="004F4A10" w:rsidRPr="005F663F" w:rsidRDefault="005F663F" w:rsidP="005F663F">
      <w:pPr>
        <w:tabs>
          <w:tab w:val="left" w:pos="270"/>
          <w:tab w:val="left" w:pos="540"/>
          <w:tab w:val="left" w:pos="900"/>
          <w:tab w:val="left" w:pos="990"/>
        </w:tabs>
        <w:rPr>
          <w:bCs/>
          <w:sz w:val="24"/>
          <w:szCs w:val="24"/>
        </w:rPr>
      </w:pPr>
      <w:r>
        <w:rPr>
          <w:bCs/>
          <w:sz w:val="24"/>
          <w:szCs w:val="24"/>
        </w:rPr>
        <w:t xml:space="preserve">     k.  </w:t>
      </w:r>
      <w:r w:rsidR="004D0D7A" w:rsidRPr="005F663F">
        <w:rPr>
          <w:bCs/>
          <w:sz w:val="24"/>
          <w:szCs w:val="24"/>
        </w:rPr>
        <w:t xml:space="preserve">The X </w:t>
      </w:r>
      <w:r w:rsidR="000C285D" w:rsidRPr="005F663F">
        <w:rPr>
          <w:bCs/>
          <w:sz w:val="24"/>
          <w:szCs w:val="24"/>
        </w:rPr>
        <w:t>Brigade Food Service Technician</w:t>
      </w:r>
      <w:r w:rsidR="004D0D7A" w:rsidRPr="005F663F">
        <w:rPr>
          <w:bCs/>
          <w:sz w:val="24"/>
          <w:szCs w:val="24"/>
        </w:rPr>
        <w:t xml:space="preserve"> serves as the Rater for the </w:t>
      </w:r>
      <w:r w:rsidR="00B50A79" w:rsidRPr="005F663F">
        <w:rPr>
          <w:sz w:val="24"/>
          <w:szCs w:val="24"/>
        </w:rPr>
        <w:t>Chief Food Operations NCO</w:t>
      </w:r>
      <w:r w:rsidR="004D0D7A" w:rsidRPr="005F663F">
        <w:rPr>
          <w:bCs/>
          <w:sz w:val="24"/>
          <w:szCs w:val="24"/>
        </w:rPr>
        <w:t xml:space="preserve"> (MSG assigned to the X B</w:t>
      </w:r>
      <w:r w:rsidR="001766C3" w:rsidRPr="005F663F">
        <w:rPr>
          <w:bCs/>
          <w:sz w:val="24"/>
          <w:szCs w:val="24"/>
        </w:rPr>
        <w:t xml:space="preserve">rigade S4).  </w:t>
      </w:r>
    </w:p>
    <w:p w:rsidR="005254EA" w:rsidRPr="005254EA" w:rsidRDefault="005254EA" w:rsidP="005254EA">
      <w:pPr>
        <w:pStyle w:val="ListParagraph"/>
        <w:rPr>
          <w:bCs/>
          <w:sz w:val="24"/>
          <w:szCs w:val="24"/>
        </w:rPr>
      </w:pPr>
    </w:p>
    <w:p w:rsidR="00404182" w:rsidRDefault="005F663F" w:rsidP="005F663F">
      <w:pPr>
        <w:rPr>
          <w:b/>
          <w:sz w:val="24"/>
        </w:rPr>
      </w:pPr>
      <w:r>
        <w:rPr>
          <w:bCs/>
          <w:sz w:val="24"/>
          <w:szCs w:val="24"/>
        </w:rPr>
        <w:t xml:space="preserve">3.  </w:t>
      </w:r>
      <w:r w:rsidR="004F4A8C" w:rsidRPr="005F663F">
        <w:rPr>
          <w:bCs/>
          <w:sz w:val="24"/>
          <w:szCs w:val="24"/>
          <w:u w:val="single"/>
        </w:rPr>
        <w:t>Senior Food Operations Management NCO</w:t>
      </w:r>
      <w:r w:rsidR="004F4A8C" w:rsidRPr="005F663F">
        <w:rPr>
          <w:sz w:val="24"/>
          <w:u w:val="single"/>
        </w:rPr>
        <w:t xml:space="preserve"> </w:t>
      </w:r>
      <w:r w:rsidR="00404182" w:rsidRPr="005F663F">
        <w:rPr>
          <w:sz w:val="24"/>
          <w:u w:val="single"/>
        </w:rPr>
        <w:t>(Dining Facility Manager)</w:t>
      </w:r>
      <w:r>
        <w:rPr>
          <w:sz w:val="24"/>
        </w:rPr>
        <w:t>:</w:t>
      </w:r>
      <w:r w:rsidR="00404182">
        <w:rPr>
          <w:sz w:val="24"/>
        </w:rPr>
        <w:t xml:space="preserve"> </w:t>
      </w:r>
    </w:p>
    <w:p w:rsidR="00404182" w:rsidRDefault="00404182" w:rsidP="00404182">
      <w:pPr>
        <w:rPr>
          <w:sz w:val="24"/>
        </w:rPr>
      </w:pPr>
    </w:p>
    <w:p w:rsidR="009A2971" w:rsidRPr="005F663F" w:rsidRDefault="005F663F" w:rsidP="005F663F">
      <w:pPr>
        <w:tabs>
          <w:tab w:val="left" w:pos="990"/>
        </w:tabs>
        <w:rPr>
          <w:sz w:val="24"/>
          <w:szCs w:val="24"/>
        </w:rPr>
      </w:pPr>
      <w:r>
        <w:rPr>
          <w:sz w:val="24"/>
        </w:rPr>
        <w:t xml:space="preserve">     a.  </w:t>
      </w:r>
      <w:r w:rsidR="009A2971" w:rsidRPr="005F663F">
        <w:rPr>
          <w:sz w:val="24"/>
        </w:rPr>
        <w:t>Responsible for the day-to-day operation of the DFAC and controls every a</w:t>
      </w:r>
      <w:r w:rsidR="005A20AF" w:rsidRPr="005F663F">
        <w:rPr>
          <w:sz w:val="24"/>
        </w:rPr>
        <w:t>spect of food ordering, rations</w:t>
      </w:r>
      <w:r w:rsidR="009A2971" w:rsidRPr="005F663F">
        <w:rPr>
          <w:sz w:val="24"/>
          <w:szCs w:val="24"/>
        </w:rPr>
        <w:t>, accountability, meal production and serving, sanitation, administrative duties, and personnel welfare.</w:t>
      </w:r>
    </w:p>
    <w:p w:rsidR="009A2971" w:rsidRDefault="009A2971" w:rsidP="009A2971">
      <w:pPr>
        <w:pStyle w:val="ListParagraph"/>
        <w:tabs>
          <w:tab w:val="left" w:pos="1170"/>
        </w:tabs>
        <w:rPr>
          <w:sz w:val="24"/>
          <w:szCs w:val="24"/>
        </w:rPr>
      </w:pPr>
    </w:p>
    <w:p w:rsidR="009A2971" w:rsidRPr="005F663F" w:rsidRDefault="005F663F" w:rsidP="005F663F">
      <w:pPr>
        <w:tabs>
          <w:tab w:val="left" w:pos="990"/>
        </w:tabs>
        <w:rPr>
          <w:sz w:val="24"/>
          <w:szCs w:val="24"/>
        </w:rPr>
      </w:pPr>
      <w:r>
        <w:rPr>
          <w:sz w:val="24"/>
          <w:szCs w:val="24"/>
        </w:rPr>
        <w:t xml:space="preserve">     b.  </w:t>
      </w:r>
      <w:r w:rsidR="009A2971" w:rsidRPr="005F663F">
        <w:rPr>
          <w:sz w:val="24"/>
          <w:szCs w:val="24"/>
        </w:rPr>
        <w:t xml:space="preserve">Schedule all food service personnel OPCON to the DFAC for duty.  </w:t>
      </w:r>
      <w:r w:rsidR="00617693" w:rsidRPr="005F663F">
        <w:rPr>
          <w:sz w:val="24"/>
          <w:szCs w:val="24"/>
        </w:rPr>
        <w:t>Produce t</w:t>
      </w:r>
      <w:r w:rsidR="009A2971" w:rsidRPr="005F663F">
        <w:rPr>
          <w:sz w:val="24"/>
          <w:szCs w:val="24"/>
        </w:rPr>
        <w:t>he work schedule by the 15</w:t>
      </w:r>
      <w:r w:rsidR="009A2971" w:rsidRPr="005F663F">
        <w:rPr>
          <w:sz w:val="24"/>
          <w:szCs w:val="24"/>
          <w:vertAlign w:val="superscript"/>
        </w:rPr>
        <w:t>th</w:t>
      </w:r>
      <w:r w:rsidR="009A2971" w:rsidRPr="005F663F">
        <w:rPr>
          <w:sz w:val="24"/>
          <w:szCs w:val="24"/>
        </w:rPr>
        <w:t xml:space="preserve"> of each month for the following month, unless shortcoming changes occur.</w:t>
      </w:r>
    </w:p>
    <w:p w:rsidR="009A2971" w:rsidRPr="009A2971" w:rsidRDefault="009A2971" w:rsidP="00D30D86">
      <w:pPr>
        <w:pStyle w:val="ListParagraph"/>
        <w:tabs>
          <w:tab w:val="left" w:pos="990"/>
        </w:tabs>
        <w:ind w:firstLine="540"/>
        <w:rPr>
          <w:sz w:val="24"/>
          <w:szCs w:val="24"/>
        </w:rPr>
      </w:pPr>
    </w:p>
    <w:p w:rsidR="009A2971" w:rsidRPr="005F663F" w:rsidRDefault="005F663F" w:rsidP="005F663F">
      <w:pPr>
        <w:tabs>
          <w:tab w:val="left" w:pos="0"/>
          <w:tab w:val="left" w:pos="990"/>
        </w:tabs>
        <w:rPr>
          <w:sz w:val="24"/>
          <w:szCs w:val="24"/>
        </w:rPr>
      </w:pPr>
      <w:r>
        <w:rPr>
          <w:sz w:val="24"/>
          <w:szCs w:val="24"/>
        </w:rPr>
        <w:t xml:space="preserve">     c.  </w:t>
      </w:r>
      <w:r w:rsidR="009A2971" w:rsidRPr="005F663F">
        <w:rPr>
          <w:sz w:val="24"/>
          <w:szCs w:val="24"/>
        </w:rPr>
        <w:t xml:space="preserve">Maintain responsibility </w:t>
      </w:r>
      <w:r w:rsidR="00F81C26" w:rsidRPr="005F663F">
        <w:rPr>
          <w:sz w:val="24"/>
          <w:szCs w:val="24"/>
        </w:rPr>
        <w:t xml:space="preserve">and accountability </w:t>
      </w:r>
      <w:r w:rsidR="009A2971" w:rsidRPr="005F663F">
        <w:rPr>
          <w:sz w:val="24"/>
          <w:szCs w:val="24"/>
        </w:rPr>
        <w:t>of all equipment and ensure that proper supply procedures are followed.</w:t>
      </w:r>
    </w:p>
    <w:p w:rsidR="009A2971" w:rsidRPr="009A2971" w:rsidRDefault="009A2971" w:rsidP="00D30D86">
      <w:pPr>
        <w:pStyle w:val="ListParagraph"/>
        <w:tabs>
          <w:tab w:val="left" w:pos="0"/>
          <w:tab w:val="left" w:pos="990"/>
        </w:tabs>
        <w:ind w:firstLine="540"/>
        <w:rPr>
          <w:sz w:val="24"/>
          <w:szCs w:val="24"/>
        </w:rPr>
      </w:pPr>
    </w:p>
    <w:p w:rsidR="009A2971" w:rsidRPr="004576B6" w:rsidRDefault="005F663F" w:rsidP="005F663F">
      <w:pPr>
        <w:tabs>
          <w:tab w:val="left" w:pos="990"/>
        </w:tabs>
        <w:rPr>
          <w:sz w:val="24"/>
          <w:szCs w:val="24"/>
        </w:rPr>
      </w:pPr>
      <w:r>
        <w:rPr>
          <w:sz w:val="24"/>
          <w:szCs w:val="24"/>
        </w:rPr>
        <w:t xml:space="preserve">     d.  </w:t>
      </w:r>
      <w:r w:rsidR="009A2971" w:rsidRPr="004576B6">
        <w:rPr>
          <w:sz w:val="24"/>
          <w:szCs w:val="24"/>
        </w:rPr>
        <w:t>Determine the menu and direct the preparation of production schedules for the FSO approval and signature.</w:t>
      </w:r>
    </w:p>
    <w:p w:rsidR="009A2971" w:rsidRDefault="009A2971" w:rsidP="00D30D86">
      <w:pPr>
        <w:tabs>
          <w:tab w:val="left" w:pos="990"/>
        </w:tabs>
        <w:ind w:left="720" w:firstLine="540"/>
        <w:rPr>
          <w:sz w:val="24"/>
          <w:szCs w:val="24"/>
        </w:rPr>
      </w:pPr>
    </w:p>
    <w:p w:rsidR="009A2971" w:rsidRPr="004576B6" w:rsidRDefault="005F663F" w:rsidP="005F663F">
      <w:pPr>
        <w:tabs>
          <w:tab w:val="left" w:pos="990"/>
        </w:tabs>
        <w:rPr>
          <w:sz w:val="24"/>
          <w:szCs w:val="24"/>
        </w:rPr>
      </w:pPr>
      <w:r>
        <w:rPr>
          <w:sz w:val="24"/>
          <w:szCs w:val="24"/>
        </w:rPr>
        <w:t xml:space="preserve">     </w:t>
      </w:r>
      <w:r w:rsidR="00BD08B3">
        <w:rPr>
          <w:sz w:val="24"/>
          <w:szCs w:val="24"/>
        </w:rPr>
        <w:t>e. Conduct</w:t>
      </w:r>
      <w:r w:rsidR="009A2971" w:rsidRPr="004576B6">
        <w:rPr>
          <w:sz w:val="24"/>
          <w:szCs w:val="24"/>
        </w:rPr>
        <w:t xml:space="preserve"> weekly meeting</w:t>
      </w:r>
      <w:r w:rsidR="00933152">
        <w:rPr>
          <w:sz w:val="24"/>
          <w:szCs w:val="24"/>
        </w:rPr>
        <w:t>s</w:t>
      </w:r>
      <w:r w:rsidR="009A2971" w:rsidRPr="004576B6">
        <w:rPr>
          <w:sz w:val="24"/>
          <w:szCs w:val="24"/>
        </w:rPr>
        <w:t xml:space="preserve"> with the food service personnel from each unit within the DFAC to discuss upcoming/current training, functions, and special meals.</w:t>
      </w:r>
    </w:p>
    <w:p w:rsidR="009A2971" w:rsidRDefault="009A2971" w:rsidP="00D30D86">
      <w:pPr>
        <w:tabs>
          <w:tab w:val="left" w:pos="990"/>
        </w:tabs>
        <w:ind w:left="720" w:firstLine="540"/>
        <w:rPr>
          <w:sz w:val="24"/>
          <w:szCs w:val="24"/>
        </w:rPr>
      </w:pPr>
    </w:p>
    <w:p w:rsidR="009A2971" w:rsidRPr="004576B6" w:rsidRDefault="005F663F" w:rsidP="005F663F">
      <w:pPr>
        <w:tabs>
          <w:tab w:val="left" w:pos="990"/>
        </w:tabs>
        <w:rPr>
          <w:sz w:val="24"/>
          <w:szCs w:val="24"/>
        </w:rPr>
      </w:pPr>
      <w:r>
        <w:rPr>
          <w:sz w:val="24"/>
          <w:szCs w:val="24"/>
        </w:rPr>
        <w:t xml:space="preserve">     f.  </w:t>
      </w:r>
      <w:r w:rsidR="009A2971" w:rsidRPr="004576B6">
        <w:rPr>
          <w:sz w:val="24"/>
          <w:szCs w:val="24"/>
        </w:rPr>
        <w:t xml:space="preserve">Organize the </w:t>
      </w:r>
      <w:r w:rsidR="00F81C26">
        <w:rPr>
          <w:sz w:val="24"/>
          <w:szCs w:val="24"/>
        </w:rPr>
        <w:t xml:space="preserve">Food Service Specialist / Food Operations NCO </w:t>
      </w:r>
      <w:r w:rsidR="009A2971" w:rsidRPr="004576B6">
        <w:rPr>
          <w:sz w:val="24"/>
          <w:szCs w:val="24"/>
        </w:rPr>
        <w:t>of the Quarter boards.</w:t>
      </w:r>
    </w:p>
    <w:p w:rsidR="005F663F" w:rsidRDefault="005F663F" w:rsidP="005F663F">
      <w:pPr>
        <w:tabs>
          <w:tab w:val="left" w:pos="990"/>
        </w:tabs>
        <w:rPr>
          <w:sz w:val="24"/>
          <w:szCs w:val="24"/>
        </w:rPr>
      </w:pPr>
    </w:p>
    <w:p w:rsidR="009A2971" w:rsidRPr="004576B6" w:rsidRDefault="005F663F" w:rsidP="005F663F">
      <w:pPr>
        <w:tabs>
          <w:tab w:val="left" w:pos="990"/>
        </w:tabs>
        <w:rPr>
          <w:sz w:val="24"/>
          <w:szCs w:val="24"/>
        </w:rPr>
      </w:pPr>
      <w:r>
        <w:rPr>
          <w:sz w:val="24"/>
          <w:szCs w:val="24"/>
        </w:rPr>
        <w:t xml:space="preserve">     g.  </w:t>
      </w:r>
      <w:r w:rsidR="009A2971" w:rsidRPr="004576B6">
        <w:rPr>
          <w:sz w:val="24"/>
          <w:szCs w:val="24"/>
        </w:rPr>
        <w:t>Supervise the accountability of all rations and monies.</w:t>
      </w:r>
    </w:p>
    <w:p w:rsidR="009A2971" w:rsidRDefault="009A2971" w:rsidP="00D30D86">
      <w:pPr>
        <w:tabs>
          <w:tab w:val="left" w:pos="990"/>
        </w:tabs>
        <w:ind w:left="720" w:firstLine="540"/>
        <w:rPr>
          <w:sz w:val="24"/>
          <w:szCs w:val="24"/>
        </w:rPr>
      </w:pPr>
    </w:p>
    <w:p w:rsidR="009A2971" w:rsidRPr="004576B6" w:rsidRDefault="005F663F" w:rsidP="005F663F">
      <w:pPr>
        <w:tabs>
          <w:tab w:val="left" w:pos="990"/>
        </w:tabs>
        <w:rPr>
          <w:sz w:val="24"/>
          <w:szCs w:val="24"/>
        </w:rPr>
      </w:pPr>
      <w:r>
        <w:rPr>
          <w:sz w:val="24"/>
          <w:szCs w:val="24"/>
        </w:rPr>
        <w:t xml:space="preserve">     h.  </w:t>
      </w:r>
      <w:r w:rsidR="009A2971" w:rsidRPr="004576B6">
        <w:rPr>
          <w:sz w:val="24"/>
          <w:szCs w:val="24"/>
        </w:rPr>
        <w:t xml:space="preserve">Work with the </w:t>
      </w:r>
      <w:r w:rsidR="00F81C26">
        <w:rPr>
          <w:sz w:val="24"/>
          <w:szCs w:val="24"/>
        </w:rPr>
        <w:t xml:space="preserve">Brigade </w:t>
      </w:r>
      <w:r w:rsidR="009A2971" w:rsidRPr="004576B6">
        <w:rPr>
          <w:sz w:val="24"/>
          <w:szCs w:val="24"/>
        </w:rPr>
        <w:t xml:space="preserve">Food Service </w:t>
      </w:r>
      <w:r w:rsidR="00F81C26">
        <w:rPr>
          <w:sz w:val="24"/>
          <w:szCs w:val="24"/>
        </w:rPr>
        <w:t>Technician / Chief Food Service Sup</w:t>
      </w:r>
      <w:r w:rsidR="009A2971" w:rsidRPr="004576B6">
        <w:rPr>
          <w:sz w:val="24"/>
          <w:szCs w:val="24"/>
        </w:rPr>
        <w:t>ervisor</w:t>
      </w:r>
      <w:r w:rsidR="00F81C26">
        <w:rPr>
          <w:sz w:val="24"/>
          <w:szCs w:val="24"/>
        </w:rPr>
        <w:t xml:space="preserve"> </w:t>
      </w:r>
      <w:r w:rsidR="009A2971" w:rsidRPr="004576B6">
        <w:rPr>
          <w:sz w:val="24"/>
          <w:szCs w:val="24"/>
        </w:rPr>
        <w:t>/</w:t>
      </w:r>
      <w:r w:rsidR="00F81C26">
        <w:rPr>
          <w:sz w:val="24"/>
          <w:szCs w:val="24"/>
        </w:rPr>
        <w:t xml:space="preserve"> </w:t>
      </w:r>
      <w:r w:rsidR="00715999">
        <w:rPr>
          <w:sz w:val="24"/>
          <w:szCs w:val="24"/>
        </w:rPr>
        <w:t>Food Service Officer</w:t>
      </w:r>
      <w:r w:rsidR="009A2971" w:rsidRPr="004576B6">
        <w:rPr>
          <w:sz w:val="24"/>
          <w:szCs w:val="24"/>
        </w:rPr>
        <w:t>, unit commanders and First Sergeants to resolve administrative and disciplinary issues with food service personnel.</w:t>
      </w:r>
    </w:p>
    <w:p w:rsidR="009A2971" w:rsidRDefault="009A2971" w:rsidP="00D30D86">
      <w:pPr>
        <w:tabs>
          <w:tab w:val="left" w:pos="990"/>
        </w:tabs>
        <w:ind w:left="720" w:firstLine="540"/>
        <w:rPr>
          <w:sz w:val="24"/>
          <w:szCs w:val="24"/>
        </w:rPr>
      </w:pPr>
    </w:p>
    <w:p w:rsidR="009A2971" w:rsidRPr="004576B6" w:rsidRDefault="005F663F" w:rsidP="005F663F">
      <w:pPr>
        <w:tabs>
          <w:tab w:val="left" w:pos="990"/>
        </w:tabs>
        <w:rPr>
          <w:sz w:val="24"/>
          <w:szCs w:val="24"/>
        </w:rPr>
      </w:pPr>
      <w:r>
        <w:rPr>
          <w:sz w:val="24"/>
          <w:szCs w:val="24"/>
        </w:rPr>
        <w:t xml:space="preserve">     i.  </w:t>
      </w:r>
      <w:r w:rsidR="009A2971" w:rsidRPr="004576B6">
        <w:rPr>
          <w:sz w:val="24"/>
          <w:szCs w:val="24"/>
        </w:rPr>
        <w:t>Establish internal DFAC policies and SOPs for the performance of assigned and implied missions.</w:t>
      </w:r>
    </w:p>
    <w:p w:rsidR="009A2971" w:rsidRDefault="009A2971" w:rsidP="00D30D86">
      <w:pPr>
        <w:tabs>
          <w:tab w:val="left" w:pos="990"/>
          <w:tab w:val="left" w:pos="1260"/>
        </w:tabs>
        <w:ind w:left="720" w:firstLine="540"/>
        <w:rPr>
          <w:sz w:val="24"/>
          <w:szCs w:val="24"/>
        </w:rPr>
      </w:pPr>
    </w:p>
    <w:p w:rsidR="009A2971" w:rsidRPr="004576B6" w:rsidRDefault="005F663F" w:rsidP="005F663F">
      <w:pPr>
        <w:tabs>
          <w:tab w:val="left" w:pos="990"/>
          <w:tab w:val="left" w:pos="1260"/>
        </w:tabs>
        <w:rPr>
          <w:sz w:val="24"/>
          <w:szCs w:val="24"/>
        </w:rPr>
      </w:pPr>
      <w:r>
        <w:rPr>
          <w:sz w:val="24"/>
          <w:szCs w:val="24"/>
        </w:rPr>
        <w:t xml:space="preserve">     j.  </w:t>
      </w:r>
      <w:r w:rsidR="000D1E63">
        <w:rPr>
          <w:sz w:val="24"/>
          <w:szCs w:val="24"/>
        </w:rPr>
        <w:t xml:space="preserve">Provide Letters of Continuity / Performance for all X Brigade </w:t>
      </w:r>
      <w:r w:rsidR="003A4551">
        <w:rPr>
          <w:sz w:val="24"/>
          <w:szCs w:val="24"/>
        </w:rPr>
        <w:t xml:space="preserve">Battalion </w:t>
      </w:r>
      <w:r w:rsidR="009A2971">
        <w:rPr>
          <w:sz w:val="24"/>
          <w:szCs w:val="24"/>
        </w:rPr>
        <w:t>F</w:t>
      </w:r>
      <w:r w:rsidR="003A4551">
        <w:rPr>
          <w:sz w:val="24"/>
          <w:szCs w:val="24"/>
        </w:rPr>
        <w:t xml:space="preserve">ood </w:t>
      </w:r>
      <w:r w:rsidR="009A2971">
        <w:rPr>
          <w:sz w:val="24"/>
          <w:szCs w:val="24"/>
        </w:rPr>
        <w:t>O</w:t>
      </w:r>
      <w:r w:rsidR="003A4551">
        <w:rPr>
          <w:sz w:val="24"/>
          <w:szCs w:val="24"/>
        </w:rPr>
        <w:t>peration</w:t>
      </w:r>
      <w:r w:rsidR="000D1E63">
        <w:rPr>
          <w:sz w:val="24"/>
          <w:szCs w:val="24"/>
        </w:rPr>
        <w:t>s</w:t>
      </w:r>
      <w:r w:rsidR="003A4551">
        <w:rPr>
          <w:sz w:val="24"/>
          <w:szCs w:val="24"/>
        </w:rPr>
        <w:t xml:space="preserve"> </w:t>
      </w:r>
      <w:r w:rsidR="000D1E63">
        <w:rPr>
          <w:sz w:val="24"/>
          <w:szCs w:val="24"/>
        </w:rPr>
        <w:t>Management NCOs</w:t>
      </w:r>
      <w:r w:rsidR="009A2971" w:rsidRPr="004576B6">
        <w:rPr>
          <w:sz w:val="24"/>
          <w:szCs w:val="24"/>
        </w:rPr>
        <w:t xml:space="preserve"> </w:t>
      </w:r>
      <w:r w:rsidR="003A4551">
        <w:rPr>
          <w:sz w:val="24"/>
          <w:szCs w:val="24"/>
        </w:rPr>
        <w:t>(</w:t>
      </w:r>
      <w:r w:rsidR="00715999">
        <w:rPr>
          <w:sz w:val="24"/>
          <w:szCs w:val="24"/>
        </w:rPr>
        <w:t>FOMNs</w:t>
      </w:r>
      <w:r w:rsidR="000D1E63">
        <w:rPr>
          <w:sz w:val="24"/>
          <w:szCs w:val="24"/>
        </w:rPr>
        <w:t>; Forward Support Company food service NCOs</w:t>
      </w:r>
      <w:r w:rsidR="003A4551">
        <w:rPr>
          <w:sz w:val="24"/>
          <w:szCs w:val="24"/>
        </w:rPr>
        <w:t xml:space="preserve">) </w:t>
      </w:r>
      <w:r w:rsidR="009A2971">
        <w:rPr>
          <w:sz w:val="24"/>
          <w:szCs w:val="24"/>
        </w:rPr>
        <w:t xml:space="preserve">working in </w:t>
      </w:r>
      <w:r w:rsidR="009A2971" w:rsidRPr="004576B6">
        <w:rPr>
          <w:sz w:val="24"/>
          <w:szCs w:val="24"/>
        </w:rPr>
        <w:t>the DFAC.</w:t>
      </w:r>
    </w:p>
    <w:p w:rsidR="009A2971" w:rsidRDefault="009A2971" w:rsidP="009A2971">
      <w:pPr>
        <w:tabs>
          <w:tab w:val="left" w:pos="1260"/>
        </w:tabs>
        <w:ind w:left="720"/>
        <w:rPr>
          <w:sz w:val="24"/>
          <w:szCs w:val="24"/>
        </w:rPr>
      </w:pPr>
    </w:p>
    <w:p w:rsidR="009A2971" w:rsidRPr="004576B6" w:rsidRDefault="005F663F" w:rsidP="005F663F">
      <w:pPr>
        <w:tabs>
          <w:tab w:val="left" w:pos="1080"/>
        </w:tabs>
        <w:rPr>
          <w:sz w:val="24"/>
          <w:szCs w:val="24"/>
        </w:rPr>
      </w:pPr>
      <w:r>
        <w:rPr>
          <w:sz w:val="24"/>
          <w:szCs w:val="24"/>
        </w:rPr>
        <w:t xml:space="preserve">    k.  </w:t>
      </w:r>
      <w:r w:rsidR="009A2971" w:rsidRPr="004576B6">
        <w:rPr>
          <w:sz w:val="24"/>
          <w:szCs w:val="24"/>
        </w:rPr>
        <w:t>Conduct quarterly enlisted advisory DFAC council meetings.</w:t>
      </w:r>
    </w:p>
    <w:p w:rsidR="005F663F" w:rsidRDefault="00BD6CA1" w:rsidP="005F663F">
      <w:pPr>
        <w:rPr>
          <w:b/>
          <w:color w:val="800080"/>
          <w:sz w:val="24"/>
          <w:szCs w:val="24"/>
        </w:rPr>
      </w:pPr>
      <w:r w:rsidRPr="00BD6CA1">
        <w:rPr>
          <w:bCs/>
          <w:sz w:val="24"/>
          <w:szCs w:val="24"/>
        </w:rPr>
        <w:t xml:space="preserve"> </w:t>
      </w:r>
      <w:r w:rsidRPr="00BD6CA1">
        <w:rPr>
          <w:b/>
          <w:color w:val="800080"/>
          <w:sz w:val="24"/>
          <w:szCs w:val="24"/>
        </w:rPr>
        <w:t xml:space="preserve"> </w:t>
      </w:r>
    </w:p>
    <w:p w:rsidR="00BD6CA1" w:rsidRPr="005F663F" w:rsidRDefault="005F663F" w:rsidP="005F663F">
      <w:pPr>
        <w:rPr>
          <w:b/>
          <w:color w:val="800080"/>
          <w:sz w:val="24"/>
          <w:szCs w:val="24"/>
        </w:rPr>
      </w:pPr>
      <w:r>
        <w:rPr>
          <w:sz w:val="24"/>
        </w:rPr>
        <w:t xml:space="preserve">4.  </w:t>
      </w:r>
      <w:r w:rsidR="00840E1D" w:rsidRPr="005F663F">
        <w:rPr>
          <w:sz w:val="24"/>
          <w:u w:val="single"/>
        </w:rPr>
        <w:t>Food Service Officer (FSO)</w:t>
      </w:r>
      <w:r w:rsidR="00840E1D">
        <w:rPr>
          <w:sz w:val="24"/>
        </w:rPr>
        <w:t>:</w:t>
      </w:r>
    </w:p>
    <w:p w:rsidR="00BD6CA1" w:rsidRPr="00BD6CA1" w:rsidRDefault="00BD6CA1" w:rsidP="00BD6CA1">
      <w:pPr>
        <w:tabs>
          <w:tab w:val="left" w:pos="270"/>
          <w:tab w:val="left" w:pos="540"/>
          <w:tab w:val="left" w:pos="4320"/>
        </w:tabs>
        <w:rPr>
          <w:sz w:val="24"/>
          <w:szCs w:val="24"/>
        </w:rPr>
      </w:pPr>
    </w:p>
    <w:p w:rsidR="00840E1D" w:rsidRPr="005F663F" w:rsidRDefault="005F663F" w:rsidP="005F663F">
      <w:pPr>
        <w:tabs>
          <w:tab w:val="left" w:pos="270"/>
          <w:tab w:val="left" w:pos="540"/>
          <w:tab w:val="left" w:pos="4320"/>
        </w:tabs>
        <w:rPr>
          <w:sz w:val="24"/>
          <w:szCs w:val="24"/>
        </w:rPr>
      </w:pPr>
      <w:r>
        <w:rPr>
          <w:sz w:val="24"/>
          <w:szCs w:val="24"/>
        </w:rPr>
        <w:t xml:space="preserve">     a.  </w:t>
      </w:r>
      <w:r w:rsidR="00840E1D" w:rsidRPr="005F663F">
        <w:rPr>
          <w:sz w:val="24"/>
          <w:szCs w:val="24"/>
        </w:rPr>
        <w:t>Perform administrative duties as specified in AR 30-22.  More specifically:</w:t>
      </w:r>
    </w:p>
    <w:p w:rsidR="00F866F8" w:rsidRDefault="00F866F8" w:rsidP="00F866F8">
      <w:pPr>
        <w:pStyle w:val="ListParagraph"/>
        <w:tabs>
          <w:tab w:val="left" w:pos="270"/>
          <w:tab w:val="left" w:pos="540"/>
          <w:tab w:val="left" w:pos="4320"/>
        </w:tabs>
        <w:ind w:left="900"/>
        <w:rPr>
          <w:sz w:val="24"/>
          <w:szCs w:val="24"/>
        </w:rPr>
      </w:pPr>
    </w:p>
    <w:p w:rsidR="00840E1D" w:rsidRPr="005F663F" w:rsidRDefault="005F663F" w:rsidP="005F663F">
      <w:pPr>
        <w:pStyle w:val="ListParagraph"/>
        <w:numPr>
          <w:ilvl w:val="0"/>
          <w:numId w:val="42"/>
        </w:numPr>
        <w:tabs>
          <w:tab w:val="left" w:pos="270"/>
          <w:tab w:val="left" w:pos="540"/>
          <w:tab w:val="left" w:pos="4320"/>
        </w:tabs>
        <w:rPr>
          <w:sz w:val="24"/>
          <w:szCs w:val="24"/>
        </w:rPr>
      </w:pPr>
      <w:r>
        <w:rPr>
          <w:sz w:val="24"/>
          <w:szCs w:val="24"/>
        </w:rPr>
        <w:t xml:space="preserve"> </w:t>
      </w:r>
      <w:r w:rsidR="00840E1D" w:rsidRPr="005F663F">
        <w:rPr>
          <w:sz w:val="24"/>
          <w:szCs w:val="24"/>
        </w:rPr>
        <w:t xml:space="preserve">Monitor DFAC operations to ensure regulatory </w:t>
      </w:r>
      <w:r w:rsidR="00436BDB" w:rsidRPr="005F663F">
        <w:rPr>
          <w:sz w:val="24"/>
          <w:szCs w:val="24"/>
        </w:rPr>
        <w:t>compliance</w:t>
      </w:r>
      <w:r w:rsidR="00840E1D" w:rsidRPr="005F663F">
        <w:rPr>
          <w:sz w:val="24"/>
          <w:szCs w:val="24"/>
        </w:rPr>
        <w:t>.</w:t>
      </w:r>
    </w:p>
    <w:p w:rsidR="00840E1D" w:rsidRDefault="00840E1D" w:rsidP="00840E1D">
      <w:pPr>
        <w:pStyle w:val="ListParagraph"/>
        <w:tabs>
          <w:tab w:val="left" w:pos="270"/>
          <w:tab w:val="left" w:pos="540"/>
          <w:tab w:val="left" w:pos="4320"/>
        </w:tabs>
        <w:ind w:left="1260"/>
        <w:rPr>
          <w:sz w:val="24"/>
          <w:szCs w:val="24"/>
        </w:rPr>
      </w:pPr>
    </w:p>
    <w:p w:rsidR="00840E1D" w:rsidRDefault="005F663F" w:rsidP="005F663F">
      <w:pPr>
        <w:tabs>
          <w:tab w:val="left" w:pos="270"/>
          <w:tab w:val="left" w:pos="540"/>
          <w:tab w:val="left" w:pos="630"/>
          <w:tab w:val="left" w:pos="4320"/>
        </w:tabs>
        <w:rPr>
          <w:sz w:val="24"/>
          <w:szCs w:val="24"/>
        </w:rPr>
      </w:pPr>
      <w:r>
        <w:rPr>
          <w:sz w:val="24"/>
          <w:szCs w:val="24"/>
        </w:rPr>
        <w:lastRenderedPageBreak/>
        <w:t xml:space="preserve">          (2)  </w:t>
      </w:r>
      <w:r w:rsidR="00840E1D">
        <w:rPr>
          <w:sz w:val="24"/>
          <w:szCs w:val="24"/>
        </w:rPr>
        <w:t>Monitor DFAC accounting procedures and administrative records to ensure compliance with regulatory guidance.</w:t>
      </w:r>
      <w:r w:rsidR="0050157F">
        <w:rPr>
          <w:sz w:val="24"/>
          <w:szCs w:val="24"/>
        </w:rPr>
        <w:t xml:space="preserve"> </w:t>
      </w:r>
      <w:r w:rsidR="0050157F" w:rsidRPr="00952FA8">
        <w:rPr>
          <w:sz w:val="24"/>
          <w:szCs w:val="24"/>
        </w:rPr>
        <w:t>Emplace operational controls to ensure that the DFAC account is not overspent at the end of the fiscal year.</w:t>
      </w:r>
    </w:p>
    <w:p w:rsidR="00840E1D" w:rsidRDefault="00840E1D" w:rsidP="00840E1D">
      <w:pPr>
        <w:tabs>
          <w:tab w:val="left" w:pos="270"/>
          <w:tab w:val="left" w:pos="540"/>
          <w:tab w:val="left" w:pos="4320"/>
        </w:tabs>
        <w:ind w:firstLine="900"/>
        <w:rPr>
          <w:sz w:val="24"/>
          <w:szCs w:val="24"/>
        </w:rPr>
      </w:pPr>
    </w:p>
    <w:p w:rsidR="00840E1D" w:rsidRPr="00840E1D" w:rsidRDefault="005F663F" w:rsidP="005F663F">
      <w:pPr>
        <w:tabs>
          <w:tab w:val="left" w:pos="270"/>
          <w:tab w:val="left" w:pos="540"/>
          <w:tab w:val="left" w:pos="4320"/>
        </w:tabs>
        <w:rPr>
          <w:sz w:val="24"/>
          <w:szCs w:val="24"/>
        </w:rPr>
      </w:pPr>
      <w:r>
        <w:rPr>
          <w:sz w:val="24"/>
          <w:szCs w:val="24"/>
        </w:rPr>
        <w:t xml:space="preserve">          (3)  </w:t>
      </w:r>
      <w:r w:rsidR="00840E1D">
        <w:rPr>
          <w:sz w:val="24"/>
          <w:szCs w:val="24"/>
        </w:rPr>
        <w:t>Perform daily cash turn</w:t>
      </w:r>
      <w:r w:rsidR="00527592">
        <w:rPr>
          <w:sz w:val="24"/>
          <w:szCs w:val="24"/>
        </w:rPr>
        <w:t>-ins, monthly high dollar subsistence</w:t>
      </w:r>
      <w:r w:rsidR="00840E1D">
        <w:rPr>
          <w:sz w:val="24"/>
          <w:szCs w:val="24"/>
        </w:rPr>
        <w:t xml:space="preserve"> inventory, </w:t>
      </w:r>
      <w:r w:rsidR="00527592">
        <w:rPr>
          <w:sz w:val="24"/>
          <w:szCs w:val="24"/>
        </w:rPr>
        <w:t xml:space="preserve">semiannual requisitioning and receiving reviews, </w:t>
      </w:r>
      <w:r w:rsidR="00840E1D">
        <w:rPr>
          <w:sz w:val="24"/>
          <w:szCs w:val="24"/>
        </w:rPr>
        <w:t xml:space="preserve">and </w:t>
      </w:r>
      <w:r w:rsidR="00527592">
        <w:rPr>
          <w:sz w:val="24"/>
          <w:szCs w:val="24"/>
        </w:rPr>
        <w:t>semiannual physical security reviews.</w:t>
      </w:r>
    </w:p>
    <w:p w:rsidR="00BD6CA1" w:rsidRPr="00BD6CA1" w:rsidRDefault="00BD6CA1" w:rsidP="00BD6CA1">
      <w:pPr>
        <w:tabs>
          <w:tab w:val="left" w:pos="270"/>
          <w:tab w:val="left" w:pos="540"/>
          <w:tab w:val="left" w:pos="4320"/>
        </w:tabs>
        <w:rPr>
          <w:sz w:val="24"/>
          <w:szCs w:val="24"/>
        </w:rPr>
      </w:pPr>
    </w:p>
    <w:p w:rsidR="00BD6CA1" w:rsidRPr="00952FA8" w:rsidRDefault="00952FA8" w:rsidP="00952FA8">
      <w:pPr>
        <w:tabs>
          <w:tab w:val="left" w:pos="270"/>
          <w:tab w:val="left" w:pos="540"/>
          <w:tab w:val="left" w:pos="990"/>
        </w:tabs>
        <w:rPr>
          <w:sz w:val="24"/>
          <w:szCs w:val="24"/>
        </w:rPr>
      </w:pPr>
      <w:r>
        <w:rPr>
          <w:sz w:val="24"/>
          <w:szCs w:val="24"/>
        </w:rPr>
        <w:t xml:space="preserve">      b.  </w:t>
      </w:r>
      <w:r w:rsidR="00840E1D" w:rsidRPr="00952FA8">
        <w:rPr>
          <w:sz w:val="24"/>
          <w:szCs w:val="24"/>
        </w:rPr>
        <w:t xml:space="preserve">Act as the Brigade Support Battalion commander’s representative in all matters concerning the DFAC.  </w:t>
      </w:r>
    </w:p>
    <w:p w:rsidR="00096160" w:rsidRPr="00840E1D" w:rsidRDefault="00096160" w:rsidP="00096160">
      <w:pPr>
        <w:pStyle w:val="ListParagraph"/>
        <w:tabs>
          <w:tab w:val="left" w:pos="270"/>
          <w:tab w:val="left" w:pos="540"/>
          <w:tab w:val="left" w:pos="990"/>
        </w:tabs>
        <w:ind w:left="540"/>
        <w:rPr>
          <w:sz w:val="24"/>
          <w:szCs w:val="24"/>
        </w:rPr>
      </w:pPr>
    </w:p>
    <w:p w:rsidR="00840E1D" w:rsidRPr="00952FA8" w:rsidRDefault="00952FA8" w:rsidP="00952FA8">
      <w:pPr>
        <w:tabs>
          <w:tab w:val="left" w:pos="270"/>
          <w:tab w:val="left" w:pos="540"/>
          <w:tab w:val="left" w:pos="990"/>
        </w:tabs>
        <w:rPr>
          <w:sz w:val="24"/>
          <w:szCs w:val="24"/>
        </w:rPr>
      </w:pPr>
      <w:r>
        <w:rPr>
          <w:sz w:val="24"/>
          <w:szCs w:val="24"/>
        </w:rPr>
        <w:t xml:space="preserve">     </w:t>
      </w:r>
      <w:r w:rsidR="00826D31">
        <w:rPr>
          <w:sz w:val="24"/>
          <w:szCs w:val="24"/>
        </w:rPr>
        <w:t>c. Enforce</w:t>
      </w:r>
      <w:r w:rsidR="00840E1D" w:rsidRPr="00952FA8">
        <w:rPr>
          <w:sz w:val="24"/>
          <w:szCs w:val="24"/>
        </w:rPr>
        <w:t xml:space="preserve"> measures to conserve, safeguard, and account for all subsistence supplies issued, prepared, and served per AR 30-22 and </w:t>
      </w:r>
      <w:r w:rsidR="00E06770" w:rsidRPr="00952FA8">
        <w:rPr>
          <w:sz w:val="24"/>
          <w:szCs w:val="24"/>
        </w:rPr>
        <w:t>TM 4-41.11</w:t>
      </w:r>
      <w:r w:rsidR="00436BDB" w:rsidRPr="00952FA8">
        <w:rPr>
          <w:sz w:val="24"/>
          <w:szCs w:val="24"/>
        </w:rPr>
        <w:t>.</w:t>
      </w:r>
    </w:p>
    <w:p w:rsidR="00096160" w:rsidRPr="00096160" w:rsidRDefault="00096160" w:rsidP="00096160">
      <w:pPr>
        <w:pStyle w:val="ListParagraph"/>
        <w:rPr>
          <w:sz w:val="24"/>
          <w:szCs w:val="24"/>
        </w:rPr>
      </w:pPr>
    </w:p>
    <w:p w:rsidR="00840E1D" w:rsidRPr="00952FA8" w:rsidRDefault="00952FA8" w:rsidP="00952FA8">
      <w:pPr>
        <w:tabs>
          <w:tab w:val="left" w:pos="270"/>
          <w:tab w:val="left" w:pos="540"/>
          <w:tab w:val="left" w:pos="990"/>
        </w:tabs>
        <w:rPr>
          <w:sz w:val="24"/>
          <w:szCs w:val="24"/>
        </w:rPr>
      </w:pPr>
      <w:r>
        <w:rPr>
          <w:sz w:val="24"/>
          <w:szCs w:val="24"/>
        </w:rPr>
        <w:t xml:space="preserve">     d.  </w:t>
      </w:r>
      <w:r w:rsidR="00840E1D" w:rsidRPr="00952FA8">
        <w:rPr>
          <w:sz w:val="24"/>
          <w:szCs w:val="24"/>
        </w:rPr>
        <w:t>Ensure DFAC operations conform to the highest attainable standards in food preparation, service, atmosphere, and sanitation.</w:t>
      </w:r>
    </w:p>
    <w:p w:rsidR="00096160" w:rsidRPr="00096160" w:rsidRDefault="00096160" w:rsidP="00096160">
      <w:pPr>
        <w:pStyle w:val="ListParagraph"/>
        <w:rPr>
          <w:sz w:val="24"/>
          <w:szCs w:val="24"/>
        </w:rPr>
      </w:pPr>
    </w:p>
    <w:p w:rsidR="00096160" w:rsidRPr="00952FA8" w:rsidRDefault="00952FA8" w:rsidP="00952FA8">
      <w:pPr>
        <w:tabs>
          <w:tab w:val="left" w:pos="270"/>
          <w:tab w:val="left" w:pos="540"/>
          <w:tab w:val="left" w:pos="990"/>
        </w:tabs>
        <w:rPr>
          <w:sz w:val="24"/>
          <w:szCs w:val="24"/>
        </w:rPr>
      </w:pPr>
      <w:r>
        <w:rPr>
          <w:sz w:val="24"/>
          <w:szCs w:val="24"/>
        </w:rPr>
        <w:t xml:space="preserve">     </w:t>
      </w:r>
      <w:r w:rsidR="00826D31">
        <w:rPr>
          <w:sz w:val="24"/>
          <w:szCs w:val="24"/>
        </w:rPr>
        <w:t>e. Responsible</w:t>
      </w:r>
      <w:r w:rsidR="00096160" w:rsidRPr="00952FA8">
        <w:rPr>
          <w:sz w:val="24"/>
          <w:szCs w:val="24"/>
        </w:rPr>
        <w:t xml:space="preserve"> for the receipt, issue, use, turn-in, and storage of all cashbooks, and monies from the DFAC.  </w:t>
      </w:r>
    </w:p>
    <w:p w:rsidR="00096160" w:rsidRPr="00096160" w:rsidRDefault="00096160" w:rsidP="00096160">
      <w:pPr>
        <w:pStyle w:val="ListParagraph"/>
        <w:rPr>
          <w:sz w:val="24"/>
          <w:szCs w:val="24"/>
        </w:rPr>
      </w:pPr>
    </w:p>
    <w:p w:rsidR="00096160" w:rsidRDefault="00952FA8" w:rsidP="00952FA8">
      <w:pPr>
        <w:tabs>
          <w:tab w:val="left" w:pos="270"/>
          <w:tab w:val="left" w:pos="540"/>
          <w:tab w:val="left" w:pos="990"/>
        </w:tabs>
        <w:rPr>
          <w:sz w:val="24"/>
          <w:szCs w:val="24"/>
        </w:rPr>
      </w:pPr>
      <w:r>
        <w:rPr>
          <w:sz w:val="24"/>
          <w:szCs w:val="24"/>
        </w:rPr>
        <w:t xml:space="preserve">     </w:t>
      </w:r>
      <w:r w:rsidR="00826D31">
        <w:rPr>
          <w:sz w:val="24"/>
          <w:szCs w:val="24"/>
        </w:rPr>
        <w:t>f. Supervise</w:t>
      </w:r>
      <w:r w:rsidR="00096160" w:rsidRPr="00952FA8">
        <w:rPr>
          <w:sz w:val="24"/>
          <w:szCs w:val="24"/>
        </w:rPr>
        <w:t xml:space="preserve"> all administrative and personnel actions for </w:t>
      </w:r>
      <w:r w:rsidR="00E06770" w:rsidRPr="00952FA8">
        <w:rPr>
          <w:sz w:val="24"/>
          <w:szCs w:val="24"/>
        </w:rPr>
        <w:t xml:space="preserve">X Brigade </w:t>
      </w:r>
      <w:r w:rsidR="00D42C6C">
        <w:rPr>
          <w:sz w:val="24"/>
          <w:szCs w:val="24"/>
        </w:rPr>
        <w:t>Food Service Personnel</w:t>
      </w:r>
      <w:r w:rsidR="003A4551" w:rsidRPr="00952FA8">
        <w:rPr>
          <w:sz w:val="24"/>
          <w:szCs w:val="24"/>
        </w:rPr>
        <w:t xml:space="preserve">(92G) </w:t>
      </w:r>
      <w:r w:rsidR="00E06770" w:rsidRPr="00952FA8">
        <w:rPr>
          <w:sz w:val="24"/>
          <w:szCs w:val="24"/>
        </w:rPr>
        <w:t xml:space="preserve">working in the X Brigade </w:t>
      </w:r>
      <w:r w:rsidR="00096160" w:rsidRPr="00952FA8">
        <w:rPr>
          <w:sz w:val="24"/>
          <w:szCs w:val="24"/>
        </w:rPr>
        <w:t xml:space="preserve">DFAC.  All personnel actions </w:t>
      </w:r>
      <w:r w:rsidR="00557812" w:rsidRPr="00952FA8">
        <w:rPr>
          <w:sz w:val="24"/>
          <w:szCs w:val="24"/>
        </w:rPr>
        <w:t>are accomplished</w:t>
      </w:r>
      <w:r w:rsidR="00096160" w:rsidRPr="00952FA8">
        <w:rPr>
          <w:sz w:val="24"/>
          <w:szCs w:val="24"/>
        </w:rPr>
        <w:t xml:space="preserve"> through the </w:t>
      </w:r>
      <w:r w:rsidR="00E06770" w:rsidRPr="00952FA8">
        <w:rPr>
          <w:sz w:val="24"/>
          <w:szCs w:val="24"/>
        </w:rPr>
        <w:t xml:space="preserve">92G </w:t>
      </w:r>
      <w:r w:rsidR="00096160" w:rsidRPr="00952FA8">
        <w:rPr>
          <w:sz w:val="24"/>
          <w:szCs w:val="24"/>
        </w:rPr>
        <w:t>Soldier’s parent unit, but the FSO ensures that the DFAC chain of command completes their portion of all personnel actions</w:t>
      </w:r>
      <w:r w:rsidR="00E06770" w:rsidRPr="00952FA8">
        <w:rPr>
          <w:sz w:val="24"/>
          <w:szCs w:val="24"/>
        </w:rPr>
        <w:t xml:space="preserve"> including </w:t>
      </w:r>
      <w:r w:rsidR="00096160" w:rsidRPr="00952FA8">
        <w:rPr>
          <w:sz w:val="24"/>
          <w:szCs w:val="24"/>
        </w:rPr>
        <w:t xml:space="preserve">Soldier </w:t>
      </w:r>
      <w:r w:rsidR="00557812" w:rsidRPr="00952FA8">
        <w:rPr>
          <w:sz w:val="24"/>
          <w:szCs w:val="24"/>
        </w:rPr>
        <w:t>counseling</w:t>
      </w:r>
      <w:r w:rsidR="00096160" w:rsidRPr="00952FA8">
        <w:rPr>
          <w:sz w:val="24"/>
          <w:szCs w:val="24"/>
        </w:rPr>
        <w:t>, recommendations for boards and promotions, NCOERs, leave and pass requests, and any other actions that affect the Soldier’s abi</w:t>
      </w:r>
      <w:r w:rsidR="00E06770" w:rsidRPr="00952FA8">
        <w:rPr>
          <w:sz w:val="24"/>
          <w:szCs w:val="24"/>
        </w:rPr>
        <w:t xml:space="preserve">lity to perform assigned duties within the DFAC. </w:t>
      </w:r>
    </w:p>
    <w:p w:rsidR="003B16CC" w:rsidRDefault="003B16CC" w:rsidP="00952FA8">
      <w:pPr>
        <w:tabs>
          <w:tab w:val="left" w:pos="270"/>
          <w:tab w:val="left" w:pos="540"/>
          <w:tab w:val="left" w:pos="990"/>
        </w:tabs>
        <w:rPr>
          <w:sz w:val="24"/>
          <w:szCs w:val="24"/>
        </w:rPr>
      </w:pPr>
    </w:p>
    <w:p w:rsidR="003B16CC" w:rsidRPr="00952FA8" w:rsidRDefault="003B16CC" w:rsidP="00952FA8">
      <w:pPr>
        <w:tabs>
          <w:tab w:val="left" w:pos="270"/>
          <w:tab w:val="left" w:pos="540"/>
          <w:tab w:val="left" w:pos="990"/>
        </w:tabs>
        <w:rPr>
          <w:sz w:val="24"/>
          <w:szCs w:val="24"/>
        </w:rPr>
      </w:pPr>
      <w:r>
        <w:rPr>
          <w:sz w:val="24"/>
          <w:szCs w:val="24"/>
        </w:rPr>
        <w:t xml:space="preserve">     </w:t>
      </w:r>
      <w:r w:rsidR="00826D31">
        <w:rPr>
          <w:sz w:val="24"/>
          <w:szCs w:val="24"/>
        </w:rPr>
        <w:t>g. Develop</w:t>
      </w:r>
      <w:r>
        <w:rPr>
          <w:sz w:val="24"/>
          <w:szCs w:val="24"/>
        </w:rPr>
        <w:t xml:space="preserve"> and sign a Memorandum of Agreement (MOA) or Memorandum of Understanding (MOU) </w:t>
      </w:r>
      <w:r w:rsidR="007A6682">
        <w:rPr>
          <w:sz w:val="24"/>
          <w:szCs w:val="24"/>
        </w:rPr>
        <w:t xml:space="preserve">outlining areas of support and responsibilities </w:t>
      </w:r>
      <w:r>
        <w:rPr>
          <w:sz w:val="24"/>
          <w:szCs w:val="24"/>
        </w:rPr>
        <w:t>for units supported by the X Brigade Dining Facility, or other unit</w:t>
      </w:r>
      <w:r w:rsidR="007A6682">
        <w:rPr>
          <w:sz w:val="24"/>
          <w:szCs w:val="24"/>
        </w:rPr>
        <w:t xml:space="preserve">s that have X Brigade 92G </w:t>
      </w:r>
      <w:r w:rsidR="00B50950">
        <w:rPr>
          <w:sz w:val="24"/>
          <w:szCs w:val="24"/>
        </w:rPr>
        <w:t xml:space="preserve">Food Service </w:t>
      </w:r>
      <w:r w:rsidR="007A6682">
        <w:rPr>
          <w:sz w:val="24"/>
          <w:szCs w:val="24"/>
        </w:rPr>
        <w:t>Personnel working in their</w:t>
      </w:r>
      <w:r>
        <w:rPr>
          <w:sz w:val="24"/>
          <w:szCs w:val="24"/>
        </w:rPr>
        <w:t xml:space="preserve"> dining facilitie</w:t>
      </w:r>
      <w:r w:rsidR="007A6682">
        <w:rPr>
          <w:sz w:val="24"/>
          <w:szCs w:val="24"/>
        </w:rPr>
        <w:t>s</w:t>
      </w:r>
      <w:r>
        <w:rPr>
          <w:sz w:val="24"/>
          <w:szCs w:val="24"/>
        </w:rPr>
        <w:t xml:space="preserve">.  The MOA will be signed by </w:t>
      </w:r>
      <w:r w:rsidR="007A6682">
        <w:rPr>
          <w:sz w:val="24"/>
          <w:szCs w:val="24"/>
        </w:rPr>
        <w:t>Commanders of each respective unit; the MOU will be signed by the X Brigade Commander.</w:t>
      </w:r>
    </w:p>
    <w:p w:rsidR="00BD6CA1" w:rsidRPr="00BD6CA1" w:rsidRDefault="00BD6CA1" w:rsidP="00BD6CA1">
      <w:pPr>
        <w:tabs>
          <w:tab w:val="left" w:pos="270"/>
          <w:tab w:val="left" w:pos="540"/>
          <w:tab w:val="left" w:pos="4320"/>
        </w:tabs>
        <w:rPr>
          <w:sz w:val="24"/>
          <w:szCs w:val="24"/>
        </w:rPr>
      </w:pPr>
    </w:p>
    <w:p w:rsidR="002B07A5" w:rsidRPr="00952FA8" w:rsidRDefault="00952FA8" w:rsidP="00952FA8">
      <w:pPr>
        <w:rPr>
          <w:sz w:val="24"/>
          <w:szCs w:val="24"/>
        </w:rPr>
      </w:pPr>
      <w:r>
        <w:rPr>
          <w:sz w:val="24"/>
          <w:szCs w:val="24"/>
        </w:rPr>
        <w:t xml:space="preserve">5.  </w:t>
      </w:r>
      <w:r w:rsidR="00E06770" w:rsidRPr="00952FA8">
        <w:rPr>
          <w:sz w:val="24"/>
          <w:szCs w:val="24"/>
          <w:u w:val="single"/>
        </w:rPr>
        <w:t xml:space="preserve">Food Operations Management NCO </w:t>
      </w:r>
      <w:r w:rsidR="00DB5D58" w:rsidRPr="00952FA8">
        <w:rPr>
          <w:sz w:val="24"/>
          <w:szCs w:val="24"/>
          <w:u w:val="single"/>
        </w:rPr>
        <w:t>(</w:t>
      </w:r>
      <w:r w:rsidR="00715999" w:rsidRPr="00952FA8">
        <w:rPr>
          <w:sz w:val="24"/>
          <w:szCs w:val="24"/>
          <w:u w:val="single"/>
        </w:rPr>
        <w:t>FOMN</w:t>
      </w:r>
      <w:r w:rsidR="00E06770" w:rsidRPr="00952FA8">
        <w:rPr>
          <w:sz w:val="24"/>
          <w:szCs w:val="24"/>
          <w:u w:val="single"/>
        </w:rPr>
        <w:t>)</w:t>
      </w:r>
      <w:r w:rsidR="00C65213" w:rsidRPr="00952FA8">
        <w:rPr>
          <w:sz w:val="24"/>
          <w:szCs w:val="24"/>
          <w:u w:val="single"/>
        </w:rPr>
        <w:t xml:space="preserve"> (FSC/Battalion food service sergeant)</w:t>
      </w:r>
      <w:r w:rsidR="00E06770" w:rsidRPr="00952FA8">
        <w:rPr>
          <w:sz w:val="24"/>
          <w:szCs w:val="24"/>
        </w:rPr>
        <w:t>:</w:t>
      </w:r>
    </w:p>
    <w:p w:rsidR="002B07A5" w:rsidRPr="004576B6" w:rsidRDefault="002B07A5" w:rsidP="002B07A5">
      <w:pPr>
        <w:rPr>
          <w:sz w:val="24"/>
          <w:szCs w:val="24"/>
          <w:u w:val="single"/>
        </w:rPr>
      </w:pPr>
    </w:p>
    <w:p w:rsidR="002B07A5" w:rsidRDefault="00952FA8" w:rsidP="00952FA8">
      <w:pPr>
        <w:tabs>
          <w:tab w:val="left" w:pos="990"/>
        </w:tabs>
        <w:rPr>
          <w:sz w:val="24"/>
          <w:szCs w:val="24"/>
        </w:rPr>
      </w:pPr>
      <w:r>
        <w:rPr>
          <w:sz w:val="24"/>
          <w:szCs w:val="24"/>
        </w:rPr>
        <w:t xml:space="preserve">     </w:t>
      </w:r>
      <w:r w:rsidR="00826D31">
        <w:rPr>
          <w:sz w:val="24"/>
          <w:szCs w:val="24"/>
        </w:rPr>
        <w:t>a. Responsible</w:t>
      </w:r>
      <w:r w:rsidR="002B07A5" w:rsidRPr="004576B6">
        <w:rPr>
          <w:sz w:val="24"/>
          <w:szCs w:val="24"/>
        </w:rPr>
        <w:t xml:space="preserve"> for the accountability and maintenance of MTOE equipment</w:t>
      </w:r>
      <w:r w:rsidR="00E06770">
        <w:rPr>
          <w:sz w:val="24"/>
          <w:szCs w:val="24"/>
        </w:rPr>
        <w:t xml:space="preserve"> in accordance with the</w:t>
      </w:r>
      <w:r w:rsidR="00D42C6C">
        <w:rPr>
          <w:sz w:val="24"/>
          <w:szCs w:val="24"/>
        </w:rPr>
        <w:t xml:space="preserve"> X Brigade Field Feeding equipment accountability procedures</w:t>
      </w:r>
      <w:r w:rsidR="002B07A5" w:rsidRPr="004576B6">
        <w:rPr>
          <w:sz w:val="24"/>
          <w:szCs w:val="24"/>
        </w:rPr>
        <w:t>.  Must conduct prior coordination with the DFAC Manager for time and personnel to perform maintenance and work in unit TOE rooms.</w:t>
      </w:r>
    </w:p>
    <w:p w:rsidR="002B07A5" w:rsidRPr="004576B6" w:rsidRDefault="002B07A5" w:rsidP="002B07A5">
      <w:pPr>
        <w:tabs>
          <w:tab w:val="left" w:pos="990"/>
        </w:tabs>
        <w:ind w:left="540"/>
        <w:rPr>
          <w:sz w:val="24"/>
          <w:szCs w:val="24"/>
        </w:rPr>
      </w:pPr>
    </w:p>
    <w:p w:rsidR="002B07A5" w:rsidRPr="004576B6" w:rsidRDefault="00952FA8" w:rsidP="00952FA8">
      <w:pPr>
        <w:tabs>
          <w:tab w:val="left" w:pos="990"/>
        </w:tabs>
        <w:rPr>
          <w:sz w:val="24"/>
          <w:szCs w:val="24"/>
        </w:rPr>
      </w:pPr>
      <w:r>
        <w:rPr>
          <w:sz w:val="24"/>
          <w:szCs w:val="24"/>
        </w:rPr>
        <w:t xml:space="preserve">     b. </w:t>
      </w:r>
      <w:r w:rsidR="002B07A5" w:rsidRPr="004576B6">
        <w:rPr>
          <w:sz w:val="24"/>
          <w:szCs w:val="24"/>
        </w:rPr>
        <w:t>Ensure that the Soldiers from their unit maintain current qualification on</w:t>
      </w:r>
      <w:r w:rsidR="007A6682">
        <w:rPr>
          <w:sz w:val="24"/>
          <w:szCs w:val="24"/>
        </w:rPr>
        <w:t xml:space="preserve"> the Army Physical Fitness Test</w:t>
      </w:r>
      <w:r w:rsidR="00BF2DA9">
        <w:rPr>
          <w:sz w:val="24"/>
          <w:szCs w:val="24"/>
        </w:rPr>
        <w:t xml:space="preserve"> (</w:t>
      </w:r>
      <w:r w:rsidR="002B07A5" w:rsidRPr="004576B6">
        <w:rPr>
          <w:sz w:val="24"/>
          <w:szCs w:val="24"/>
        </w:rPr>
        <w:t>APFT</w:t>
      </w:r>
      <w:r w:rsidR="00BF2DA9">
        <w:rPr>
          <w:sz w:val="24"/>
          <w:szCs w:val="24"/>
        </w:rPr>
        <w:t>)</w:t>
      </w:r>
      <w:r w:rsidR="002B07A5" w:rsidRPr="004576B6">
        <w:rPr>
          <w:sz w:val="24"/>
          <w:szCs w:val="24"/>
        </w:rPr>
        <w:t xml:space="preserve">, </w:t>
      </w:r>
      <w:r w:rsidR="005C17AC">
        <w:rPr>
          <w:sz w:val="24"/>
          <w:szCs w:val="24"/>
        </w:rPr>
        <w:t>Common Task Training (</w:t>
      </w:r>
      <w:r w:rsidR="002B07A5" w:rsidRPr="004576B6">
        <w:rPr>
          <w:sz w:val="24"/>
          <w:szCs w:val="24"/>
        </w:rPr>
        <w:t>CTT</w:t>
      </w:r>
      <w:r w:rsidR="005C17AC">
        <w:rPr>
          <w:sz w:val="24"/>
          <w:szCs w:val="24"/>
        </w:rPr>
        <w:t>)</w:t>
      </w:r>
      <w:r w:rsidR="002B07A5" w:rsidRPr="004576B6">
        <w:rPr>
          <w:sz w:val="24"/>
          <w:szCs w:val="24"/>
        </w:rPr>
        <w:t xml:space="preserve">, weapon qualification, </w:t>
      </w:r>
      <w:r w:rsidR="005C17AC">
        <w:rPr>
          <w:sz w:val="24"/>
          <w:szCs w:val="24"/>
        </w:rPr>
        <w:t xml:space="preserve">annual training requirements, </w:t>
      </w:r>
      <w:r w:rsidR="002B07A5" w:rsidRPr="004576B6">
        <w:rPr>
          <w:sz w:val="24"/>
          <w:szCs w:val="24"/>
        </w:rPr>
        <w:t>and all deployment criteria.</w:t>
      </w:r>
    </w:p>
    <w:p w:rsidR="002B07A5" w:rsidRDefault="002B07A5" w:rsidP="002B07A5">
      <w:pPr>
        <w:tabs>
          <w:tab w:val="left" w:pos="990"/>
        </w:tabs>
        <w:ind w:left="540"/>
        <w:rPr>
          <w:sz w:val="24"/>
          <w:szCs w:val="24"/>
        </w:rPr>
      </w:pPr>
    </w:p>
    <w:p w:rsidR="002B07A5" w:rsidRPr="004576B6" w:rsidRDefault="00952FA8" w:rsidP="00952FA8">
      <w:pPr>
        <w:tabs>
          <w:tab w:val="left" w:pos="990"/>
        </w:tabs>
        <w:rPr>
          <w:sz w:val="24"/>
          <w:szCs w:val="24"/>
        </w:rPr>
      </w:pPr>
      <w:r>
        <w:rPr>
          <w:sz w:val="24"/>
          <w:szCs w:val="24"/>
        </w:rPr>
        <w:t xml:space="preserve">     c.  </w:t>
      </w:r>
      <w:r w:rsidR="002B07A5" w:rsidRPr="004576B6">
        <w:rPr>
          <w:sz w:val="24"/>
          <w:szCs w:val="24"/>
        </w:rPr>
        <w:t xml:space="preserve">Serve as the link between their unit and the DFAC for administrative matters, personnel actions, and other unit activities that concern food service personnel.  Ensure that all of these matters/actions are routed through the DFAC manager, and through the parent unit </w:t>
      </w:r>
      <w:r w:rsidR="005C17AC">
        <w:rPr>
          <w:sz w:val="24"/>
          <w:szCs w:val="24"/>
        </w:rPr>
        <w:t xml:space="preserve">chain of </w:t>
      </w:r>
      <w:r w:rsidR="002B07A5" w:rsidRPr="004576B6">
        <w:rPr>
          <w:sz w:val="24"/>
          <w:szCs w:val="24"/>
        </w:rPr>
        <w:t>command</w:t>
      </w:r>
      <w:r w:rsidR="00CA5905">
        <w:rPr>
          <w:sz w:val="24"/>
          <w:szCs w:val="24"/>
        </w:rPr>
        <w:t xml:space="preserve"> IAW the signed MOA/MOU.  </w:t>
      </w:r>
      <w:r w:rsidR="002B07A5" w:rsidRPr="004576B6">
        <w:rPr>
          <w:sz w:val="24"/>
          <w:szCs w:val="24"/>
        </w:rPr>
        <w:t>.</w:t>
      </w:r>
    </w:p>
    <w:p w:rsidR="00952FA8" w:rsidRDefault="00952FA8" w:rsidP="00952FA8">
      <w:pPr>
        <w:tabs>
          <w:tab w:val="left" w:pos="990"/>
        </w:tabs>
        <w:rPr>
          <w:sz w:val="24"/>
          <w:szCs w:val="24"/>
        </w:rPr>
      </w:pPr>
    </w:p>
    <w:p w:rsidR="002B07A5" w:rsidRPr="004576B6" w:rsidRDefault="00952FA8" w:rsidP="00952FA8">
      <w:pPr>
        <w:tabs>
          <w:tab w:val="left" w:pos="990"/>
        </w:tabs>
        <w:rPr>
          <w:sz w:val="24"/>
          <w:szCs w:val="24"/>
        </w:rPr>
      </w:pPr>
      <w:r>
        <w:rPr>
          <w:sz w:val="24"/>
          <w:szCs w:val="24"/>
        </w:rPr>
        <w:t xml:space="preserve">     d.  </w:t>
      </w:r>
      <w:r w:rsidR="002B07A5" w:rsidRPr="004576B6">
        <w:rPr>
          <w:sz w:val="24"/>
          <w:szCs w:val="24"/>
        </w:rPr>
        <w:t xml:space="preserve">Coordinate all unit and Soldier training requirements through the manager and DFAC training NCO for inclusion in the DFAC work schedule.  However, this does not replace the requirement for each unit to submit scheduled training in </w:t>
      </w:r>
      <w:r w:rsidR="00796F56">
        <w:rPr>
          <w:sz w:val="24"/>
          <w:szCs w:val="24"/>
        </w:rPr>
        <w:t xml:space="preserve">memorandum format </w:t>
      </w:r>
      <w:r w:rsidR="002B07A5" w:rsidRPr="004576B6">
        <w:rPr>
          <w:sz w:val="24"/>
          <w:szCs w:val="24"/>
        </w:rPr>
        <w:t xml:space="preserve">three weeks in advance. </w:t>
      </w:r>
    </w:p>
    <w:p w:rsidR="009A2971" w:rsidRPr="004576B6" w:rsidRDefault="009A2971" w:rsidP="002B07A5">
      <w:pPr>
        <w:tabs>
          <w:tab w:val="left" w:pos="270"/>
        </w:tabs>
        <w:rPr>
          <w:sz w:val="24"/>
          <w:szCs w:val="24"/>
          <w:u w:val="single"/>
        </w:rPr>
      </w:pPr>
    </w:p>
    <w:p w:rsidR="002B07A5" w:rsidRDefault="00952FA8" w:rsidP="002B07A5">
      <w:pPr>
        <w:rPr>
          <w:sz w:val="24"/>
          <w:szCs w:val="24"/>
        </w:rPr>
      </w:pPr>
      <w:r>
        <w:rPr>
          <w:sz w:val="24"/>
          <w:szCs w:val="24"/>
        </w:rPr>
        <w:t>6</w:t>
      </w:r>
      <w:r w:rsidR="000C57CC">
        <w:rPr>
          <w:sz w:val="24"/>
          <w:szCs w:val="24"/>
        </w:rPr>
        <w:t xml:space="preserve">.  </w:t>
      </w:r>
      <w:r w:rsidR="000C57CC" w:rsidRPr="00952FA8">
        <w:rPr>
          <w:sz w:val="24"/>
          <w:szCs w:val="24"/>
          <w:u w:val="single"/>
        </w:rPr>
        <w:t>G</w:t>
      </w:r>
      <w:r>
        <w:rPr>
          <w:sz w:val="24"/>
          <w:szCs w:val="24"/>
          <w:u w:val="single"/>
        </w:rPr>
        <w:t>eneral</w:t>
      </w:r>
      <w:r w:rsidR="000C57CC">
        <w:rPr>
          <w:sz w:val="24"/>
          <w:szCs w:val="24"/>
        </w:rPr>
        <w:t>:</w:t>
      </w:r>
    </w:p>
    <w:p w:rsidR="00AD37A3" w:rsidRPr="002B07A5" w:rsidRDefault="00AD37A3" w:rsidP="002B07A5">
      <w:pPr>
        <w:rPr>
          <w:b/>
          <w:sz w:val="24"/>
          <w:szCs w:val="24"/>
        </w:rPr>
      </w:pPr>
    </w:p>
    <w:p w:rsidR="002B07A5" w:rsidRPr="004576B6" w:rsidRDefault="002B07A5" w:rsidP="002B07A5">
      <w:pPr>
        <w:numPr>
          <w:ilvl w:val="1"/>
          <w:numId w:val="29"/>
        </w:numPr>
        <w:ind w:left="360" w:firstLine="0"/>
        <w:rPr>
          <w:sz w:val="24"/>
          <w:szCs w:val="24"/>
        </w:rPr>
      </w:pPr>
      <w:r w:rsidRPr="004576B6">
        <w:rPr>
          <w:sz w:val="24"/>
          <w:szCs w:val="24"/>
        </w:rPr>
        <w:t>OPCON Relationship:</w:t>
      </w:r>
    </w:p>
    <w:p w:rsidR="002B07A5" w:rsidRPr="004576B6" w:rsidRDefault="002B07A5" w:rsidP="002B07A5">
      <w:pPr>
        <w:ind w:left="1440"/>
        <w:rPr>
          <w:sz w:val="24"/>
          <w:szCs w:val="24"/>
        </w:rPr>
      </w:pPr>
    </w:p>
    <w:p w:rsidR="002B07A5" w:rsidRDefault="002B07A5" w:rsidP="002B07A5">
      <w:pPr>
        <w:ind w:firstLine="720"/>
        <w:rPr>
          <w:sz w:val="24"/>
          <w:szCs w:val="24"/>
        </w:rPr>
      </w:pPr>
      <w:r w:rsidRPr="004576B6">
        <w:rPr>
          <w:sz w:val="24"/>
          <w:szCs w:val="24"/>
        </w:rPr>
        <w:t>(1)</w:t>
      </w:r>
      <w:r>
        <w:rPr>
          <w:sz w:val="24"/>
          <w:szCs w:val="24"/>
        </w:rPr>
        <w:t xml:space="preserve">  </w:t>
      </w:r>
      <w:r w:rsidR="00796F56">
        <w:rPr>
          <w:sz w:val="24"/>
          <w:szCs w:val="24"/>
        </w:rPr>
        <w:t xml:space="preserve">When the X Brigade Dining Facility is utilized as a consolidated operation with other brigade, battalion, or </w:t>
      </w:r>
      <w:r w:rsidR="00033F09">
        <w:rPr>
          <w:sz w:val="24"/>
          <w:szCs w:val="24"/>
        </w:rPr>
        <w:t xml:space="preserve">other </w:t>
      </w:r>
      <w:r w:rsidR="00796F56">
        <w:rPr>
          <w:sz w:val="24"/>
          <w:szCs w:val="24"/>
        </w:rPr>
        <w:t xml:space="preserve">elements being supported and providing </w:t>
      </w:r>
      <w:r w:rsidR="004B0633">
        <w:rPr>
          <w:sz w:val="24"/>
          <w:szCs w:val="24"/>
        </w:rPr>
        <w:t xml:space="preserve">their </w:t>
      </w:r>
      <w:r w:rsidR="00796F56">
        <w:rPr>
          <w:sz w:val="24"/>
          <w:szCs w:val="24"/>
        </w:rPr>
        <w:t>food service personnel, i</w:t>
      </w:r>
      <w:r w:rsidRPr="004576B6">
        <w:rPr>
          <w:sz w:val="24"/>
          <w:szCs w:val="24"/>
        </w:rPr>
        <w:t>t is understood and mutually agreed that all assigned foo</w:t>
      </w:r>
      <w:r w:rsidR="00560A5A">
        <w:rPr>
          <w:sz w:val="24"/>
          <w:szCs w:val="24"/>
        </w:rPr>
        <w:t xml:space="preserve">d service personnel of </w:t>
      </w:r>
      <w:r w:rsidR="00796F56">
        <w:rPr>
          <w:sz w:val="24"/>
          <w:szCs w:val="24"/>
        </w:rPr>
        <w:t>X Brigade</w:t>
      </w:r>
      <w:r w:rsidRPr="004576B6">
        <w:rPr>
          <w:sz w:val="24"/>
          <w:szCs w:val="24"/>
        </w:rPr>
        <w:t xml:space="preserve">, will </w:t>
      </w:r>
      <w:r w:rsidR="004C12F5">
        <w:rPr>
          <w:sz w:val="24"/>
          <w:szCs w:val="24"/>
        </w:rPr>
        <w:t xml:space="preserve">be under the </w:t>
      </w:r>
      <w:r w:rsidRPr="004576B6">
        <w:rPr>
          <w:sz w:val="24"/>
          <w:szCs w:val="24"/>
        </w:rPr>
        <w:t>oper</w:t>
      </w:r>
      <w:r>
        <w:rPr>
          <w:sz w:val="24"/>
          <w:szCs w:val="24"/>
        </w:rPr>
        <w:t xml:space="preserve">ational control </w:t>
      </w:r>
      <w:r w:rsidR="004C12F5">
        <w:rPr>
          <w:sz w:val="24"/>
          <w:szCs w:val="24"/>
        </w:rPr>
        <w:t>of</w:t>
      </w:r>
      <w:r>
        <w:rPr>
          <w:sz w:val="24"/>
          <w:szCs w:val="24"/>
        </w:rPr>
        <w:t xml:space="preserve"> the </w:t>
      </w:r>
      <w:r w:rsidR="00796F56">
        <w:rPr>
          <w:sz w:val="24"/>
          <w:szCs w:val="24"/>
        </w:rPr>
        <w:t xml:space="preserve">X Brigade </w:t>
      </w:r>
      <w:r w:rsidRPr="004576B6">
        <w:rPr>
          <w:sz w:val="24"/>
          <w:szCs w:val="24"/>
        </w:rPr>
        <w:t xml:space="preserve">DFAC manager.  </w:t>
      </w:r>
      <w:r w:rsidR="00033F09">
        <w:rPr>
          <w:sz w:val="24"/>
          <w:szCs w:val="24"/>
        </w:rPr>
        <w:t>A Memorandum of Agreement between X Brigade and consolidated units will address the OPCON relationship for food service personnel as well.</w:t>
      </w:r>
    </w:p>
    <w:p w:rsidR="002B07A5" w:rsidRPr="004576B6" w:rsidRDefault="002B07A5" w:rsidP="002B07A5">
      <w:pPr>
        <w:ind w:firstLine="720"/>
        <w:rPr>
          <w:sz w:val="24"/>
          <w:szCs w:val="24"/>
        </w:rPr>
      </w:pPr>
    </w:p>
    <w:p w:rsidR="002B07A5" w:rsidRPr="004576B6" w:rsidRDefault="002B07A5" w:rsidP="002B07A5">
      <w:pPr>
        <w:ind w:firstLine="720"/>
        <w:rPr>
          <w:sz w:val="24"/>
          <w:szCs w:val="24"/>
        </w:rPr>
      </w:pPr>
      <w:r w:rsidRPr="004576B6">
        <w:rPr>
          <w:sz w:val="24"/>
          <w:szCs w:val="24"/>
        </w:rPr>
        <w:t>(2) All f</w:t>
      </w:r>
      <w:r w:rsidR="00585578">
        <w:rPr>
          <w:sz w:val="24"/>
          <w:szCs w:val="24"/>
        </w:rPr>
        <w:t xml:space="preserve">ood service personnel from the </w:t>
      </w:r>
      <w:r w:rsidR="00796F56">
        <w:rPr>
          <w:sz w:val="24"/>
          <w:szCs w:val="24"/>
        </w:rPr>
        <w:t xml:space="preserve">X Brigade </w:t>
      </w:r>
      <w:r w:rsidRPr="004576B6">
        <w:rPr>
          <w:sz w:val="24"/>
          <w:szCs w:val="24"/>
        </w:rPr>
        <w:t>will perform MOS duties in the DFAC based on the work schedule</w:t>
      </w:r>
      <w:r w:rsidR="00033F09">
        <w:rPr>
          <w:sz w:val="24"/>
          <w:szCs w:val="24"/>
        </w:rPr>
        <w:t xml:space="preserve"> published by the DFAC Manager and reviewed by the Chief Food Operations NCO</w:t>
      </w:r>
      <w:r w:rsidRPr="004576B6">
        <w:rPr>
          <w:sz w:val="24"/>
          <w:szCs w:val="24"/>
        </w:rPr>
        <w:t>.  During the DFACs normal duty hours, food service personnel should not be directed to perform duties outside of the DFAC by their parent unit.  In order to ensure there are sufficient food service personnel on duty at the DFAC to sustain continuing operations, units will not direct their Soldiers to leave the DFAC without prior coordination with the DFAC manager.</w:t>
      </w:r>
    </w:p>
    <w:p w:rsidR="002B07A5" w:rsidRPr="004576B6" w:rsidRDefault="002B07A5" w:rsidP="002B07A5">
      <w:pPr>
        <w:ind w:firstLine="720"/>
        <w:rPr>
          <w:sz w:val="24"/>
          <w:szCs w:val="24"/>
        </w:rPr>
      </w:pPr>
    </w:p>
    <w:p w:rsidR="002B07A5" w:rsidRPr="00223E00" w:rsidRDefault="002B07A5" w:rsidP="002B07A5">
      <w:pPr>
        <w:ind w:firstLine="720"/>
        <w:rPr>
          <w:sz w:val="24"/>
          <w:szCs w:val="24"/>
        </w:rPr>
      </w:pPr>
      <w:r w:rsidRPr="004576B6">
        <w:rPr>
          <w:sz w:val="24"/>
          <w:szCs w:val="24"/>
        </w:rPr>
        <w:t xml:space="preserve">(3) Outside of the normal DFAC duty hours, food service personnel </w:t>
      </w:r>
      <w:r w:rsidR="00557812">
        <w:rPr>
          <w:sz w:val="24"/>
          <w:szCs w:val="24"/>
        </w:rPr>
        <w:t>will</w:t>
      </w:r>
      <w:r w:rsidR="00557812" w:rsidRPr="004576B6">
        <w:rPr>
          <w:sz w:val="24"/>
          <w:szCs w:val="24"/>
        </w:rPr>
        <w:t xml:space="preserve"> </w:t>
      </w:r>
      <w:r w:rsidRPr="004576B6">
        <w:rPr>
          <w:sz w:val="24"/>
          <w:szCs w:val="24"/>
        </w:rPr>
        <w:t xml:space="preserve">not perform excessive amounts of work </w:t>
      </w:r>
      <w:r w:rsidR="00557812">
        <w:rPr>
          <w:sz w:val="24"/>
          <w:szCs w:val="24"/>
        </w:rPr>
        <w:t>for</w:t>
      </w:r>
      <w:r w:rsidR="00557812" w:rsidRPr="004576B6">
        <w:rPr>
          <w:sz w:val="24"/>
          <w:szCs w:val="24"/>
        </w:rPr>
        <w:t xml:space="preserve"> </w:t>
      </w:r>
      <w:r w:rsidRPr="004576B6">
        <w:rPr>
          <w:sz w:val="24"/>
          <w:szCs w:val="24"/>
        </w:rPr>
        <w:t>their parent unit.  Food service personnel will perform TOE equipment maintenance, physical training, cleaning and maintenance of their living areas, scheduled training, and corrective training/extra duty as appropriate by each parent unit</w:t>
      </w:r>
      <w:r w:rsidR="00AA2D77">
        <w:rPr>
          <w:sz w:val="24"/>
          <w:szCs w:val="24"/>
        </w:rPr>
        <w:t xml:space="preserve"> between scheduled shifts at the DFAC</w:t>
      </w:r>
      <w:r w:rsidRPr="004576B6">
        <w:rPr>
          <w:sz w:val="24"/>
          <w:szCs w:val="24"/>
        </w:rPr>
        <w:t xml:space="preserve">.  In the event that a parent unit </w:t>
      </w:r>
      <w:r w:rsidR="00A540F1">
        <w:rPr>
          <w:sz w:val="24"/>
          <w:szCs w:val="24"/>
        </w:rPr>
        <w:t>wishes</w:t>
      </w:r>
      <w:r w:rsidRPr="004576B6">
        <w:rPr>
          <w:sz w:val="24"/>
          <w:szCs w:val="24"/>
        </w:rPr>
        <w:t xml:space="preserve"> to task a </w:t>
      </w:r>
      <w:r w:rsidR="00A540F1">
        <w:rPr>
          <w:sz w:val="24"/>
          <w:szCs w:val="24"/>
        </w:rPr>
        <w:t xml:space="preserve">92G </w:t>
      </w:r>
      <w:r w:rsidRPr="004576B6">
        <w:rPr>
          <w:sz w:val="24"/>
          <w:szCs w:val="24"/>
        </w:rPr>
        <w:t xml:space="preserve">Soldier(s) with duties outside of the DFAC or if the outside duties interfere with the </w:t>
      </w:r>
      <w:r w:rsidR="00A540F1">
        <w:rPr>
          <w:sz w:val="24"/>
          <w:szCs w:val="24"/>
        </w:rPr>
        <w:t xml:space="preserve">92G </w:t>
      </w:r>
      <w:r w:rsidRPr="004576B6">
        <w:rPr>
          <w:sz w:val="24"/>
          <w:szCs w:val="24"/>
        </w:rPr>
        <w:t xml:space="preserve">Soldier(s) normal shift schedule, the </w:t>
      </w:r>
      <w:r w:rsidR="00B50A79">
        <w:rPr>
          <w:sz w:val="24"/>
          <w:szCs w:val="24"/>
        </w:rPr>
        <w:t>Chief Food Operations NCO</w:t>
      </w:r>
      <w:r w:rsidRPr="004576B6">
        <w:rPr>
          <w:sz w:val="24"/>
          <w:szCs w:val="24"/>
        </w:rPr>
        <w:t xml:space="preserve">, </w:t>
      </w:r>
      <w:r w:rsidR="000C285D">
        <w:rPr>
          <w:sz w:val="24"/>
          <w:szCs w:val="24"/>
        </w:rPr>
        <w:t>Brigade Food Service Technician</w:t>
      </w:r>
      <w:r w:rsidRPr="004576B6">
        <w:rPr>
          <w:sz w:val="24"/>
          <w:szCs w:val="24"/>
        </w:rPr>
        <w:t xml:space="preserve">, and/or the Food Service Officer will coordinate with the Soldier(s) parent unit chain of command.  </w:t>
      </w:r>
      <w:r w:rsidR="00A540F1">
        <w:rPr>
          <w:sz w:val="24"/>
          <w:szCs w:val="24"/>
        </w:rPr>
        <w:t>T</w:t>
      </w:r>
      <w:r w:rsidRPr="004576B6">
        <w:rPr>
          <w:sz w:val="24"/>
          <w:szCs w:val="24"/>
        </w:rPr>
        <w:t>his agreement is intended to empower the DFAC Manager with the authority to prevent parent units from removing organic food service personnel (92Gs) from scheduled shifts in the DFAC in order to ensure there are sufficient personnel present for duty, and to prevent 92Gs on duty in the DFAC from being forced to endure excessive workloads and hours.</w:t>
      </w:r>
      <w:r>
        <w:rPr>
          <w:sz w:val="24"/>
          <w:szCs w:val="24"/>
        </w:rPr>
        <w:t xml:space="preserve">  </w:t>
      </w:r>
      <w:r w:rsidRPr="004576B6">
        <w:rPr>
          <w:b/>
          <w:sz w:val="24"/>
          <w:szCs w:val="24"/>
        </w:rPr>
        <w:t>Food service personnel should be excluded from all unit duty rosters due to rotating shift-work schedules in the DFAC.</w:t>
      </w:r>
    </w:p>
    <w:p w:rsidR="002B07A5" w:rsidRPr="004576B6" w:rsidRDefault="002B07A5" w:rsidP="002B07A5">
      <w:pPr>
        <w:ind w:left="1440"/>
        <w:rPr>
          <w:b/>
          <w:sz w:val="24"/>
          <w:szCs w:val="24"/>
        </w:rPr>
      </w:pPr>
    </w:p>
    <w:p w:rsidR="002B07A5" w:rsidRPr="004576B6" w:rsidRDefault="002B07A5" w:rsidP="002B07A5">
      <w:pPr>
        <w:ind w:firstLine="720"/>
        <w:rPr>
          <w:sz w:val="24"/>
          <w:szCs w:val="24"/>
        </w:rPr>
      </w:pPr>
      <w:r w:rsidRPr="004576B6">
        <w:rPr>
          <w:sz w:val="24"/>
          <w:szCs w:val="24"/>
        </w:rPr>
        <w:t xml:space="preserve">(4) When a food service Soldier is identified as a 90-120 day loss, the </w:t>
      </w:r>
      <w:r w:rsidR="00B50A79">
        <w:rPr>
          <w:sz w:val="24"/>
          <w:szCs w:val="24"/>
        </w:rPr>
        <w:t>Food Operations Management NCO</w:t>
      </w:r>
      <w:r w:rsidR="00B50A79" w:rsidRPr="004576B6">
        <w:rPr>
          <w:sz w:val="24"/>
          <w:szCs w:val="24"/>
        </w:rPr>
        <w:t xml:space="preserve"> </w:t>
      </w:r>
      <w:r w:rsidR="00B50A79">
        <w:rPr>
          <w:sz w:val="24"/>
          <w:szCs w:val="24"/>
        </w:rPr>
        <w:t>(</w:t>
      </w:r>
      <w:r w:rsidR="00A540F1">
        <w:rPr>
          <w:sz w:val="24"/>
          <w:szCs w:val="24"/>
        </w:rPr>
        <w:t>FOMN</w:t>
      </w:r>
      <w:r w:rsidR="00B50A79">
        <w:rPr>
          <w:sz w:val="24"/>
          <w:szCs w:val="24"/>
        </w:rPr>
        <w:t>)</w:t>
      </w:r>
      <w:r w:rsidRPr="004576B6">
        <w:rPr>
          <w:sz w:val="24"/>
          <w:szCs w:val="24"/>
        </w:rPr>
        <w:t xml:space="preserve"> of the Battalion and the parent unit must determine when that Soldier will cease to perform duties in the DFAC and begin the clearing process, to include terminal or PCS leave. On the date determined by the </w:t>
      </w:r>
      <w:r w:rsidR="00A540F1">
        <w:rPr>
          <w:sz w:val="24"/>
          <w:szCs w:val="24"/>
        </w:rPr>
        <w:t>FOMN</w:t>
      </w:r>
      <w:r w:rsidRPr="004576B6">
        <w:rPr>
          <w:sz w:val="24"/>
          <w:szCs w:val="24"/>
        </w:rPr>
        <w:t xml:space="preserve"> and the unit, the Soldier ceases to be operational control to </w:t>
      </w:r>
      <w:r w:rsidR="00B50A79">
        <w:rPr>
          <w:sz w:val="24"/>
          <w:szCs w:val="24"/>
        </w:rPr>
        <w:t>the DFAC.  The DFAC Manager/</w:t>
      </w:r>
      <w:r w:rsidR="00A540F1">
        <w:rPr>
          <w:sz w:val="24"/>
          <w:szCs w:val="24"/>
        </w:rPr>
        <w:t>FOMN</w:t>
      </w:r>
      <w:r w:rsidRPr="004576B6">
        <w:rPr>
          <w:sz w:val="24"/>
          <w:szCs w:val="24"/>
        </w:rPr>
        <w:t xml:space="preserve"> will allow Soldiers that are ETSing or retiring allotted time to accomplish </w:t>
      </w:r>
      <w:r w:rsidR="00CA5905">
        <w:rPr>
          <w:sz w:val="24"/>
          <w:szCs w:val="24"/>
        </w:rPr>
        <w:t xml:space="preserve">Army </w:t>
      </w:r>
      <w:r w:rsidR="00900BBE">
        <w:rPr>
          <w:sz w:val="24"/>
          <w:szCs w:val="24"/>
        </w:rPr>
        <w:t xml:space="preserve">Career and Alumni Program </w:t>
      </w:r>
      <w:r w:rsidR="00BF2DA9">
        <w:rPr>
          <w:sz w:val="24"/>
          <w:szCs w:val="24"/>
        </w:rPr>
        <w:t>(</w:t>
      </w:r>
      <w:r w:rsidRPr="004576B6">
        <w:rPr>
          <w:sz w:val="24"/>
          <w:szCs w:val="24"/>
        </w:rPr>
        <w:t>ACAP</w:t>
      </w:r>
      <w:r w:rsidR="00BF2DA9">
        <w:rPr>
          <w:sz w:val="24"/>
          <w:szCs w:val="24"/>
        </w:rPr>
        <w:t>)</w:t>
      </w:r>
      <w:r w:rsidRPr="004576B6">
        <w:rPr>
          <w:sz w:val="24"/>
          <w:szCs w:val="24"/>
        </w:rPr>
        <w:t xml:space="preserve"> tasks.</w:t>
      </w:r>
    </w:p>
    <w:p w:rsidR="002B07A5" w:rsidRPr="004576B6" w:rsidRDefault="002B07A5" w:rsidP="002B07A5">
      <w:pPr>
        <w:ind w:firstLine="720"/>
        <w:rPr>
          <w:sz w:val="24"/>
          <w:szCs w:val="24"/>
        </w:rPr>
      </w:pPr>
    </w:p>
    <w:p w:rsidR="002B07A5" w:rsidRDefault="002B07A5" w:rsidP="002B07A5">
      <w:pPr>
        <w:ind w:firstLine="720"/>
        <w:rPr>
          <w:sz w:val="24"/>
          <w:szCs w:val="24"/>
        </w:rPr>
      </w:pPr>
      <w:r w:rsidRPr="004576B6">
        <w:rPr>
          <w:sz w:val="24"/>
          <w:szCs w:val="24"/>
        </w:rPr>
        <w:t>(5)</w:t>
      </w:r>
      <w:r>
        <w:rPr>
          <w:sz w:val="24"/>
          <w:szCs w:val="24"/>
        </w:rPr>
        <w:t xml:space="preserve">  </w:t>
      </w:r>
      <w:r w:rsidRPr="004576B6">
        <w:rPr>
          <w:sz w:val="24"/>
          <w:szCs w:val="24"/>
        </w:rPr>
        <w:t xml:space="preserve">If a unit desires to have a </w:t>
      </w:r>
      <w:r w:rsidR="00DB5D58">
        <w:rPr>
          <w:sz w:val="24"/>
          <w:szCs w:val="24"/>
        </w:rPr>
        <w:t xml:space="preserve">92G </w:t>
      </w:r>
      <w:r w:rsidRPr="004576B6">
        <w:rPr>
          <w:sz w:val="24"/>
          <w:szCs w:val="24"/>
        </w:rPr>
        <w:t>food service Soldier work in positions outside the DFAC</w:t>
      </w:r>
      <w:r w:rsidR="00B50A79">
        <w:rPr>
          <w:sz w:val="24"/>
          <w:szCs w:val="24"/>
        </w:rPr>
        <w:t>, such as orderly room, arms room, etc.,</w:t>
      </w:r>
      <w:r w:rsidRPr="004576B6">
        <w:rPr>
          <w:sz w:val="24"/>
          <w:szCs w:val="24"/>
        </w:rPr>
        <w:t xml:space="preserve"> the unit must rec</w:t>
      </w:r>
      <w:r w:rsidR="00585578">
        <w:rPr>
          <w:sz w:val="24"/>
          <w:szCs w:val="24"/>
        </w:rPr>
        <w:t>eiv</w:t>
      </w:r>
      <w:r w:rsidR="00B50A79">
        <w:rPr>
          <w:sz w:val="24"/>
          <w:szCs w:val="24"/>
        </w:rPr>
        <w:t>e written approval from the X Brigade</w:t>
      </w:r>
      <w:r w:rsidR="00585578">
        <w:rPr>
          <w:sz w:val="24"/>
          <w:szCs w:val="24"/>
        </w:rPr>
        <w:t xml:space="preserve"> Commander</w:t>
      </w:r>
      <w:r w:rsidRPr="004576B6">
        <w:rPr>
          <w:sz w:val="24"/>
          <w:szCs w:val="24"/>
        </w:rPr>
        <w:t xml:space="preserve">.  The memorandum requesting approval must be routed through </w:t>
      </w:r>
      <w:r w:rsidR="00B50A79">
        <w:rPr>
          <w:sz w:val="24"/>
          <w:szCs w:val="24"/>
        </w:rPr>
        <w:t xml:space="preserve">and approved by </w:t>
      </w:r>
      <w:r w:rsidRPr="004576B6">
        <w:rPr>
          <w:sz w:val="24"/>
          <w:szCs w:val="24"/>
        </w:rPr>
        <w:t xml:space="preserve">the </w:t>
      </w:r>
      <w:r w:rsidR="00B50A79">
        <w:rPr>
          <w:sz w:val="24"/>
          <w:szCs w:val="24"/>
        </w:rPr>
        <w:t xml:space="preserve">DFAC </w:t>
      </w:r>
      <w:r w:rsidRPr="004576B6">
        <w:rPr>
          <w:sz w:val="24"/>
          <w:szCs w:val="24"/>
        </w:rPr>
        <w:t xml:space="preserve">Manager, </w:t>
      </w:r>
      <w:r w:rsidR="000C285D">
        <w:rPr>
          <w:sz w:val="24"/>
          <w:szCs w:val="24"/>
        </w:rPr>
        <w:t>Brigade Food Service Technician</w:t>
      </w:r>
      <w:r w:rsidR="00B50A79">
        <w:rPr>
          <w:sz w:val="24"/>
          <w:szCs w:val="24"/>
        </w:rPr>
        <w:t xml:space="preserve"> and/</w:t>
      </w:r>
      <w:r w:rsidRPr="004576B6">
        <w:rPr>
          <w:sz w:val="24"/>
          <w:szCs w:val="24"/>
        </w:rPr>
        <w:t xml:space="preserve">or </w:t>
      </w:r>
      <w:r w:rsidR="00B50A79">
        <w:rPr>
          <w:sz w:val="24"/>
          <w:szCs w:val="24"/>
        </w:rPr>
        <w:t>Chief Food Operations NCO</w:t>
      </w:r>
      <w:r w:rsidRPr="004576B6">
        <w:rPr>
          <w:sz w:val="24"/>
          <w:szCs w:val="24"/>
        </w:rPr>
        <w:t xml:space="preserve">.  A </w:t>
      </w:r>
      <w:r w:rsidR="00AD37A3">
        <w:rPr>
          <w:sz w:val="24"/>
          <w:szCs w:val="24"/>
        </w:rPr>
        <w:t xml:space="preserve">92G </w:t>
      </w:r>
      <w:r w:rsidRPr="004576B6">
        <w:rPr>
          <w:sz w:val="24"/>
          <w:szCs w:val="24"/>
        </w:rPr>
        <w:t>Soldier will not begin working in the new position until the request is approved</w:t>
      </w:r>
      <w:r w:rsidR="004942EB">
        <w:rPr>
          <w:sz w:val="24"/>
          <w:szCs w:val="24"/>
        </w:rPr>
        <w:t xml:space="preserve"> by the X Brigade Commander</w:t>
      </w:r>
      <w:r w:rsidRPr="004576B6">
        <w:rPr>
          <w:sz w:val="24"/>
          <w:szCs w:val="24"/>
        </w:rPr>
        <w:t>.  The only exception is when a unit receives a tasking or M</w:t>
      </w:r>
      <w:r w:rsidR="004942EB">
        <w:rPr>
          <w:sz w:val="24"/>
          <w:szCs w:val="24"/>
        </w:rPr>
        <w:t xml:space="preserve">ission </w:t>
      </w:r>
      <w:r w:rsidRPr="004576B6">
        <w:rPr>
          <w:sz w:val="24"/>
          <w:szCs w:val="24"/>
        </w:rPr>
        <w:t>S</w:t>
      </w:r>
      <w:r w:rsidR="004942EB">
        <w:rPr>
          <w:sz w:val="24"/>
          <w:szCs w:val="24"/>
        </w:rPr>
        <w:t xml:space="preserve">upport </w:t>
      </w:r>
      <w:r w:rsidRPr="004576B6">
        <w:rPr>
          <w:sz w:val="24"/>
          <w:szCs w:val="24"/>
        </w:rPr>
        <w:t>O</w:t>
      </w:r>
      <w:r w:rsidR="004942EB">
        <w:rPr>
          <w:sz w:val="24"/>
          <w:szCs w:val="24"/>
        </w:rPr>
        <w:t>rder</w:t>
      </w:r>
      <w:r w:rsidRPr="004576B6">
        <w:rPr>
          <w:sz w:val="24"/>
          <w:szCs w:val="24"/>
        </w:rPr>
        <w:t xml:space="preserve"> that specifically requires a 92G</w:t>
      </w:r>
      <w:r w:rsidR="008210DF">
        <w:rPr>
          <w:sz w:val="24"/>
          <w:szCs w:val="24"/>
        </w:rPr>
        <w:t xml:space="preserve">, in which case a request is routed through the </w:t>
      </w:r>
      <w:r w:rsidR="000C285D">
        <w:rPr>
          <w:sz w:val="24"/>
          <w:szCs w:val="24"/>
        </w:rPr>
        <w:t>Brigade Food Service Technician</w:t>
      </w:r>
      <w:r w:rsidR="008210DF">
        <w:rPr>
          <w:sz w:val="24"/>
          <w:szCs w:val="24"/>
        </w:rPr>
        <w:t xml:space="preserve"> and/</w:t>
      </w:r>
      <w:r w:rsidR="008210DF" w:rsidRPr="004576B6">
        <w:rPr>
          <w:sz w:val="24"/>
          <w:szCs w:val="24"/>
        </w:rPr>
        <w:t xml:space="preserve">or </w:t>
      </w:r>
      <w:r w:rsidR="008210DF">
        <w:rPr>
          <w:sz w:val="24"/>
          <w:szCs w:val="24"/>
        </w:rPr>
        <w:t>Chief Food Operations NCO, and approved by the DFAC Manager</w:t>
      </w:r>
      <w:r w:rsidRPr="004576B6">
        <w:rPr>
          <w:sz w:val="24"/>
          <w:szCs w:val="24"/>
        </w:rPr>
        <w:t>.</w:t>
      </w:r>
    </w:p>
    <w:p w:rsidR="00AD37A3" w:rsidRPr="004576B6" w:rsidRDefault="00AD37A3" w:rsidP="002B07A5">
      <w:pPr>
        <w:ind w:firstLine="720"/>
        <w:rPr>
          <w:sz w:val="24"/>
          <w:szCs w:val="24"/>
        </w:rPr>
      </w:pPr>
    </w:p>
    <w:p w:rsidR="002B07A5" w:rsidRDefault="002B07A5" w:rsidP="002B07A5">
      <w:pPr>
        <w:pStyle w:val="ListParagraph"/>
        <w:numPr>
          <w:ilvl w:val="0"/>
          <w:numId w:val="29"/>
        </w:numPr>
        <w:ind w:left="0" w:firstLine="360"/>
        <w:rPr>
          <w:sz w:val="24"/>
          <w:szCs w:val="24"/>
        </w:rPr>
      </w:pPr>
      <w:r w:rsidRPr="002B07A5">
        <w:rPr>
          <w:sz w:val="24"/>
          <w:szCs w:val="24"/>
        </w:rPr>
        <w:t>Rating and Counseling of Food Service Personnel.  The recommended rating chain for the DFAC is provided below.  NCOs will be informed of their rating scheme during their initial counseling session</w:t>
      </w:r>
      <w:r w:rsidR="00900BBE">
        <w:rPr>
          <w:sz w:val="24"/>
          <w:szCs w:val="24"/>
        </w:rPr>
        <w:t>.</w:t>
      </w:r>
      <w:r w:rsidRPr="002B07A5">
        <w:rPr>
          <w:sz w:val="24"/>
          <w:szCs w:val="24"/>
        </w:rPr>
        <w:t xml:space="preserve"> .</w:t>
      </w:r>
    </w:p>
    <w:p w:rsidR="002B07A5" w:rsidRDefault="002B07A5" w:rsidP="002B07A5">
      <w:pPr>
        <w:pStyle w:val="ListParagraph"/>
        <w:ind w:left="360"/>
        <w:rPr>
          <w:sz w:val="24"/>
          <w:szCs w:val="24"/>
        </w:rPr>
      </w:pPr>
    </w:p>
    <w:p w:rsidR="002B07A5" w:rsidRPr="002B07A5" w:rsidRDefault="002B07A5" w:rsidP="002B07A5">
      <w:pPr>
        <w:rPr>
          <w:b/>
          <w:sz w:val="24"/>
          <w:szCs w:val="24"/>
          <w:u w:val="single"/>
        </w:rPr>
      </w:pPr>
      <w:r w:rsidRPr="002B07A5">
        <w:rPr>
          <w:b/>
          <w:sz w:val="24"/>
          <w:szCs w:val="24"/>
          <w:u w:val="single"/>
        </w:rPr>
        <w:t>DUTY POSITION</w:t>
      </w:r>
      <w:r w:rsidRPr="002B07A5">
        <w:rPr>
          <w:b/>
          <w:sz w:val="24"/>
          <w:szCs w:val="24"/>
        </w:rPr>
        <w:t xml:space="preserve">                                   </w:t>
      </w:r>
      <w:r w:rsidRPr="002B07A5">
        <w:rPr>
          <w:b/>
          <w:sz w:val="24"/>
          <w:szCs w:val="24"/>
          <w:u w:val="single"/>
        </w:rPr>
        <w:t xml:space="preserve">RATER </w:t>
      </w:r>
      <w:r w:rsidRPr="002B07A5">
        <w:rPr>
          <w:b/>
          <w:sz w:val="24"/>
          <w:szCs w:val="24"/>
        </w:rPr>
        <w:t xml:space="preserve">           </w:t>
      </w:r>
      <w:r w:rsidRPr="002B07A5">
        <w:rPr>
          <w:b/>
          <w:sz w:val="24"/>
          <w:szCs w:val="24"/>
          <w:u w:val="single"/>
        </w:rPr>
        <w:t>INTERMED</w:t>
      </w:r>
      <w:r w:rsidR="00AD37A3">
        <w:rPr>
          <w:b/>
          <w:sz w:val="24"/>
          <w:szCs w:val="24"/>
          <w:u w:val="single"/>
        </w:rPr>
        <w:t>IATE</w:t>
      </w:r>
      <w:r w:rsidRPr="002B07A5">
        <w:rPr>
          <w:b/>
          <w:sz w:val="24"/>
          <w:szCs w:val="24"/>
          <w:u w:val="single"/>
        </w:rPr>
        <w:t xml:space="preserve"> </w:t>
      </w:r>
      <w:r w:rsidRPr="002B07A5">
        <w:rPr>
          <w:b/>
          <w:sz w:val="24"/>
          <w:szCs w:val="24"/>
        </w:rPr>
        <w:t xml:space="preserve">      </w:t>
      </w:r>
      <w:r w:rsidRPr="002B07A5">
        <w:rPr>
          <w:b/>
          <w:sz w:val="24"/>
          <w:szCs w:val="24"/>
          <w:u w:val="single"/>
        </w:rPr>
        <w:t>SR RATER</w:t>
      </w:r>
    </w:p>
    <w:p w:rsidR="00A540F1" w:rsidRDefault="000C285D" w:rsidP="002B07A5">
      <w:pPr>
        <w:rPr>
          <w:sz w:val="24"/>
          <w:szCs w:val="24"/>
        </w:rPr>
      </w:pPr>
      <w:r>
        <w:rPr>
          <w:sz w:val="24"/>
          <w:szCs w:val="24"/>
        </w:rPr>
        <w:t xml:space="preserve">Brigade Food Service </w:t>
      </w:r>
      <w:r w:rsidR="00A540F1">
        <w:rPr>
          <w:sz w:val="24"/>
          <w:szCs w:val="24"/>
        </w:rPr>
        <w:tab/>
      </w:r>
      <w:r w:rsidR="00A540F1">
        <w:rPr>
          <w:sz w:val="24"/>
          <w:szCs w:val="24"/>
        </w:rPr>
        <w:tab/>
      </w:r>
      <w:r w:rsidR="00A540F1">
        <w:rPr>
          <w:sz w:val="24"/>
          <w:szCs w:val="24"/>
        </w:rPr>
        <w:tab/>
        <w:t xml:space="preserve">       BDE S4</w:t>
      </w:r>
      <w:r w:rsidR="00A540F1">
        <w:rPr>
          <w:sz w:val="24"/>
          <w:szCs w:val="24"/>
        </w:rPr>
        <w:tab/>
      </w:r>
      <w:r w:rsidR="00A540F1">
        <w:rPr>
          <w:sz w:val="24"/>
          <w:szCs w:val="24"/>
        </w:rPr>
        <w:tab/>
      </w:r>
      <w:r w:rsidR="00A540F1">
        <w:rPr>
          <w:sz w:val="24"/>
          <w:szCs w:val="24"/>
        </w:rPr>
        <w:tab/>
      </w:r>
      <w:r w:rsidR="00A540F1">
        <w:rPr>
          <w:sz w:val="24"/>
          <w:szCs w:val="24"/>
        </w:rPr>
        <w:tab/>
        <w:t xml:space="preserve">           BDE XO</w:t>
      </w:r>
    </w:p>
    <w:p w:rsidR="002B07A5" w:rsidRDefault="000C285D" w:rsidP="002B07A5">
      <w:pPr>
        <w:rPr>
          <w:sz w:val="24"/>
          <w:szCs w:val="24"/>
        </w:rPr>
      </w:pPr>
      <w:r>
        <w:rPr>
          <w:sz w:val="24"/>
          <w:szCs w:val="24"/>
        </w:rPr>
        <w:t>Technician</w:t>
      </w:r>
      <w:r w:rsidR="00BE3103">
        <w:rPr>
          <w:sz w:val="24"/>
          <w:szCs w:val="24"/>
        </w:rPr>
        <w:t xml:space="preserve"> (BF</w:t>
      </w:r>
      <w:r w:rsidR="00A540F1">
        <w:rPr>
          <w:sz w:val="24"/>
          <w:szCs w:val="24"/>
        </w:rPr>
        <w:t>S</w:t>
      </w:r>
      <w:r w:rsidR="00BE3103">
        <w:rPr>
          <w:sz w:val="24"/>
          <w:szCs w:val="24"/>
        </w:rPr>
        <w:t>T)</w:t>
      </w:r>
      <w:r w:rsidR="002B07A5" w:rsidRPr="002B07A5">
        <w:rPr>
          <w:sz w:val="24"/>
          <w:szCs w:val="24"/>
        </w:rPr>
        <w:t xml:space="preserve">              </w:t>
      </w:r>
    </w:p>
    <w:p w:rsidR="009A37F8" w:rsidRDefault="009A37F8" w:rsidP="002B07A5">
      <w:pPr>
        <w:rPr>
          <w:sz w:val="24"/>
          <w:szCs w:val="24"/>
        </w:rPr>
      </w:pPr>
    </w:p>
    <w:p w:rsidR="009A37F8" w:rsidRPr="002B07A5" w:rsidRDefault="009A37F8" w:rsidP="009A37F8">
      <w:pPr>
        <w:rPr>
          <w:b/>
          <w:sz w:val="24"/>
          <w:szCs w:val="24"/>
          <w:u w:val="single"/>
        </w:rPr>
      </w:pPr>
      <w:r w:rsidRPr="002B07A5">
        <w:rPr>
          <w:b/>
          <w:sz w:val="24"/>
          <w:szCs w:val="24"/>
          <w:u w:val="single"/>
        </w:rPr>
        <w:t>DUTY POSITION</w:t>
      </w:r>
      <w:r w:rsidRPr="002B07A5">
        <w:rPr>
          <w:b/>
          <w:sz w:val="24"/>
          <w:szCs w:val="24"/>
        </w:rPr>
        <w:t xml:space="preserve">                                   </w:t>
      </w:r>
      <w:r w:rsidRPr="002B07A5">
        <w:rPr>
          <w:b/>
          <w:sz w:val="24"/>
          <w:szCs w:val="24"/>
          <w:u w:val="single"/>
        </w:rPr>
        <w:t xml:space="preserve">RATER </w:t>
      </w:r>
      <w:r w:rsidRPr="002B07A5">
        <w:rPr>
          <w:b/>
          <w:sz w:val="24"/>
          <w:szCs w:val="24"/>
        </w:rPr>
        <w:t xml:space="preserve">           </w:t>
      </w:r>
      <w:r>
        <w:rPr>
          <w:b/>
          <w:sz w:val="24"/>
          <w:szCs w:val="24"/>
          <w:u w:val="single"/>
        </w:rPr>
        <w:t>SR RATER</w:t>
      </w:r>
      <w:r w:rsidRPr="002B07A5">
        <w:rPr>
          <w:b/>
          <w:sz w:val="24"/>
          <w:szCs w:val="24"/>
          <w:u w:val="single"/>
        </w:rPr>
        <w:t xml:space="preserve"> </w:t>
      </w:r>
      <w:r w:rsidRPr="002B07A5">
        <w:rPr>
          <w:b/>
          <w:sz w:val="24"/>
          <w:szCs w:val="24"/>
        </w:rPr>
        <w:t xml:space="preserve">               </w:t>
      </w:r>
      <w:r>
        <w:rPr>
          <w:b/>
          <w:sz w:val="24"/>
          <w:szCs w:val="24"/>
        </w:rPr>
        <w:tab/>
      </w:r>
      <w:r>
        <w:rPr>
          <w:b/>
          <w:sz w:val="24"/>
          <w:szCs w:val="24"/>
          <w:u w:val="single"/>
        </w:rPr>
        <w:t>REVIEWER</w:t>
      </w:r>
    </w:p>
    <w:p w:rsidR="002B07A5" w:rsidRPr="002B07A5" w:rsidRDefault="00BE3103" w:rsidP="002B07A5">
      <w:pPr>
        <w:rPr>
          <w:sz w:val="24"/>
          <w:szCs w:val="24"/>
        </w:rPr>
      </w:pPr>
      <w:r>
        <w:rPr>
          <w:sz w:val="24"/>
          <w:szCs w:val="24"/>
        </w:rPr>
        <w:t xml:space="preserve">Chief </w:t>
      </w:r>
      <w:r w:rsidR="002B07A5" w:rsidRPr="002B07A5">
        <w:rPr>
          <w:sz w:val="24"/>
          <w:szCs w:val="24"/>
        </w:rPr>
        <w:t>Food Operation</w:t>
      </w:r>
      <w:r>
        <w:rPr>
          <w:sz w:val="24"/>
          <w:szCs w:val="24"/>
        </w:rPr>
        <w:t xml:space="preserve">s NCO (CFON)      </w:t>
      </w:r>
      <w:r w:rsidR="002B07A5" w:rsidRPr="002B07A5">
        <w:rPr>
          <w:sz w:val="24"/>
          <w:szCs w:val="24"/>
        </w:rPr>
        <w:t xml:space="preserve"> </w:t>
      </w:r>
      <w:r>
        <w:rPr>
          <w:sz w:val="24"/>
          <w:szCs w:val="24"/>
        </w:rPr>
        <w:t>BF</w:t>
      </w:r>
      <w:r w:rsidR="002D735F">
        <w:rPr>
          <w:sz w:val="24"/>
          <w:szCs w:val="24"/>
        </w:rPr>
        <w:t>S</w:t>
      </w:r>
      <w:r>
        <w:rPr>
          <w:sz w:val="24"/>
          <w:szCs w:val="24"/>
        </w:rPr>
        <w:t>T</w:t>
      </w:r>
      <w:r>
        <w:rPr>
          <w:sz w:val="24"/>
          <w:szCs w:val="24"/>
        </w:rPr>
        <w:tab/>
      </w:r>
      <w:r w:rsidR="002B07A5" w:rsidRPr="002B07A5">
        <w:rPr>
          <w:sz w:val="24"/>
          <w:szCs w:val="24"/>
        </w:rPr>
        <w:t xml:space="preserve">         BDE S4</w:t>
      </w:r>
      <w:r w:rsidR="002B07A5" w:rsidRPr="002B07A5">
        <w:rPr>
          <w:sz w:val="24"/>
          <w:szCs w:val="24"/>
        </w:rPr>
        <w:tab/>
      </w:r>
      <w:r w:rsidR="002B07A5" w:rsidRPr="002B07A5">
        <w:rPr>
          <w:sz w:val="24"/>
          <w:szCs w:val="24"/>
        </w:rPr>
        <w:tab/>
      </w:r>
      <w:r w:rsidR="002B07A5" w:rsidRPr="002B07A5">
        <w:rPr>
          <w:sz w:val="24"/>
          <w:szCs w:val="24"/>
        </w:rPr>
        <w:tab/>
        <w:t xml:space="preserve"> BDE XO</w:t>
      </w:r>
    </w:p>
    <w:p w:rsidR="002B07A5" w:rsidRPr="002B07A5" w:rsidRDefault="002B07A5" w:rsidP="002B07A5">
      <w:pPr>
        <w:pStyle w:val="ListParagraph"/>
        <w:rPr>
          <w:sz w:val="24"/>
          <w:szCs w:val="24"/>
        </w:rPr>
      </w:pPr>
    </w:p>
    <w:p w:rsidR="00900BBE" w:rsidRDefault="002B07A5" w:rsidP="002B07A5">
      <w:pPr>
        <w:rPr>
          <w:sz w:val="24"/>
          <w:szCs w:val="24"/>
        </w:rPr>
      </w:pPr>
      <w:r w:rsidRPr="002B07A5">
        <w:rPr>
          <w:sz w:val="24"/>
          <w:szCs w:val="24"/>
        </w:rPr>
        <w:t xml:space="preserve">Dining Facility Manager (DFM)              </w:t>
      </w:r>
      <w:r w:rsidR="00BB448D">
        <w:rPr>
          <w:sz w:val="24"/>
          <w:szCs w:val="24"/>
        </w:rPr>
        <w:t>Parent Unit</w:t>
      </w:r>
      <w:r w:rsidR="00BE3103">
        <w:rPr>
          <w:sz w:val="24"/>
          <w:szCs w:val="24"/>
        </w:rPr>
        <w:t xml:space="preserve">         Pa</w:t>
      </w:r>
      <w:r w:rsidR="00BE3430">
        <w:rPr>
          <w:sz w:val="24"/>
          <w:szCs w:val="24"/>
        </w:rPr>
        <w:t>rent Unit</w:t>
      </w:r>
      <w:r w:rsidRPr="002B07A5">
        <w:rPr>
          <w:sz w:val="24"/>
          <w:szCs w:val="24"/>
        </w:rPr>
        <w:t xml:space="preserve">                      B</w:t>
      </w:r>
      <w:r w:rsidR="00900BBE">
        <w:rPr>
          <w:sz w:val="24"/>
          <w:szCs w:val="24"/>
        </w:rPr>
        <w:t xml:space="preserve">rigade   </w:t>
      </w:r>
    </w:p>
    <w:p w:rsidR="00900BBE" w:rsidRDefault="00900BBE" w:rsidP="002B07A5">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D08B3">
        <w:rPr>
          <w:sz w:val="24"/>
          <w:szCs w:val="24"/>
        </w:rPr>
        <w:t xml:space="preserve">  </w:t>
      </w:r>
      <w:r w:rsidR="002B07A5" w:rsidRPr="002B07A5">
        <w:rPr>
          <w:sz w:val="24"/>
          <w:szCs w:val="24"/>
        </w:rPr>
        <w:t>S</w:t>
      </w:r>
      <w:r>
        <w:rPr>
          <w:sz w:val="24"/>
          <w:szCs w:val="24"/>
        </w:rPr>
        <w:t xml:space="preserve">upport </w:t>
      </w:r>
    </w:p>
    <w:p w:rsidR="002B07A5" w:rsidRPr="002B07A5" w:rsidRDefault="00900BBE" w:rsidP="002B07A5">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D08B3">
        <w:rPr>
          <w:sz w:val="24"/>
          <w:szCs w:val="24"/>
        </w:rPr>
        <w:t xml:space="preserve">  </w:t>
      </w:r>
      <w:r w:rsidR="002B07A5" w:rsidRPr="002B07A5">
        <w:rPr>
          <w:sz w:val="24"/>
          <w:szCs w:val="24"/>
        </w:rPr>
        <w:t>B</w:t>
      </w:r>
      <w:r>
        <w:rPr>
          <w:sz w:val="24"/>
          <w:szCs w:val="24"/>
        </w:rPr>
        <w:t xml:space="preserve">attalion </w:t>
      </w:r>
    </w:p>
    <w:p w:rsidR="00DB5D58" w:rsidRDefault="00DB5D58" w:rsidP="002B07A5">
      <w:pPr>
        <w:rPr>
          <w:sz w:val="24"/>
          <w:szCs w:val="24"/>
        </w:rPr>
      </w:pPr>
    </w:p>
    <w:p w:rsidR="00DB5D58" w:rsidRDefault="00DB5D58" w:rsidP="002B07A5">
      <w:pPr>
        <w:rPr>
          <w:sz w:val="24"/>
          <w:szCs w:val="24"/>
        </w:rPr>
      </w:pPr>
      <w:r>
        <w:rPr>
          <w:sz w:val="24"/>
          <w:szCs w:val="24"/>
        </w:rPr>
        <w:t xml:space="preserve">Food Operations </w:t>
      </w:r>
    </w:p>
    <w:p w:rsidR="002B07A5" w:rsidRPr="002B07A5" w:rsidRDefault="00DB5D58" w:rsidP="002B07A5">
      <w:pPr>
        <w:rPr>
          <w:sz w:val="24"/>
          <w:szCs w:val="24"/>
        </w:rPr>
      </w:pPr>
      <w:r>
        <w:rPr>
          <w:sz w:val="24"/>
          <w:szCs w:val="24"/>
        </w:rPr>
        <w:t>Management NCO (FOMN)</w:t>
      </w:r>
      <w:r w:rsidR="002B07A5" w:rsidRPr="002B07A5">
        <w:rPr>
          <w:sz w:val="24"/>
          <w:szCs w:val="24"/>
        </w:rPr>
        <w:t xml:space="preserve">        </w:t>
      </w:r>
      <w:r>
        <w:rPr>
          <w:sz w:val="24"/>
          <w:szCs w:val="24"/>
        </w:rPr>
        <w:t xml:space="preserve"> </w:t>
      </w:r>
      <w:r>
        <w:rPr>
          <w:sz w:val="24"/>
          <w:szCs w:val="24"/>
        </w:rPr>
        <w:tab/>
        <w:t xml:space="preserve">      Parent Unit</w:t>
      </w:r>
      <w:r w:rsidR="002B07A5" w:rsidRPr="002B07A5">
        <w:rPr>
          <w:sz w:val="24"/>
          <w:szCs w:val="24"/>
        </w:rPr>
        <w:t xml:space="preserve">         Parent Unit                      Parent Unit</w:t>
      </w:r>
    </w:p>
    <w:p w:rsidR="000447DB" w:rsidRDefault="000447DB" w:rsidP="002B07A5">
      <w:pPr>
        <w:rPr>
          <w:sz w:val="24"/>
          <w:szCs w:val="24"/>
        </w:rPr>
      </w:pPr>
    </w:p>
    <w:p w:rsidR="002B07A5" w:rsidRPr="002B07A5" w:rsidRDefault="002B07A5" w:rsidP="002B07A5">
      <w:pPr>
        <w:rPr>
          <w:sz w:val="24"/>
          <w:szCs w:val="24"/>
        </w:rPr>
      </w:pPr>
      <w:r w:rsidRPr="002B07A5">
        <w:rPr>
          <w:sz w:val="24"/>
          <w:szCs w:val="24"/>
        </w:rPr>
        <w:t xml:space="preserve">Food </w:t>
      </w:r>
      <w:r w:rsidR="000447DB">
        <w:rPr>
          <w:sz w:val="24"/>
          <w:szCs w:val="24"/>
        </w:rPr>
        <w:t>Operations NCO (FON</w:t>
      </w:r>
      <w:r w:rsidRPr="002B07A5">
        <w:rPr>
          <w:sz w:val="24"/>
          <w:szCs w:val="24"/>
        </w:rPr>
        <w:t xml:space="preserve">)                  </w:t>
      </w:r>
      <w:r w:rsidR="00DB5D58">
        <w:rPr>
          <w:sz w:val="24"/>
          <w:szCs w:val="24"/>
        </w:rPr>
        <w:t>Parent Unit</w:t>
      </w:r>
      <w:r w:rsidRPr="002B07A5">
        <w:rPr>
          <w:sz w:val="24"/>
          <w:szCs w:val="24"/>
        </w:rPr>
        <w:t xml:space="preserve">         Parent Unit                      Parent Unit  </w:t>
      </w:r>
    </w:p>
    <w:p w:rsidR="002B07A5" w:rsidRPr="002B07A5" w:rsidRDefault="002B07A5" w:rsidP="002B07A5">
      <w:pPr>
        <w:rPr>
          <w:sz w:val="24"/>
          <w:szCs w:val="24"/>
        </w:rPr>
      </w:pPr>
    </w:p>
    <w:p w:rsidR="00003C04" w:rsidRPr="009A1CE4" w:rsidRDefault="000447DB" w:rsidP="00003C04">
      <w:pPr>
        <w:pStyle w:val="ListParagraph"/>
        <w:numPr>
          <w:ilvl w:val="0"/>
          <w:numId w:val="29"/>
        </w:numPr>
        <w:ind w:left="0" w:firstLine="360"/>
        <w:rPr>
          <w:sz w:val="24"/>
          <w:szCs w:val="24"/>
        </w:rPr>
      </w:pPr>
      <w:r w:rsidRPr="009A1CE4">
        <w:rPr>
          <w:sz w:val="24"/>
          <w:szCs w:val="24"/>
        </w:rPr>
        <w:t xml:space="preserve">Letters of Input:  The </w:t>
      </w:r>
      <w:r w:rsidR="000C285D">
        <w:rPr>
          <w:sz w:val="24"/>
          <w:szCs w:val="24"/>
        </w:rPr>
        <w:t>Brigade Food Service Technician</w:t>
      </w:r>
      <w:r w:rsidR="00BB14B7" w:rsidRPr="009A1CE4">
        <w:rPr>
          <w:sz w:val="24"/>
          <w:szCs w:val="24"/>
        </w:rPr>
        <w:t xml:space="preserve"> and the Chief Food Operations NCO will provide th</w:t>
      </w:r>
      <w:r w:rsidR="002B07A5" w:rsidRPr="009A1CE4">
        <w:rPr>
          <w:sz w:val="24"/>
          <w:szCs w:val="24"/>
        </w:rPr>
        <w:t>e DFAC Manager</w:t>
      </w:r>
      <w:r w:rsidR="00BB14B7" w:rsidRPr="009A1CE4">
        <w:rPr>
          <w:sz w:val="24"/>
          <w:szCs w:val="24"/>
        </w:rPr>
        <w:t>’s parent unit with a Letter of Input regarding his/her duty performance in the DFAC.  The DFAC Manager</w:t>
      </w:r>
      <w:r w:rsidR="002B07A5" w:rsidRPr="009A1CE4">
        <w:rPr>
          <w:sz w:val="24"/>
          <w:szCs w:val="24"/>
        </w:rPr>
        <w:t xml:space="preserve"> will provide Letter</w:t>
      </w:r>
      <w:r w:rsidR="00BB14B7" w:rsidRPr="009A1CE4">
        <w:rPr>
          <w:sz w:val="24"/>
          <w:szCs w:val="24"/>
        </w:rPr>
        <w:t>s</w:t>
      </w:r>
      <w:r w:rsidR="002B07A5" w:rsidRPr="009A1CE4">
        <w:rPr>
          <w:sz w:val="24"/>
          <w:szCs w:val="24"/>
        </w:rPr>
        <w:t xml:space="preserve"> of Input </w:t>
      </w:r>
      <w:r w:rsidR="002A684D" w:rsidRPr="009A1CE4">
        <w:rPr>
          <w:sz w:val="24"/>
          <w:szCs w:val="24"/>
        </w:rPr>
        <w:t>to each</w:t>
      </w:r>
      <w:r w:rsidR="002B07A5" w:rsidRPr="009A1CE4">
        <w:rPr>
          <w:sz w:val="24"/>
          <w:szCs w:val="24"/>
        </w:rPr>
        <w:t xml:space="preserve"> FSC </w:t>
      </w:r>
      <w:r w:rsidR="002A684D" w:rsidRPr="009A1CE4">
        <w:rPr>
          <w:sz w:val="24"/>
          <w:szCs w:val="24"/>
        </w:rPr>
        <w:t xml:space="preserve">regarding their </w:t>
      </w:r>
      <w:r w:rsidR="00BB14B7" w:rsidRPr="009A1CE4">
        <w:rPr>
          <w:sz w:val="24"/>
          <w:szCs w:val="24"/>
        </w:rPr>
        <w:t xml:space="preserve">Food Operations Management NCOs </w:t>
      </w:r>
      <w:r w:rsidR="002B07A5" w:rsidRPr="009A1CE4">
        <w:rPr>
          <w:sz w:val="24"/>
          <w:szCs w:val="24"/>
        </w:rPr>
        <w:t xml:space="preserve">duty performance for senior rater/reviewer use.    </w:t>
      </w:r>
    </w:p>
    <w:p w:rsidR="003E2C85" w:rsidRDefault="003E2C85" w:rsidP="003E2C85">
      <w:pPr>
        <w:pStyle w:val="ListParagraph"/>
        <w:ind w:left="360"/>
        <w:rPr>
          <w:sz w:val="24"/>
          <w:szCs w:val="24"/>
        </w:rPr>
      </w:pPr>
    </w:p>
    <w:p w:rsidR="002B07A5" w:rsidRDefault="00003C04" w:rsidP="00003C04">
      <w:pPr>
        <w:pStyle w:val="ListParagraph"/>
        <w:numPr>
          <w:ilvl w:val="0"/>
          <w:numId w:val="29"/>
        </w:numPr>
        <w:ind w:left="0" w:firstLine="360"/>
        <w:rPr>
          <w:sz w:val="24"/>
          <w:szCs w:val="24"/>
        </w:rPr>
      </w:pPr>
      <w:r w:rsidRPr="004576B6">
        <w:rPr>
          <w:sz w:val="24"/>
          <w:szCs w:val="24"/>
        </w:rPr>
        <w:t xml:space="preserve">Training.  Battalions will notify the DFAC at least three (3) weeks prior to the projected training.  To balance the demands of training and the requirements of the DFAC daily operations, unit must submit projected training schedules/calendars to the </w:t>
      </w:r>
      <w:r w:rsidR="000C285D">
        <w:rPr>
          <w:sz w:val="24"/>
          <w:szCs w:val="24"/>
        </w:rPr>
        <w:t>Brigade Food Service Technician</w:t>
      </w:r>
      <w:r w:rsidR="004228BA">
        <w:rPr>
          <w:sz w:val="24"/>
          <w:szCs w:val="24"/>
        </w:rPr>
        <w:t xml:space="preserve"> and/or Chief Food Operations NCO and the </w:t>
      </w:r>
      <w:r w:rsidRPr="004576B6">
        <w:rPr>
          <w:sz w:val="24"/>
          <w:szCs w:val="24"/>
        </w:rPr>
        <w:t xml:space="preserve">DFAC Manager at least three (3) weeks in advance to have their Soldiers removed from the DFAC shift schedule.  For extended training events, FTXs, </w:t>
      </w:r>
      <w:r w:rsidR="005A713D">
        <w:rPr>
          <w:sz w:val="24"/>
          <w:szCs w:val="24"/>
        </w:rPr>
        <w:t>C</w:t>
      </w:r>
      <w:r w:rsidR="005A713D" w:rsidRPr="004576B6">
        <w:rPr>
          <w:sz w:val="24"/>
          <w:szCs w:val="24"/>
        </w:rPr>
        <w:t xml:space="preserve">TC </w:t>
      </w:r>
      <w:r w:rsidRPr="004576B6">
        <w:rPr>
          <w:sz w:val="24"/>
          <w:szCs w:val="24"/>
        </w:rPr>
        <w:t xml:space="preserve">rotations, IRT or other special training requirements for deployment, a memorandum requesting </w:t>
      </w:r>
      <w:r>
        <w:rPr>
          <w:sz w:val="24"/>
          <w:szCs w:val="24"/>
        </w:rPr>
        <w:t>to</w:t>
      </w:r>
      <w:r w:rsidRPr="004576B6">
        <w:rPr>
          <w:sz w:val="24"/>
          <w:szCs w:val="24"/>
        </w:rPr>
        <w:t xml:space="preserve"> remove Soldiers from the DFAC will be submitted six (6) weeks in advance.  Units may request their Soldier’s presence for short suspense training (less than three weeks notice), but it will be a</w:t>
      </w:r>
      <w:r w:rsidR="009432D6">
        <w:rPr>
          <w:sz w:val="24"/>
          <w:szCs w:val="24"/>
        </w:rPr>
        <w:t>t the discretion of the</w:t>
      </w:r>
      <w:r w:rsidRPr="004576B6">
        <w:rPr>
          <w:sz w:val="24"/>
          <w:szCs w:val="24"/>
        </w:rPr>
        <w:t xml:space="preserve"> </w:t>
      </w:r>
      <w:r w:rsidR="004228BA">
        <w:rPr>
          <w:sz w:val="24"/>
          <w:szCs w:val="24"/>
        </w:rPr>
        <w:t xml:space="preserve">X Brigade </w:t>
      </w:r>
      <w:r w:rsidRPr="004576B6">
        <w:rPr>
          <w:sz w:val="24"/>
          <w:szCs w:val="24"/>
        </w:rPr>
        <w:t>CSM whether or not to release the Soldiers.  The DFAC command’s first priority is always the continuity of DFAC operations.</w:t>
      </w:r>
      <w:r w:rsidR="002B07A5" w:rsidRPr="002B07A5">
        <w:rPr>
          <w:sz w:val="24"/>
          <w:szCs w:val="24"/>
        </w:rPr>
        <w:t xml:space="preserve">  </w:t>
      </w:r>
    </w:p>
    <w:p w:rsidR="00690FE1" w:rsidRPr="00690FE1" w:rsidRDefault="00690FE1" w:rsidP="00690FE1">
      <w:pPr>
        <w:pStyle w:val="ListParagraph"/>
        <w:rPr>
          <w:sz w:val="24"/>
          <w:szCs w:val="24"/>
        </w:rPr>
      </w:pPr>
    </w:p>
    <w:p w:rsidR="000C57CC" w:rsidRDefault="000C57CC" w:rsidP="000C57CC">
      <w:pPr>
        <w:rPr>
          <w:b/>
          <w:sz w:val="24"/>
          <w:szCs w:val="24"/>
        </w:rPr>
      </w:pPr>
      <w:r>
        <w:rPr>
          <w:b/>
          <w:sz w:val="24"/>
          <w:szCs w:val="24"/>
        </w:rPr>
        <w:t>Section 2</w:t>
      </w:r>
      <w:r w:rsidR="00952FA8">
        <w:rPr>
          <w:b/>
          <w:sz w:val="24"/>
          <w:szCs w:val="24"/>
        </w:rPr>
        <w:t>: Field Feeding Operations</w:t>
      </w:r>
    </w:p>
    <w:p w:rsidR="00690FE1" w:rsidRPr="00690FE1" w:rsidRDefault="00690FE1" w:rsidP="00690FE1">
      <w:pPr>
        <w:pStyle w:val="ListParagraph"/>
        <w:rPr>
          <w:sz w:val="24"/>
          <w:szCs w:val="24"/>
        </w:rPr>
      </w:pPr>
    </w:p>
    <w:p w:rsidR="005E2F76" w:rsidRDefault="00952FA8" w:rsidP="00952FA8">
      <w:pPr>
        <w:tabs>
          <w:tab w:val="left" w:pos="360"/>
          <w:tab w:val="left" w:pos="720"/>
          <w:tab w:val="left" w:pos="810"/>
        </w:tabs>
        <w:rPr>
          <w:sz w:val="24"/>
          <w:szCs w:val="24"/>
        </w:rPr>
      </w:pPr>
      <w:r>
        <w:rPr>
          <w:sz w:val="24"/>
          <w:szCs w:val="24"/>
        </w:rPr>
        <w:t xml:space="preserve">1.  </w:t>
      </w:r>
      <w:r w:rsidR="00164DFA" w:rsidRPr="002A6B33">
        <w:rPr>
          <w:sz w:val="24"/>
          <w:szCs w:val="24"/>
          <w:u w:val="single"/>
        </w:rPr>
        <w:t xml:space="preserve">MRE </w:t>
      </w:r>
      <w:r w:rsidR="00C27AF7">
        <w:rPr>
          <w:sz w:val="24"/>
          <w:szCs w:val="24"/>
          <w:u w:val="single"/>
        </w:rPr>
        <w:t xml:space="preserve">and Warming/Cooling Beverage </w:t>
      </w:r>
      <w:r w:rsidR="00164DFA" w:rsidRPr="002A6B33">
        <w:rPr>
          <w:sz w:val="24"/>
          <w:szCs w:val="24"/>
          <w:u w:val="single"/>
        </w:rPr>
        <w:t>requests</w:t>
      </w:r>
      <w:r w:rsidR="00164DFA">
        <w:rPr>
          <w:sz w:val="24"/>
          <w:szCs w:val="24"/>
        </w:rPr>
        <w:t xml:space="preserve">: </w:t>
      </w:r>
    </w:p>
    <w:p w:rsidR="00A926B5" w:rsidRDefault="00A926B5" w:rsidP="00A926B5">
      <w:pPr>
        <w:tabs>
          <w:tab w:val="left" w:pos="360"/>
          <w:tab w:val="left" w:pos="810"/>
        </w:tabs>
        <w:ind w:firstLine="1080"/>
        <w:rPr>
          <w:sz w:val="24"/>
          <w:szCs w:val="24"/>
        </w:rPr>
      </w:pPr>
    </w:p>
    <w:p w:rsidR="00164DFA" w:rsidRDefault="00952FA8" w:rsidP="00952FA8">
      <w:pPr>
        <w:tabs>
          <w:tab w:val="left" w:pos="360"/>
          <w:tab w:val="left" w:pos="810"/>
        </w:tabs>
        <w:rPr>
          <w:sz w:val="24"/>
          <w:szCs w:val="24"/>
        </w:rPr>
      </w:pPr>
      <w:r>
        <w:rPr>
          <w:sz w:val="24"/>
          <w:szCs w:val="24"/>
        </w:rPr>
        <w:t xml:space="preserve">     </w:t>
      </w:r>
      <w:r w:rsidR="00826D31">
        <w:rPr>
          <w:sz w:val="24"/>
          <w:szCs w:val="24"/>
        </w:rPr>
        <w:t>a. MRE</w:t>
      </w:r>
      <w:r w:rsidR="00164DFA">
        <w:rPr>
          <w:sz w:val="24"/>
          <w:szCs w:val="24"/>
        </w:rPr>
        <w:t xml:space="preserve"> </w:t>
      </w:r>
      <w:r w:rsidR="00C27AF7" w:rsidRPr="00826D31">
        <w:rPr>
          <w:sz w:val="24"/>
          <w:szCs w:val="24"/>
        </w:rPr>
        <w:t>and Warming/Cooling Beverage</w:t>
      </w:r>
      <w:r w:rsidR="00A30DE3">
        <w:rPr>
          <w:sz w:val="24"/>
          <w:szCs w:val="24"/>
        </w:rPr>
        <w:t xml:space="preserve"> </w:t>
      </w:r>
      <w:r w:rsidR="00164DFA">
        <w:rPr>
          <w:sz w:val="24"/>
          <w:szCs w:val="24"/>
        </w:rPr>
        <w:t xml:space="preserve">requests must be submitted </w:t>
      </w:r>
      <w:r w:rsidR="00164DFA" w:rsidRPr="004B164A">
        <w:rPr>
          <w:b/>
          <w:sz w:val="24"/>
          <w:szCs w:val="24"/>
        </w:rPr>
        <w:t xml:space="preserve">NLT </w:t>
      </w:r>
      <w:r w:rsidR="00164DFA">
        <w:rPr>
          <w:b/>
          <w:sz w:val="24"/>
          <w:szCs w:val="24"/>
        </w:rPr>
        <w:t>3</w:t>
      </w:r>
      <w:r w:rsidR="00164DFA" w:rsidRPr="004B164A">
        <w:rPr>
          <w:b/>
          <w:sz w:val="24"/>
          <w:szCs w:val="24"/>
        </w:rPr>
        <w:t xml:space="preserve"> business days</w:t>
      </w:r>
      <w:r w:rsidR="00164DFA">
        <w:rPr>
          <w:sz w:val="24"/>
          <w:szCs w:val="24"/>
        </w:rPr>
        <w:t xml:space="preserve"> prior to drawing the meals.</w:t>
      </w:r>
      <w:r w:rsidR="004228BA">
        <w:rPr>
          <w:sz w:val="24"/>
          <w:szCs w:val="24"/>
        </w:rPr>
        <w:t xml:space="preserve">  It is recommended that units utilize their Battalion Food Operations Management NCO to execute </w:t>
      </w:r>
      <w:r w:rsidR="00C27AF7">
        <w:rPr>
          <w:sz w:val="24"/>
          <w:szCs w:val="24"/>
        </w:rPr>
        <w:t xml:space="preserve">these </w:t>
      </w:r>
      <w:r w:rsidR="004228BA">
        <w:rPr>
          <w:sz w:val="24"/>
          <w:szCs w:val="24"/>
        </w:rPr>
        <w:t>requests.</w:t>
      </w:r>
      <w:r w:rsidR="00EA135F">
        <w:rPr>
          <w:sz w:val="24"/>
          <w:szCs w:val="24"/>
        </w:rPr>
        <w:t xml:space="preserve">  </w:t>
      </w:r>
    </w:p>
    <w:p w:rsidR="00A926B5" w:rsidRDefault="00A926B5" w:rsidP="00A926B5">
      <w:pPr>
        <w:tabs>
          <w:tab w:val="left" w:pos="360"/>
          <w:tab w:val="left" w:pos="810"/>
        </w:tabs>
        <w:ind w:firstLine="1080"/>
        <w:rPr>
          <w:sz w:val="24"/>
          <w:szCs w:val="24"/>
        </w:rPr>
      </w:pPr>
    </w:p>
    <w:p w:rsidR="00164DFA" w:rsidRDefault="00952FA8" w:rsidP="00952FA8">
      <w:pPr>
        <w:tabs>
          <w:tab w:val="left" w:pos="360"/>
          <w:tab w:val="left" w:pos="810"/>
        </w:tabs>
        <w:rPr>
          <w:sz w:val="24"/>
          <w:szCs w:val="24"/>
        </w:rPr>
      </w:pPr>
      <w:r>
        <w:rPr>
          <w:sz w:val="24"/>
          <w:szCs w:val="24"/>
        </w:rPr>
        <w:t xml:space="preserve">     </w:t>
      </w:r>
      <w:r w:rsidR="00826D31">
        <w:rPr>
          <w:sz w:val="24"/>
          <w:szCs w:val="24"/>
        </w:rPr>
        <w:t>b. MREs</w:t>
      </w:r>
      <w:r w:rsidR="00164DFA">
        <w:rPr>
          <w:sz w:val="24"/>
          <w:szCs w:val="24"/>
        </w:rPr>
        <w:t xml:space="preserve"> </w:t>
      </w:r>
      <w:r w:rsidR="00C27AF7" w:rsidRPr="00826D31">
        <w:rPr>
          <w:sz w:val="24"/>
          <w:szCs w:val="24"/>
        </w:rPr>
        <w:t>and Warming/Cooling Beverage</w:t>
      </w:r>
      <w:r w:rsidR="00C27AF7">
        <w:rPr>
          <w:sz w:val="24"/>
          <w:szCs w:val="24"/>
          <w:u w:val="single"/>
        </w:rPr>
        <w:t xml:space="preserve"> </w:t>
      </w:r>
      <w:r w:rsidR="00164DFA">
        <w:rPr>
          <w:sz w:val="24"/>
          <w:szCs w:val="24"/>
        </w:rPr>
        <w:t xml:space="preserve">are requested by submitting a memorandum and a DA Form 3161 (See </w:t>
      </w:r>
      <w:r w:rsidR="00014503">
        <w:rPr>
          <w:sz w:val="24"/>
          <w:szCs w:val="24"/>
        </w:rPr>
        <w:t>Enclosure</w:t>
      </w:r>
      <w:r w:rsidR="00164DFA">
        <w:rPr>
          <w:sz w:val="24"/>
          <w:szCs w:val="24"/>
        </w:rPr>
        <w:t xml:space="preserve"> 1</w:t>
      </w:r>
      <w:r w:rsidR="00A56924">
        <w:rPr>
          <w:sz w:val="24"/>
          <w:szCs w:val="24"/>
        </w:rPr>
        <w:t>a &amp; 1b</w:t>
      </w:r>
      <w:r w:rsidR="00164DFA">
        <w:rPr>
          <w:sz w:val="24"/>
          <w:szCs w:val="24"/>
        </w:rPr>
        <w:t xml:space="preserve">: MRE </w:t>
      </w:r>
      <w:r w:rsidR="00C27AF7" w:rsidRPr="00826D31">
        <w:rPr>
          <w:sz w:val="24"/>
          <w:szCs w:val="24"/>
        </w:rPr>
        <w:t>and Warming/Cooling Beverage</w:t>
      </w:r>
      <w:r w:rsidR="00C27AF7">
        <w:rPr>
          <w:sz w:val="24"/>
          <w:szCs w:val="24"/>
          <w:u w:val="single"/>
        </w:rPr>
        <w:t xml:space="preserve"> </w:t>
      </w:r>
      <w:r w:rsidR="00164DFA">
        <w:rPr>
          <w:sz w:val="24"/>
          <w:szCs w:val="24"/>
        </w:rPr>
        <w:t xml:space="preserve">Request Memo Format, and </w:t>
      </w:r>
      <w:r w:rsidR="002B2869">
        <w:rPr>
          <w:sz w:val="24"/>
          <w:szCs w:val="24"/>
        </w:rPr>
        <w:t xml:space="preserve">Enclosure </w:t>
      </w:r>
      <w:r w:rsidR="00164DFA">
        <w:rPr>
          <w:sz w:val="24"/>
          <w:szCs w:val="24"/>
        </w:rPr>
        <w:t>2: MRE Request 3161 Format)</w:t>
      </w:r>
      <w:r w:rsidR="00BE3430">
        <w:rPr>
          <w:sz w:val="24"/>
          <w:szCs w:val="24"/>
        </w:rPr>
        <w:t>.</w:t>
      </w:r>
      <w:r w:rsidR="00C27AF7">
        <w:rPr>
          <w:sz w:val="24"/>
          <w:szCs w:val="24"/>
        </w:rPr>
        <w:t xml:space="preserve">  </w:t>
      </w:r>
      <w:r w:rsidR="009B671B">
        <w:rPr>
          <w:sz w:val="24"/>
          <w:szCs w:val="24"/>
        </w:rPr>
        <w:t>Warming/Cooling Beverage requests are submitted in accordance with the installation SSMO SOP.</w:t>
      </w:r>
      <w:r w:rsidR="00164DFA">
        <w:rPr>
          <w:sz w:val="24"/>
          <w:szCs w:val="24"/>
        </w:rPr>
        <w:t xml:space="preserve"> </w:t>
      </w:r>
    </w:p>
    <w:p w:rsidR="00A926B5" w:rsidRDefault="00A926B5" w:rsidP="00A926B5">
      <w:pPr>
        <w:tabs>
          <w:tab w:val="left" w:pos="360"/>
          <w:tab w:val="left" w:pos="810"/>
        </w:tabs>
        <w:ind w:firstLine="1080"/>
        <w:rPr>
          <w:sz w:val="24"/>
          <w:szCs w:val="24"/>
        </w:rPr>
      </w:pPr>
    </w:p>
    <w:p w:rsidR="002D735F" w:rsidRDefault="00952FA8" w:rsidP="00952FA8">
      <w:pPr>
        <w:tabs>
          <w:tab w:val="left" w:pos="360"/>
          <w:tab w:val="left" w:pos="810"/>
        </w:tabs>
        <w:rPr>
          <w:sz w:val="24"/>
          <w:szCs w:val="24"/>
        </w:rPr>
      </w:pPr>
      <w:r>
        <w:rPr>
          <w:sz w:val="24"/>
          <w:szCs w:val="24"/>
        </w:rPr>
        <w:t xml:space="preserve">     </w:t>
      </w:r>
      <w:r w:rsidR="00A30DE3">
        <w:rPr>
          <w:sz w:val="24"/>
          <w:szCs w:val="24"/>
        </w:rPr>
        <w:t>c. The</w:t>
      </w:r>
      <w:r w:rsidR="00A926B5">
        <w:rPr>
          <w:sz w:val="24"/>
          <w:szCs w:val="24"/>
        </w:rPr>
        <w:t xml:space="preserve"> individual designated to pick up the MREs </w:t>
      </w:r>
      <w:r w:rsidR="009B671B" w:rsidRPr="00826D31">
        <w:rPr>
          <w:sz w:val="24"/>
          <w:szCs w:val="24"/>
        </w:rPr>
        <w:t>and Warming/Cooling Beverage</w:t>
      </w:r>
      <w:r w:rsidR="00A30DE3">
        <w:rPr>
          <w:sz w:val="24"/>
          <w:szCs w:val="24"/>
        </w:rPr>
        <w:t xml:space="preserve">s </w:t>
      </w:r>
      <w:r w:rsidR="00A926B5">
        <w:rPr>
          <w:sz w:val="24"/>
          <w:szCs w:val="24"/>
        </w:rPr>
        <w:t>must have a DD Form 577 signed by the unit commander.</w:t>
      </w:r>
      <w:r w:rsidR="0079054F">
        <w:rPr>
          <w:sz w:val="24"/>
          <w:szCs w:val="24"/>
        </w:rPr>
        <w:t xml:space="preserve">  </w:t>
      </w:r>
    </w:p>
    <w:p w:rsidR="002D735F" w:rsidRDefault="002D735F" w:rsidP="002D735F">
      <w:pPr>
        <w:tabs>
          <w:tab w:val="left" w:pos="360"/>
          <w:tab w:val="left" w:pos="810"/>
        </w:tabs>
        <w:rPr>
          <w:sz w:val="24"/>
          <w:szCs w:val="24"/>
        </w:rPr>
      </w:pPr>
    </w:p>
    <w:p w:rsidR="00A926B5" w:rsidRPr="002D735F" w:rsidRDefault="0079054F" w:rsidP="002D735F">
      <w:pPr>
        <w:tabs>
          <w:tab w:val="left" w:pos="360"/>
          <w:tab w:val="left" w:pos="810"/>
        </w:tabs>
        <w:rPr>
          <w:i/>
          <w:sz w:val="24"/>
          <w:szCs w:val="24"/>
        </w:rPr>
      </w:pPr>
      <w:r w:rsidRPr="002D735F">
        <w:rPr>
          <w:i/>
          <w:sz w:val="24"/>
          <w:szCs w:val="24"/>
        </w:rPr>
        <w:t xml:space="preserve">MRE </w:t>
      </w:r>
      <w:r w:rsidR="009B671B">
        <w:rPr>
          <w:i/>
          <w:sz w:val="24"/>
          <w:szCs w:val="24"/>
        </w:rPr>
        <w:t xml:space="preserve">and Warming/Cooling </w:t>
      </w:r>
      <w:r w:rsidRPr="002D735F">
        <w:rPr>
          <w:i/>
          <w:sz w:val="24"/>
          <w:szCs w:val="24"/>
        </w:rPr>
        <w:t>request staffing route:</w:t>
      </w:r>
    </w:p>
    <w:p w:rsidR="00A926B5" w:rsidRDefault="00A926B5" w:rsidP="00A926B5">
      <w:pPr>
        <w:tabs>
          <w:tab w:val="left" w:pos="360"/>
          <w:tab w:val="left" w:pos="810"/>
        </w:tabs>
        <w:rPr>
          <w:sz w:val="24"/>
          <w:szCs w:val="24"/>
        </w:rPr>
      </w:pPr>
    </w:p>
    <w:p w:rsidR="00A926B5" w:rsidRDefault="001B4B3F" w:rsidP="00A926B5">
      <w:pPr>
        <w:tabs>
          <w:tab w:val="left" w:pos="360"/>
          <w:tab w:val="left" w:pos="810"/>
        </w:tabs>
        <w:ind w:firstLine="1080"/>
        <w:rPr>
          <w:sz w:val="24"/>
          <w:szCs w:val="24"/>
        </w:rPr>
      </w:pPr>
      <w:r>
        <w:rPr>
          <w:noProof/>
          <w:sz w:val="24"/>
          <w:szCs w:val="24"/>
        </w:rPr>
        <mc:AlternateContent>
          <mc:Choice Requires="wps">
            <w:drawing>
              <wp:anchor distT="0" distB="0" distL="114300" distR="114300" simplePos="0" relativeHeight="251722240" behindDoc="0" locked="0" layoutInCell="1" allowOverlap="1">
                <wp:simplePos x="0" y="0"/>
                <wp:positionH relativeFrom="column">
                  <wp:posOffset>5143500</wp:posOffset>
                </wp:positionH>
                <wp:positionV relativeFrom="paragraph">
                  <wp:posOffset>142875</wp:posOffset>
                </wp:positionV>
                <wp:extent cx="171450" cy="0"/>
                <wp:effectExtent l="9525" t="60325" r="19050" b="53975"/>
                <wp:wrapNone/>
                <wp:docPr id="5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76B63D" id="_x0000_t32" coordsize="21600,21600" o:spt="32" o:oned="t" path="m,l21600,21600e" filled="f">
                <v:path arrowok="t" fillok="f" o:connecttype="none"/>
                <o:lock v:ext="edit" shapetype="t"/>
              </v:shapetype>
              <v:shape id="AutoShape 47" o:spid="_x0000_s1026" type="#_x0000_t32" style="position:absolute;margin-left:405pt;margin-top:11.25pt;width:13.5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QQMwIAAF4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mnQI8i&#10;Pczo8eB1LI3yeSBoMK4Av0rtbGiRntSzedL0m0NKVx1RLY/eL2cDwVmISN6EhI0zUGY/fNIMfAgU&#10;iGydGtuHlMADOsWhnO9D4SePKHzM5lkesNHbUUKKW5yxzn/kukfBKLHzloi285VWCiavbRarkOOT&#10;8wEVKW4BoajSWyFlFIBUaCjxcjqZxgCnpWDhMLg52+4radGRBAnFJ7YIJ6/drD4oFpN1nLDN1fZE&#10;SLCRj9x4K4AtyXGo1nOGkeRwa4J1gSdVqAidA+CrdVHR92W63Cw2i3yUT2abUZ7W9ehxW+Wj2Tab&#10;T+sPdVXV2Y8APsuLTjDGVcB/U3SW/51irnfrosW7pu9EJW+zR0YB7O0dQcfRh2lfdLPX7Lyzobug&#10;AhBxdL5euHBLXu+j16/fwvonAAAA//8DAFBLAwQUAAYACAAAACEAjgSsKt8AAAAJAQAADwAAAGRy&#10;cy9kb3ducmV2LnhtbEyPwU7DMBBE70j8g7VI3KjTIEIIcSqgQuRSJFqEOLrxkljE6yh225SvZxEH&#10;OO7saOZNuZhcL/Y4ButJwXyWgEBqvLHUKnjdPF7kIELUZHTvCRUcMcCiOj0pdWH8gV5wv46t4BAK&#10;hVbQxTgUUoamQ6fDzA9I/Pvwo9ORz7GVZtQHDne9TJMkk05b4oZOD/jQYfO53jkFcfl+7LK35v7G&#10;Pm+eVpn9qut6qdT52XR3CyLiFP/M8IPP6FAx09bvyATRK8jnCW+JCtL0CgQb8strFra/gqxK+X9B&#10;9Q0AAP//AwBQSwECLQAUAAYACAAAACEAtoM4kv4AAADhAQAAEwAAAAAAAAAAAAAAAAAAAAAAW0Nv&#10;bnRlbnRfVHlwZXNdLnhtbFBLAQItABQABgAIAAAAIQA4/SH/1gAAAJQBAAALAAAAAAAAAAAAAAAA&#10;AC8BAABfcmVscy8ucmVsc1BLAQItABQABgAIAAAAIQANUpQQMwIAAF4EAAAOAAAAAAAAAAAAAAAA&#10;AC4CAABkcnMvZTJvRG9jLnhtbFBLAQItABQABgAIAAAAIQCOBKwq3wAAAAkBAAAPAAAAAAAAAAAA&#10;AAAAAI0EAABkcnMvZG93bnJldi54bWxQSwUGAAAAAAQABADzAAAAmQUAAAAA&#10;">
                <v:stroke endarrow="block"/>
              </v:shape>
            </w:pict>
          </mc:Fallback>
        </mc:AlternateContent>
      </w:r>
      <w:r>
        <w:rPr>
          <w:noProof/>
          <w:sz w:val="24"/>
          <w:szCs w:val="24"/>
        </w:rPr>
        <mc:AlternateContent>
          <mc:Choice Requires="wps">
            <w:drawing>
              <wp:anchor distT="0" distB="0" distL="114300" distR="114300" simplePos="0" relativeHeight="251721216" behindDoc="0" locked="0" layoutInCell="1" allowOverlap="1">
                <wp:simplePos x="0" y="0"/>
                <wp:positionH relativeFrom="column">
                  <wp:posOffset>4191000</wp:posOffset>
                </wp:positionH>
                <wp:positionV relativeFrom="paragraph">
                  <wp:posOffset>142875</wp:posOffset>
                </wp:positionV>
                <wp:extent cx="152400" cy="0"/>
                <wp:effectExtent l="9525" t="60325" r="19050" b="53975"/>
                <wp:wrapNone/>
                <wp:docPr id="4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14C5B" id="AutoShape 46" o:spid="_x0000_s1026" type="#_x0000_t32" style="position:absolute;margin-left:330pt;margin-top:11.25pt;width:12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WNAIAAF4EAAAOAAAAZHJzL2Uyb0RvYy54bWysVM1u2zAMvg/YOwi6p7YzJ2uMOkVhJ7t0&#10;a4F2D6BIcixMFgVJjRMMe/dRys/a7TIM80GmzL+P5Eff3O4HTXbSeQWmpsVVTok0HIQy25p+fV5P&#10;rinxgRnBNBhZ04P09Hb5/t3NaCs5hR60kI5gEOOr0da0D8FWWeZ5Lwfmr8BKg8oO3MACXt02E46N&#10;GH3Q2TTP59kITlgHXHqPX9ujki5T/K6TPDx0nZeB6JoitpBOl85NPLPlDau2jtle8RMM9g8oBqYM&#10;Jr2Eallg5MWpP0INijvw0IUrDkMGXae4TDVgNUX+WzVPPbMy1YLN8fbSJv//wvIvu0dHlKhpuaDE&#10;sAFndPcSIKUm5Tw2aLS+QrvGPLpYIt+bJ3sP/JsnBpqema1M1s8Hi85F9MjeuMSLt5hmM34GgTYM&#10;E6Ru7Ts3xJDYB7JPQzlchiL3gXD8WMymZY6j42dVxqqzn3U+fJIwkCjU1AfH1LYPDRiDkwdXpCxs&#10;d+9DRMWqs0NMamCttE4E0IaMNV3MprPk4EErEZXRzLvtptGO7FikUHpSiah5bebgxYgUrJdMrE5y&#10;YEqjTELqTXAKu6UljdkGKSjRErcmSkd42sSMWDkCPklHFn1f5IvV9eq6nJTT+WpS5m07uVs35WS+&#10;Lj7O2g9t07TFjwi+KKteCSFNxH9mdFH+HWNOu3Xk4oXTl0Zlb6OnjiLY8zuBTqOP0z7yZgPi8Ohi&#10;dZEFSOJkfFq4uCWv78nq129h+RMAAP//AwBQSwMEFAAGAAgAAAAhAFtX0mffAAAACQEAAA8AAABk&#10;cnMvZG93bnJldi54bWxMj8FOwzAQRO9I/IO1SNyoQwRWCXEqoELkQiVahDi68ZJYxOsodtuUr2cR&#10;Bzju7GjmTbmYfC/2OEYXSMPlLAOB1ATrqNXwunm8mIOIyZA1fSDUcMQIi+r0pDSFDQd6wf06tYJD&#10;KBZGQ5fSUEgZmw69ibMwIPHvI4zeJD7HVtrRHDjc9zLPMiW9ccQNnRnwocPmc73zGtLy/dipt+b+&#10;xq02T8/KfdV1vdT6/Gy6uwWRcEp/ZvjBZ3SomGkbdmSj6DUolfGWpCHPr0GwQc2vWNj+CrIq5f8F&#10;1TcAAAD//wMAUEsBAi0AFAAGAAgAAAAhALaDOJL+AAAA4QEAABMAAAAAAAAAAAAAAAAAAAAAAFtD&#10;b250ZW50X1R5cGVzXS54bWxQSwECLQAUAAYACAAAACEAOP0h/9YAAACUAQAACwAAAAAAAAAAAAAA&#10;AAAvAQAAX3JlbHMvLnJlbHNQSwECLQAUAAYACAAAACEAOvuR1jQCAABeBAAADgAAAAAAAAAAAAAA&#10;AAAuAgAAZHJzL2Uyb0RvYy54bWxQSwECLQAUAAYACAAAACEAW1fSZ98AAAAJAQAADwAAAAAAAAAA&#10;AAAAAACOBAAAZHJzL2Rvd25yZXYueG1sUEsFBgAAAAAEAAQA8wAAAJoFAAAAAA==&#10;">
                <v:stroke endarrow="block"/>
              </v:shape>
            </w:pict>
          </mc:Fallback>
        </mc:AlternateContent>
      </w:r>
      <w:r>
        <w:rPr>
          <w:noProof/>
          <w:sz w:val="24"/>
          <w:szCs w:val="24"/>
        </w:rPr>
        <mc:AlternateContent>
          <mc:Choice Requires="wps">
            <w:drawing>
              <wp:anchor distT="0" distB="0" distL="114300" distR="114300" simplePos="0" relativeHeight="251720192" behindDoc="0" locked="0" layoutInCell="1" allowOverlap="1">
                <wp:simplePos x="0" y="0"/>
                <wp:positionH relativeFrom="column">
                  <wp:posOffset>3162300</wp:posOffset>
                </wp:positionH>
                <wp:positionV relativeFrom="paragraph">
                  <wp:posOffset>142875</wp:posOffset>
                </wp:positionV>
                <wp:extent cx="228600" cy="0"/>
                <wp:effectExtent l="9525" t="60325" r="19050" b="53975"/>
                <wp:wrapNone/>
                <wp:docPr id="4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6AD01" id="AutoShape 45" o:spid="_x0000_s1026" type="#_x0000_t32" style="position:absolute;margin-left:249pt;margin-top:11.25pt;width:18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KNAIAAF4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W4gEkp&#10;MsCMHvZex9SomIYGjcaVYFerrQ0l0qN6No+afnNI6bonquPR+uVkwDkLHskbl3BxBtLsxs+agQ2B&#10;BLFbx9YOIST0AR3jUE63ofCjRxQ+5vl8lsLo6FWVkPLqZ6zzn7geUBAq7Lwlout9rZWCyWubxSzk&#10;8Oh8QEXKq0NIqvRGSBkJIBUaK7yY5tPo4LQULCiDmbPdrpYWHUigUHxiiaB5bWb1XrEYrOeErS+y&#10;J0KCjHzsjbcCuiU5DtkGzjCSHLYmSGd4UoWMUDkAvkhnFn1fpIv1fD0vJkU+W0+KtGkmD5u6mMw2&#10;2cdp86Gp6yb7EcBnRdkLxrgK+K+Mzoq/Y8xlt85cvHH61qjkbfTYUQB7fUfQcfRh2mfe7DQ7bW2o&#10;LrAASByNLwsXtuT1PVr9+i2sfgIAAP//AwBQSwMEFAAGAAgAAAAhAEKPEArgAAAACQEAAA8AAABk&#10;cnMvZG93bnJldi54bWxMj8FOwzAQRO9I/IO1SNyoQ2ijNsSpgAqRS5FoEeLoxkscEa+j2G1Tvp5F&#10;HOC4s6OZN8VydJ044BBaTwquJwkIpNqblhoFr9vHqzmIEDUZ3XlCBScMsCzPzwqdG3+kFzxsYiM4&#10;hEKuFdgY+1zKUFt0Okx8j8S/Dz84HfkcGmkGfeRw18k0STLpdEvcYHWPDxbrz83eKYir95PN3ur7&#10;Rfu8fVpn7VdVVSulLi/Gu1sQEcf4Z4YffEaHkpl2fk8miE7BdDHnLVFBms5AsGF2M2Vh9yvIspD/&#10;F5TfAAAA//8DAFBLAQItABQABgAIAAAAIQC2gziS/gAAAOEBAAATAAAAAAAAAAAAAAAAAAAAAABb&#10;Q29udGVudF9UeXBlc10ueG1sUEsBAi0AFAAGAAgAAAAhADj9If/WAAAAlAEAAAsAAAAAAAAAAAAA&#10;AAAALwEAAF9yZWxzLy5yZWxzUEsBAi0AFAAGAAgAAAAhAFni38o0AgAAXgQAAA4AAAAAAAAAAAAA&#10;AAAALgIAAGRycy9lMm9Eb2MueG1sUEsBAi0AFAAGAAgAAAAhAEKPEArgAAAACQEAAA8AAAAAAAAA&#10;AAAAAAAAjgQAAGRycy9kb3ducmV2LnhtbFBLBQYAAAAABAAEAPMAAACbBQAAAAA=&#10;">
                <v:stroke endarrow="block"/>
              </v:shape>
            </w:pict>
          </mc:Fallback>
        </mc:AlternateContent>
      </w:r>
      <w:r>
        <w:rPr>
          <w:noProof/>
          <w:sz w:val="24"/>
          <w:szCs w:val="24"/>
        </w:rPr>
        <mc:AlternateContent>
          <mc:Choice Requires="wps">
            <w:drawing>
              <wp:anchor distT="0" distB="0" distL="114300" distR="114300" simplePos="0" relativeHeight="251719168" behindDoc="0" locked="0" layoutInCell="1" allowOverlap="1">
                <wp:simplePos x="0" y="0"/>
                <wp:positionH relativeFrom="column">
                  <wp:posOffset>2162175</wp:posOffset>
                </wp:positionH>
                <wp:positionV relativeFrom="paragraph">
                  <wp:posOffset>142875</wp:posOffset>
                </wp:positionV>
                <wp:extent cx="200025" cy="0"/>
                <wp:effectExtent l="9525" t="60325" r="19050" b="53975"/>
                <wp:wrapNone/>
                <wp:docPr id="4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7A82F" id="AutoShape 44" o:spid="_x0000_s1026" type="#_x0000_t32" style="position:absolute;margin-left:170.25pt;margin-top:11.25pt;width:15.75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yIMgIAAF4EAAAOAAAAZHJzL2Uyb0RvYy54bWysVM1u2zAMvg/YOwi6J7Yzp02NOkVhJ7t0&#10;W4F2D6BIcixMFgVJjRMMe/dRys/W7jIM80GmzL+P5Eff3u0HTXbSeQWmpsU0p0QaDkKZbU2/Pq8n&#10;C0p8YEYwDUbW9CA9vVu+f3c72krOoActpCMYxPhqtDXtQ7BVlnney4H5KVhpUNmBG1jAq9tmwrER&#10;ow86m+X5VTaCE9YBl97j1/aopMsUv+skD1+6zstAdE0RW0inS+cmntnyllVbx2yv+AkG+wcUA1MG&#10;k15CtSww8uLUH6EGxR146MKUw5BB1ykuUw1YTZG/qeapZ1amWrA53l7a5P9fWP559+iIEjUtrykx&#10;bMAZ3b8ESKlJWcYGjdZXaNeYRxdL5HvzZB+Af/PEQNMzs5XJ+vlg0bmIHtkrl3jxFtNsxk8g0IZh&#10;gtStfeeGGBL7QPZpKIfLUOQ+EI4fccr5bE4JP6syVp39rPPho4SBRKGmPjimtn1owBicPLgiZWG7&#10;Bx8iKladHWJSA2uldSKANmSs6c0c80SNB61EVKaL224a7ciORQqlJ5X4xszBixEpWC+ZWJ3kwJRG&#10;mYTUm+AUdktLGrMNUlCiJW5NlI7wtIkZsXIEfJKOLPp+k9+sFqtFOSlnV6tJmbft5H7dlJOrdXE9&#10;bz+0TdMWPyL4oqx6JYQ0Ef+Z0UX5d4w57daRixdOXxqVvY6eOopgz+8EOo0+TvvImw2Iw6OL1UUW&#10;IImT8Wnh4pb8fk9Wv34Ly58AAAD//wMAUEsDBBQABgAIAAAAIQBeNMCZ4AAAAAkBAAAPAAAAZHJz&#10;L2Rvd25yZXYueG1sTI9BT8MwDIXvSPyHyEjcWEoHHZSmEzAhegFpG0Ics8a0EY1TNdnW8etnxAFO&#10;lv2enr9XzEfXiR0OwXpScDlJQCDV3lhqFLytny5uQISoyejOEyo4YIB5eXpS6Nz4PS1xt4qN4BAK&#10;uVbQxtjnUoa6RafDxPdIrH36wenI69BIM+g9h7tOpkmSSact8YdW9/jYYv212joFcfFxaLP3+uHW&#10;vq6fXzL7XVXVQqnzs/H+DkTEMf6Z4Qef0aFkpo3fkgmiUzC9Sq7ZqiBNebJhOku53Ob3IMtC/m9Q&#10;HgEAAP//AwBQSwECLQAUAAYACAAAACEAtoM4kv4AAADhAQAAEwAAAAAAAAAAAAAAAAAAAAAAW0Nv&#10;bnRlbnRfVHlwZXNdLnhtbFBLAQItABQABgAIAAAAIQA4/SH/1gAAAJQBAAALAAAAAAAAAAAAAAAA&#10;AC8BAABfcmVscy8ucmVsc1BLAQItABQABgAIAAAAIQCMtbyIMgIAAF4EAAAOAAAAAAAAAAAAAAAA&#10;AC4CAABkcnMvZTJvRG9jLnhtbFBLAQItABQABgAIAAAAIQBeNMCZ4AAAAAkBAAAPAAAAAAAAAAAA&#10;AAAAAIwEAABkcnMvZG93bnJldi54bWxQSwUGAAAAAAQABADzAAAAmQUAAAAA&#10;">
                <v:stroke endarrow="block"/>
              </v:shape>
            </w:pict>
          </mc:Fallback>
        </mc:AlternateContent>
      </w:r>
      <w:r>
        <w:rPr>
          <w:noProof/>
          <w:sz w:val="24"/>
          <w:szCs w:val="24"/>
        </w:rPr>
        <mc:AlternateContent>
          <mc:Choice Requires="wps">
            <w:drawing>
              <wp:anchor distT="0" distB="0" distL="114300" distR="114300" simplePos="0" relativeHeight="251718144" behindDoc="0" locked="0" layoutInCell="1" allowOverlap="1">
                <wp:simplePos x="0" y="0"/>
                <wp:positionH relativeFrom="column">
                  <wp:posOffset>981075</wp:posOffset>
                </wp:positionH>
                <wp:positionV relativeFrom="paragraph">
                  <wp:posOffset>142875</wp:posOffset>
                </wp:positionV>
                <wp:extent cx="381000" cy="0"/>
                <wp:effectExtent l="9525" t="60325" r="19050" b="53975"/>
                <wp:wrapNone/>
                <wp:docPr id="4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D9DD6" id="AutoShape 43" o:spid="_x0000_s1026" type="#_x0000_t32" style="position:absolute;margin-left:77.25pt;margin-top:11.25pt;width:30pt;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J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5xgp&#10;0sOMHg9ex9Qon4YGDcYVYFepnQ0l0pN6Nk+afnNI6aojquXR+uVswDkLHskbl3BxBtLsh0+agQ2B&#10;BLFbp8b2IST0AZ3iUM73ofCTRxQ+ThdZmsLo6E2VkOLmZ6zzH7nuURBK7Lwlou18pZWCyWubxSzk&#10;+OR8QEWKm0NIqvRWSBkJIBUaSrycTWbRwWkpWFAGM2fbfSUtOpJAofjEEkHz2szqg2IxWMcJ21xl&#10;T4QEGfnYG28FdEtyHLL1nGEkOWxNkC7wpAoZoXIAfJUuLPq+TJebxWaRj/LJfDPK07oePW6rfDTf&#10;Zh9m9bSuqjr7EcBnedEJxrgK+G+MzvK/Y8x1ty5cvHP63qjkbfTYUQB7e0fQcfRh2hfe7DU772yo&#10;LrAASByNrwsXtuT1PVr9+i2sfwIAAP//AwBQSwMEFAAGAAgAAAAhAC9fQHDeAAAACQEAAA8AAABk&#10;cnMvZG93bnJldi54bWxMj0FLw0AQhe+C/2EZwZvdNNigMZuiFjEXC7aleNxmx2wwOxuy2zb11zvF&#10;g56G9+bx5ptiPrpOHHAIrScF00kCAqn2pqVGwWb9cnMHIkRNRneeUMEJA8zLy4tC58Yf6R0Pq9gI&#10;LqGQawU2xj6XMtQWnQ4T3yPx7tMPTkeWQyPNoI9c7jqZJkkmnW6JL1jd47PF+mu1dwri4uNks239&#10;dN8u169vWftdVdVCqeur8fEBRMQx/oXhjM/oUDLTzu/JBNGxnt3OOKogTXlyIJ2ejd2vIctC/v+g&#10;/AEAAP//AwBQSwECLQAUAAYACAAAACEAtoM4kv4AAADhAQAAEwAAAAAAAAAAAAAAAAAAAAAAW0Nv&#10;bnRlbnRfVHlwZXNdLnhtbFBLAQItABQABgAIAAAAIQA4/SH/1gAAAJQBAAALAAAAAAAAAAAAAAAA&#10;AC8BAABfcmVscy8ucmVsc1BLAQItABQABgAIAAAAIQA+lF2JNAIAAF4EAAAOAAAAAAAAAAAAAAAA&#10;AC4CAABkcnMvZTJvRG9jLnhtbFBLAQItABQABgAIAAAAIQAvX0Bw3gAAAAkBAAAPAAAAAAAAAAAA&#10;AAAAAI4EAABkcnMvZG93bnJldi54bWxQSwUGAAAAAAQABADzAAAAmQUAAAAA&#10;">
                <v:stroke endarrow="block"/>
              </v:shape>
            </w:pict>
          </mc:Fallback>
        </mc:AlternateContent>
      </w:r>
      <w:r>
        <w:rPr>
          <w:noProof/>
          <w:sz w:val="24"/>
          <w:szCs w:val="24"/>
        </w:rPr>
        <mc:AlternateContent>
          <mc:Choice Requires="wps">
            <w:drawing>
              <wp:anchor distT="0" distB="0" distL="114300" distR="114300" simplePos="0" relativeHeight="251717120" behindDoc="0" locked="0" layoutInCell="1" allowOverlap="1">
                <wp:simplePos x="0" y="0"/>
                <wp:positionH relativeFrom="column">
                  <wp:posOffset>5314950</wp:posOffset>
                </wp:positionH>
                <wp:positionV relativeFrom="paragraph">
                  <wp:posOffset>10160</wp:posOffset>
                </wp:positionV>
                <wp:extent cx="685800" cy="457200"/>
                <wp:effectExtent l="9525" t="13335" r="9525" b="5715"/>
                <wp:wrapNone/>
                <wp:docPr id="4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flowChartProcess">
                          <a:avLst/>
                        </a:prstGeom>
                        <a:solidFill>
                          <a:srgbClr val="FFFFFF"/>
                        </a:solidFill>
                        <a:ln w="9525">
                          <a:solidFill>
                            <a:srgbClr val="000000"/>
                          </a:solidFill>
                          <a:miter lim="800000"/>
                          <a:headEnd/>
                          <a:tailEnd/>
                        </a:ln>
                      </wps:spPr>
                      <wps:txbx>
                        <w:txbxContent>
                          <w:p w:rsidR="00BA4DE1" w:rsidRDefault="00BA4DE1" w:rsidP="007B3895">
                            <w:r>
                              <w:t>SSMO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42" o:spid="_x0000_s1027" type="#_x0000_t109" style="position:absolute;left:0;text-align:left;margin-left:418.5pt;margin-top:.8pt;width:54pt;height: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w3LQIAAFsEAAAOAAAAZHJzL2Uyb0RvYy54bWysVMFu2zAMvQ/YPwi6L3aCpGuNOEWRLsOA&#10;bg3Q7QNkWbaFyaJGKXGyrx8lp2m67TRMB4E0qUfykfTy9tAbtlfoNdiSTyc5Z8pKqLVtS/7t6+bd&#10;NWc+CFsLA1aV/Kg8v129fbMcXKFm0IGpFTICsb4YXMm7EFyRZV52qhd+Ak5ZMjaAvQikYpvVKAZC&#10;7002y/OrbACsHYJU3tPX+9HIVwm/aZQMj03jVWCm5JRbSDemu4p3tlqKokXhOi1PaYh/yKIX2lLQ&#10;M9S9CILtUP8B1WuJ4KEJEwl9Bk2jpUo1UDXT/LdqnjrhVKqFyPHuTJP/f7Dyy36LTNclny84s6Kn&#10;Ht3tAqTQbD6LBA3OF+T35LYYS/TuAeR3zyysO2FbdYcIQ6dETWlNo3/26kFUPD1l1fAZaoIXBJ+4&#10;OjTYR0BigR1SS47nlqhDYJI+Xl0vrnNqnCTTfPGeWp4iiOL5sUMfPiroWRRK3hgYKC0M23EmUiCx&#10;f/AhJiaKZ/dUCBhdb7QxScG2Whtke0GTsknnFMlfuhnLhpLfLGaLhPzK5i8h8nT+BtHrQCNvdF9y&#10;Ko1OdBJFZPCDrZMchDajTCkbe6I0sjh2IxyqQ2pa4jsyXEF9JI4RxgmnjSShA/zJ2UDTXXL/YydQ&#10;cWY+WerTzXQ+j+uQlMQrZ3hpqS4twkqCKnngbBTXYVyhnUPddhRpmtiwEEen0Ynrl6xO6dMEpxac&#10;ti2uyKWevF7+CatfAAAA//8DAFBLAwQUAAYACAAAACEATTYlyN8AAAAIAQAADwAAAGRycy9kb3du&#10;cmV2LnhtbEyPQU+DQBCF7yb+h82YeGnstqWliCyNMcHYgwfRi7eBXYHIzhJ2S/HfO57q8eWbvPle&#10;dphtLyYz+s6RgvVyBcJQ7XRHjYKP9+IuAeEDksbekVHwYzwc8uurDFPtzvRmpjI0gkvIp6igDWFI&#10;pfR1ayz6pRsMMftyo8XAcWykHvHM5baXm9UqlhY74g8tDuapNfV3ebIKNsmifKbX4mVbHXWBu/Xn&#10;tIiOSt3ezI8PIIKZw+UY/vRZHXJ2qtyJtBe9giTa85bAIAbB/H6741wp2EcxyDyT/wfkvwAAAP//&#10;AwBQSwECLQAUAAYACAAAACEAtoM4kv4AAADhAQAAEwAAAAAAAAAAAAAAAAAAAAAAW0NvbnRlbnRf&#10;VHlwZXNdLnhtbFBLAQItABQABgAIAAAAIQA4/SH/1gAAAJQBAAALAAAAAAAAAAAAAAAAAC8BAABf&#10;cmVscy8ucmVsc1BLAQItABQABgAIAAAAIQCJC1w3LQIAAFsEAAAOAAAAAAAAAAAAAAAAAC4CAABk&#10;cnMvZTJvRG9jLnhtbFBLAQItABQABgAIAAAAIQBNNiXI3wAAAAgBAAAPAAAAAAAAAAAAAAAAAIcE&#10;AABkcnMvZG93bnJldi54bWxQSwUGAAAAAAQABADzAAAAkwUAAAAA&#10;">
                <v:textbox>
                  <w:txbxContent>
                    <w:p w:rsidR="00BA4DE1" w:rsidRDefault="00BA4DE1" w:rsidP="007B3895">
                      <w:r>
                        <w:t>SSMO</w:t>
                      </w:r>
                    </w:p>
                  </w:txbxContent>
                </v:textbox>
              </v:shape>
            </w:pict>
          </mc:Fallback>
        </mc:AlternateContent>
      </w:r>
      <w:r>
        <w:rPr>
          <w:noProof/>
          <w:sz w:val="24"/>
          <w:szCs w:val="24"/>
        </w:rPr>
        <mc:AlternateContent>
          <mc:Choice Requires="wps">
            <w:drawing>
              <wp:anchor distT="0" distB="0" distL="114300" distR="114300" simplePos="0" relativeHeight="251716096" behindDoc="0" locked="0" layoutInCell="1" allowOverlap="1">
                <wp:simplePos x="0" y="0"/>
                <wp:positionH relativeFrom="column">
                  <wp:posOffset>4343400</wp:posOffset>
                </wp:positionH>
                <wp:positionV relativeFrom="paragraph">
                  <wp:posOffset>10160</wp:posOffset>
                </wp:positionV>
                <wp:extent cx="800100" cy="457200"/>
                <wp:effectExtent l="9525" t="13335" r="9525" b="5715"/>
                <wp:wrapNone/>
                <wp:docPr id="4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Default="00BA4DE1" w:rsidP="007B3895">
                            <w:r>
                              <w:t>DIV Food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8" type="#_x0000_t109" style="position:absolute;left:0;text-align:left;margin-left:342pt;margin-top:.8pt;width:63pt;height:3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GfKQIAAFsEAAAOAAAAZHJzL2Uyb0RvYy54bWysVFGP0zAMfkfiP0R5Z92mDu6qdafTjiGk&#10;AyYd/IA0TdeINA5Otnb8epx02+2AJ0Qfoji2P9uf7S7vhs6wg0KvwZZ8NplypqyEWttdyb993by5&#10;4cwHYWthwKqSH5Xnd6vXr5a9K9QcWjC1QkYg1he9K3kbgiuyzMtWdcJPwClLygawE4FE3GU1ip7Q&#10;O5PNp9O3WQ9YOwSpvKfXh1HJVwm/aZQMX5rGq8BMySm3kE5MZxXPbLUUxQ6Fa7U8pSH+IYtOaEtB&#10;L1APIgi2R/0HVKclgocmTCR0GTSNlirVQNXMpr9V89QKp1ItRI53F5r8/4OVnw9bZLoueZ5zZkVH&#10;PbrfB0ihWT6LBPXOF2T35LYYS/TuEeR3zyysW2F36h4R+laJmtJK9tkLhyh4cmVV/wlqghcEn7ga&#10;GuwiILHAhtSS46UlaghM0uPNlGihxklS5Yt31PKYUSaKs7NDHz4o6Fi8lLwx0FNaGLbjTKRA4vDo&#10;w+h2Nk+FgNH1RhuTBNxVa4PsIGhSNuk7RfLXZsayvuS3i/kiIb/Q+WuIafr+BtHpQCNvdJeqI7No&#10;JIrI4Htbp3sQ2ox3qtRYKvjM4tiNMFRDato8+kZdBfWROEYYJ5w2ki4t4E/Oeprukvsfe4GKM/PR&#10;Up9uZ3ke1yEJiVfO8FpTXWuElQRV8sDZeF2HcYX2DvWupUizxIaFODqNTlw/Z3VKnyY4de60bXFF&#10;ruVk9fxPWP0CAAD//wMAUEsDBBQABgAIAAAAIQB8j3EJ3gAAAAgBAAAPAAAAZHJzL2Rvd25yZXYu&#10;eG1sTI9BT4NAEIXvJv6HzZh4aexCWylBlsaYYOzBg+ilt4FdgcjOEnZL8d87nvT48k3efC8/LHYQ&#10;s5l870hBvI5AGGqc7qlV8PFe3qUgfEDSODgyCr6Nh0NxfZVjpt2F3sxchVZwCfkMFXQhjJmUvumM&#10;Rb92oyFmn26yGDhOrdQTXrjcDnITRYm02BN/6HA0T51pvqqzVbBJV9UzvZYvu/qoS7yPT/Nqe1Tq&#10;9mZ5fAARzBL+juFXn9WhYKfanUl7MShI0h1vCQwSEMzTOOJcK9hvE5BFLv8PKH4AAAD//wMAUEsB&#10;Ai0AFAAGAAgAAAAhALaDOJL+AAAA4QEAABMAAAAAAAAAAAAAAAAAAAAAAFtDb250ZW50X1R5cGVz&#10;XS54bWxQSwECLQAUAAYACAAAACEAOP0h/9YAAACUAQAACwAAAAAAAAAAAAAAAAAvAQAAX3JlbHMv&#10;LnJlbHNQSwECLQAUAAYACAAAACEAeVVBnykCAABbBAAADgAAAAAAAAAAAAAAAAAuAgAAZHJzL2Uy&#10;b0RvYy54bWxQSwECLQAUAAYACAAAACEAfI9xCd4AAAAIAQAADwAAAAAAAAAAAAAAAACDBAAAZHJz&#10;L2Rvd25yZXYueG1sUEsFBgAAAAAEAAQA8wAAAI4FAAAAAA==&#10;">
                <v:textbox>
                  <w:txbxContent>
                    <w:p w:rsidR="00BA4DE1" w:rsidRDefault="00BA4DE1" w:rsidP="007B3895">
                      <w:r>
                        <w:t>DIV Food Service</w:t>
                      </w:r>
                    </w:p>
                  </w:txbxContent>
                </v:textbox>
              </v:shape>
            </w:pict>
          </mc:Fallback>
        </mc:AlternateContent>
      </w:r>
      <w:r>
        <w:rPr>
          <w:noProof/>
          <w:sz w:val="24"/>
          <w:szCs w:val="24"/>
        </w:rPr>
        <mc:AlternateContent>
          <mc:Choice Requires="wps">
            <w:drawing>
              <wp:anchor distT="0" distB="0" distL="114300" distR="114300" simplePos="0" relativeHeight="251715072" behindDoc="0" locked="0" layoutInCell="1" allowOverlap="1">
                <wp:simplePos x="0" y="0"/>
                <wp:positionH relativeFrom="column">
                  <wp:posOffset>3390900</wp:posOffset>
                </wp:positionH>
                <wp:positionV relativeFrom="paragraph">
                  <wp:posOffset>10160</wp:posOffset>
                </wp:positionV>
                <wp:extent cx="800100" cy="457200"/>
                <wp:effectExtent l="9525" t="13335" r="9525" b="5715"/>
                <wp:wrapNone/>
                <wp:docPr id="4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Default="00BA4DE1" w:rsidP="007B3895">
                            <w:r>
                              <w:t>Bde Food Service</w:t>
                            </w:r>
                          </w:p>
                          <w:p w:rsidR="00BA4DE1" w:rsidRPr="00EB510D" w:rsidRDefault="00BA4DE1" w:rsidP="007B3895"/>
                          <w:p w:rsidR="00BA4DE1" w:rsidRPr="000D3CC2" w:rsidRDefault="00BA4DE1" w:rsidP="007B3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9" type="#_x0000_t109" style="position:absolute;left:0;text-align:left;margin-left:267pt;margin-top:.8pt;width:63pt;height:3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1fLAIAAFsEAAAOAAAAZHJzL2Uyb0RvYy54bWysVFFvEzEMfkfiP0R5p9d2LWynXqepowhp&#10;QKXBD0hzuV5ELg5O2mv59Thu13XAE+IeIju2P9ufnZvd7jsndgajBV/J0WAohfEaaus3lfz2dfnm&#10;WoqYlK+VA28qeTBR3s5fv5r1oTRjaMHVBgWB+Fj2oZJtSqEsiqhb06k4gGA8GRvATiVScVPUqHpC&#10;71wxHg7fFj1gHRC0iZFu749GOWf8pjE6fWmaaJJwlaTaEp/I5zqfxXymyg2q0Fp9KkP9QxWdsp6S&#10;nqHuVVJii/YPqM5qhAhNGmjoCmgaqw33QN2Mhr9189iqYLgXIieGM03x/8Hqz7sVCltXcnIlhVcd&#10;zehum4BTiwkT1IdYkt9jWGFuMYYH0N+j8LBold+YO0ToW6NqKmuUCS1eBGQlUqhY95+gJnhF8MzV&#10;vsEuAxILYs8jOZxHYvZJaLq8HhItNDhNpsn0HY2cM6jyKThgTB8MdCILlWwc9FQWptVxJziR2j3E&#10;lAtT5ZM7NwLO1kvrHCu4WS8cip2iTVnyd8oUL92cF30lb6bjKSO/sMVLiCF/f4PobKKVd7bj7sgt&#10;O6kyM/je1ywnZd1RppKdP1GaWcyLHcu0X+95aFc5Nt+soT4QxwjHDacXSUIL+FOKnra7kvHHVqGR&#10;wn30NKeb0YRmKxIrzKsUeGlZX1qU1wRVySTFUVyk4xPaBrSbljKNmA0PeXUay1w/V3UqnzaYR3B6&#10;bfmJXOrs9fxPmP8CAAD//wMAUEsDBBQABgAIAAAAIQB3UVTp3gAAAAgBAAAPAAAAZHJzL2Rvd25y&#10;ZXYueG1sTI9BT4NAEIXvJv6HzZh4aezS0tIGWRpjgrGHHkQvvQ3sCkR2lrBbiv/e8aTHl2/y5nvZ&#10;Yba9mMzoO0cKVssIhKHa6Y4aBR/vxcMehA9IGntHRsG38XDIb28yTLW70puZytAILiGfooI2hCGV&#10;0tetseiXbjDE7NONFgPHsZF6xCuX216uoyiRFjviDy0O5rk19Vd5sQrW+0X5QqfidVMddYHb1Xla&#10;xEel7u/mp0cQwczh7xh+9Vkdcnaq3IW0F72CbbzhLYFBAoJ5kkScKwW7OAGZZ/L/gPwHAAD//wMA&#10;UEsBAi0AFAAGAAgAAAAhALaDOJL+AAAA4QEAABMAAAAAAAAAAAAAAAAAAAAAAFtDb250ZW50X1R5&#10;cGVzXS54bWxQSwECLQAUAAYACAAAACEAOP0h/9YAAACUAQAACwAAAAAAAAAAAAAAAAAvAQAAX3Jl&#10;bHMvLnJlbHNQSwECLQAUAAYACAAAACEAR9bdXywCAABbBAAADgAAAAAAAAAAAAAAAAAuAgAAZHJz&#10;L2Uyb0RvYy54bWxQSwECLQAUAAYACAAAACEAd1FU6d4AAAAIAQAADwAAAAAAAAAAAAAAAACGBAAA&#10;ZHJzL2Rvd25yZXYueG1sUEsFBgAAAAAEAAQA8wAAAJEFAAAAAA==&#10;">
                <v:textbox>
                  <w:txbxContent>
                    <w:p w:rsidR="00BA4DE1" w:rsidRDefault="00BA4DE1" w:rsidP="007B3895">
                      <w:r>
                        <w:t>Bde Food Service</w:t>
                      </w:r>
                    </w:p>
                    <w:p w:rsidR="00BA4DE1" w:rsidRPr="00EB510D" w:rsidRDefault="00BA4DE1" w:rsidP="007B3895"/>
                    <w:p w:rsidR="00BA4DE1" w:rsidRPr="000D3CC2" w:rsidRDefault="00BA4DE1" w:rsidP="007B3895"/>
                  </w:txbxContent>
                </v:textbox>
              </v:shape>
            </w:pict>
          </mc:Fallback>
        </mc:AlternateContent>
      </w:r>
      <w:r>
        <w:rPr>
          <w:noProof/>
          <w:sz w:val="24"/>
          <w:szCs w:val="24"/>
        </w:rPr>
        <mc:AlternateContent>
          <mc:Choice Requires="wps">
            <w:drawing>
              <wp:anchor distT="0" distB="0" distL="114300" distR="114300" simplePos="0" relativeHeight="251714048" behindDoc="0" locked="0" layoutInCell="1" allowOverlap="1">
                <wp:simplePos x="0" y="0"/>
                <wp:positionH relativeFrom="column">
                  <wp:posOffset>2362200</wp:posOffset>
                </wp:positionH>
                <wp:positionV relativeFrom="paragraph">
                  <wp:posOffset>10160</wp:posOffset>
                </wp:positionV>
                <wp:extent cx="800100" cy="457200"/>
                <wp:effectExtent l="9525" t="13335" r="9525" b="5715"/>
                <wp:wrapNone/>
                <wp:docPr id="4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Default="00BA4DE1" w:rsidP="007B3895">
                            <w:r>
                              <w:t>DFAC FSO</w:t>
                            </w:r>
                          </w:p>
                          <w:p w:rsidR="00BA4DE1" w:rsidRPr="00EB510D" w:rsidRDefault="00BA4DE1" w:rsidP="007B3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30" type="#_x0000_t109" style="position:absolute;left:0;text-align:left;margin-left:186pt;margin-top:.8pt;width:63pt;height:3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idKwIAAFsEAAAOAAAAZHJzL2Uyb0RvYy54bWysVFGP0zAMfkfiP0R5Z+3GBrdq3em0Ywjp&#10;OCYd/IAsTduINA5Otvb49TjpbrcDnhB9iOzY+Wx/tru6HjrDjgq9Blvy6STnTFkJlbZNyb993b65&#10;4swHYSthwKqSPyrPr9evX616V6gZtGAqhYxArC96V/I2BFdkmZet6oSfgFOWjDVgJwKp2GQVip7Q&#10;O5PN8vxd1gNWDkEq7+n2djTydcKvayXDl7r2KjBTcsotpBPTuY9ntl6JokHhWi1PaYh/yKIT2lLQ&#10;M9StCIIdUP8B1WmJ4KEOEwldBnWtpUo1UDXT/LdqHlrhVKqFyPHuTJP/f7Dy/rhDpquSz2ecWdFR&#10;j24OAVJo9nYZCeqdL8jvwe0wlujdHcjvnlnYtMI26gYR+laJitKaRv/sxYOoeHrK9v1nqAheEHzi&#10;aqixi4DEAhtSSx7PLVFDYJIur3KihRonyTRfvKeWpwiieHrs0IePCjoWhZLXBnpKC8NunIkUSBzv&#10;fIiJieLJPRUCRldbbUxSsNlvDLKjoEnZpu8UyV+6Gcv6ki8Xs0VCfmHzlxB5+v4G0elAI290l6oj&#10;t+gkisjgB1slOQhtRplSNvZEaWRx7EYY9sPYtPg2MryH6pE4RhgnnDaShBbwJ2c9TXfJ/Y+DQMWZ&#10;+WSpT8vpfB7XISmJV87w0rK/tAgrCarkgbNR3IRxhQ4OddNSpGliw0IcnVonrp+zOqVPE5xacNq2&#10;uCKXevJ6/iesfwEAAP//AwBQSwMEFAAGAAgAAAAhAATWfwTeAAAACAEAAA8AAABkcnMvZG93bnJl&#10;di54bWxMj0FPg0AQhe8m/ofNmHhp7NJSKSJLY0ww9uBB9OJtYFcgsrOE3VL8944nPb58kzffyw+L&#10;HcRsJt87UrBZRyAMNU731Cp4fytvUhA+IGkcHBkF38bDobi8yDHT7kyvZq5CK7iEfIYKuhDGTErf&#10;dMaiX7vRELNPN1kMHKdW6gnPXG4HuY2iRFrsiT90OJrHzjRf1ckq2Kar6oleyuddfdQl3m4+5lV8&#10;VOr6anm4BxHMEv6O4Vef1aFgp9qdSHsxKIj3W94SGCQgmO/uUs61gn2cgCxy+X9A8QMAAP//AwBQ&#10;SwECLQAUAAYACAAAACEAtoM4kv4AAADhAQAAEwAAAAAAAAAAAAAAAAAAAAAAW0NvbnRlbnRfVHlw&#10;ZXNdLnhtbFBLAQItABQABgAIAAAAIQA4/SH/1gAAAJQBAAALAAAAAAAAAAAAAAAAAC8BAABfcmVs&#10;cy8ucmVsc1BLAQItABQABgAIAAAAIQCYp1idKwIAAFsEAAAOAAAAAAAAAAAAAAAAAC4CAABkcnMv&#10;ZTJvRG9jLnhtbFBLAQItABQABgAIAAAAIQAE1n8E3gAAAAgBAAAPAAAAAAAAAAAAAAAAAIUEAABk&#10;cnMvZG93bnJldi54bWxQSwUGAAAAAAQABADzAAAAkAUAAAAA&#10;">
                <v:textbox>
                  <w:txbxContent>
                    <w:p w:rsidR="00BA4DE1" w:rsidRDefault="00BA4DE1" w:rsidP="007B3895">
                      <w:r>
                        <w:t>DFAC FSO</w:t>
                      </w:r>
                    </w:p>
                    <w:p w:rsidR="00BA4DE1" w:rsidRPr="00EB510D" w:rsidRDefault="00BA4DE1" w:rsidP="007B3895"/>
                  </w:txbxContent>
                </v:textbox>
              </v:shape>
            </w:pict>
          </mc:Fallback>
        </mc:AlternateContent>
      </w:r>
      <w:r>
        <w:rPr>
          <w:noProof/>
          <w:sz w:val="24"/>
          <w:szCs w:val="24"/>
        </w:rPr>
        <mc:AlternateContent>
          <mc:Choice Requires="wps">
            <w:drawing>
              <wp:anchor distT="0" distB="0" distL="114300" distR="114300" simplePos="0" relativeHeight="251713024" behindDoc="0" locked="0" layoutInCell="1" allowOverlap="1">
                <wp:simplePos x="0" y="0"/>
                <wp:positionH relativeFrom="column">
                  <wp:posOffset>1362075</wp:posOffset>
                </wp:positionH>
                <wp:positionV relativeFrom="paragraph">
                  <wp:posOffset>10160</wp:posOffset>
                </wp:positionV>
                <wp:extent cx="800100" cy="457200"/>
                <wp:effectExtent l="9525" t="13335" r="9525" b="5715"/>
                <wp:wrapNone/>
                <wp:docPr id="4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Pr="000D3CC2" w:rsidRDefault="00BA4DE1" w:rsidP="007B3895">
                            <w:r>
                              <w:t>DFAC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31" type="#_x0000_t109" style="position:absolute;left:0;text-align:left;margin-left:107.25pt;margin-top:.8pt;width:63pt;height: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VILAIAAFsEAAAOAAAAZHJzL2Uyb0RvYy54bWysVFGP0zAMfkfiP0R5Z23HBrtq3em0Ywjp&#10;OCYd/IAsTdeINA5Otvb49TjpbrcDnhB9iOzY+Wx/tru8HjrDjgq9BlvxYpJzpqyEWtt9xb993bxZ&#10;cOaDsLUwYFXFH5Xn16vXr5a9K9UUWjC1QkYg1pe9q3gbgiuzzMtWdcJPwClLxgawE4FU3Gc1ip7Q&#10;O5NN8/xd1gPWDkEq7+n2djTyVcJvGiXDl6bxKjBTccotpBPTuYtntlqKco/CtVqe0hD/kEUntKWg&#10;Z6hbEQQ7oP4DqtMSwUMTJhK6DJpGS5VqoGqK/LdqHlrhVKqFyPHuTJP/f7Dy/rhFpuuKzwrOrOio&#10;RzeHACk0e7uIBPXOl+T34LYYS/TuDuR3zyysW2H36gYR+laJmtIqon/24kFUPD1lu/4z1AQvCD5x&#10;NTTYRUBigQ2pJY/nlqghMEmXi5xoocZJMs3m76nlKYIonx479OGjgo5FoeKNgZ7SwrAdZyIFEsc7&#10;H2JionxyT4WA0fVGG5MU3O/WBtlR0KRs0neK5C/djGV9xa/m03lCfmHzlxB5+v4G0elAI290l6oj&#10;t+gkysjgB1snOQhtRplSNvZEaWRx7EYYdkNq2jy+jQzvoH4kjhHGCaeNJKEF/MlZT9Ndcf/jIFBx&#10;Zj5Z6tNVMZvFdUhK4pUzvLTsLi3CSoKqeOBsFNdhXKGDQ71vKVKR2LAQR6fRievnrE7p0wSnFpy2&#10;La7IpZ68nv8Jq18AAAD//wMAUEsDBBQABgAIAAAAIQAkRQhV3gAAAAgBAAAPAAAAZHJzL2Rvd25y&#10;ZXYueG1sTI9BT4NAEIXvJv6HzZh4aexCabFBlsaYYOyhB9GLt4UdgcjOEnZL8d87nvT48l6++SY/&#10;LHYQM06+d6QgXkcgkBpnemoVvL+Vd3sQPmgyenCECr7Rw6G4vsp1ZtyFXnGuQisYQj7TCroQxkxK&#10;33RotV+7EYm7TzdZHThOrTSTvjDcDnITRam0uie+0OkRnzpsvqqzVbDZr6pnOpUv2/poSr2LP+ZV&#10;clTq9mZ5fAARcAl/Y/jVZ3Uo2Kl2ZzJeDMyItzuecpGC4D7ZRpxrBfdJCrLI5f8Hih8AAAD//wMA&#10;UEsBAi0AFAAGAAgAAAAhALaDOJL+AAAA4QEAABMAAAAAAAAAAAAAAAAAAAAAAFtDb250ZW50X1R5&#10;cGVzXS54bWxQSwECLQAUAAYACAAAACEAOP0h/9YAAACUAQAACwAAAAAAAAAAAAAAAAAvAQAAX3Jl&#10;bHMvLnJlbHNQSwECLQAUAAYACAAAACEADRFFSCwCAABbBAAADgAAAAAAAAAAAAAAAAAuAgAAZHJz&#10;L2Uyb0RvYy54bWxQSwECLQAUAAYACAAAACEAJEUIVd4AAAAIAQAADwAAAAAAAAAAAAAAAACGBAAA&#10;ZHJzL2Rvd25yZXYueG1sUEsFBgAAAAAEAAQA8wAAAJEFAAAAAA==&#10;">
                <v:textbox>
                  <w:txbxContent>
                    <w:p w:rsidR="00BA4DE1" w:rsidRPr="000D3CC2" w:rsidRDefault="00BA4DE1" w:rsidP="007B3895">
                      <w:r>
                        <w:t>DFAC Manager</w:t>
                      </w:r>
                    </w:p>
                  </w:txbxContent>
                </v:textbox>
              </v:shape>
            </w:pict>
          </mc:Fallback>
        </mc:AlternateContent>
      </w:r>
      <w:r>
        <w:rPr>
          <w:noProof/>
          <w:sz w:val="24"/>
          <w:szCs w:val="24"/>
        </w:rPr>
        <mc:AlternateContent>
          <mc:Choice Requires="wps">
            <w:drawing>
              <wp:anchor distT="0" distB="0" distL="114300" distR="114300" simplePos="0" relativeHeight="251712000" behindDoc="0" locked="0" layoutInCell="1" allowOverlap="1">
                <wp:simplePos x="0" y="0"/>
                <wp:positionH relativeFrom="column">
                  <wp:posOffset>-47625</wp:posOffset>
                </wp:positionH>
                <wp:positionV relativeFrom="paragraph">
                  <wp:posOffset>10160</wp:posOffset>
                </wp:positionV>
                <wp:extent cx="1028700" cy="457200"/>
                <wp:effectExtent l="9525" t="13335" r="9525" b="5715"/>
                <wp:wrapNone/>
                <wp:docPr id="4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flowChartMultidocument">
                          <a:avLst/>
                        </a:prstGeom>
                        <a:solidFill>
                          <a:srgbClr val="FFFFFF"/>
                        </a:solidFill>
                        <a:ln w="9525">
                          <a:solidFill>
                            <a:srgbClr val="000000"/>
                          </a:solidFill>
                          <a:miter lim="800000"/>
                          <a:headEnd/>
                          <a:tailEnd/>
                        </a:ln>
                      </wps:spPr>
                      <wps:txbx>
                        <w:txbxContent>
                          <w:p w:rsidR="00BA4DE1" w:rsidRDefault="00BA4DE1" w:rsidP="007B3895">
                            <w:r>
                              <w:t>Unit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7" o:spid="_x0000_s1032" type="#_x0000_t115" style="position:absolute;left:0;text-align:left;margin-left:-3.75pt;margin-top:.8pt;width:81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6dMwIAAGIEAAAOAAAAZHJzL2Uyb0RvYy54bWysVMFuGjEQvVfqP1i+l10oBLJiiSJSqkpJ&#10;GyntBxivl7Vqe9yxYaFf37EhhLQ9Vd2D5fGM37x5M975zd4atlMYNLiaDwclZ8pJaLTb1Pzb19W7&#10;GWchCtcIA07V/KACv1m8fTPvfaVG0IFpFDICcaHqfc27GH1VFEF2yoowAK8cOVtAKyKZuCkaFD2h&#10;W1OMyvKq6AEbjyBVCHR6d3TyRcZvWyXjl7YNKjJTc+IW84p5Xae1WMxFtUHhOy1PNMQ/sLBCO0p6&#10;hroTUbAt6j+grJYIAdo4kGALaFstVa6BqhmWv1Xz1Amvci0kTvBnmcL/g5Wfd4/IdFPzMcnjhKUe&#10;3W4j5NTs/TQJ1PtQUdyTf8RUYvD3IL8H5mDZCbdRt4jQd0o0RGuY4otXF5IR6Cpb9w/QELwg+KzV&#10;vkWbAEkFts8tOZxbovaRSToclqPZtCRqknzjyZR6nlOI6vm2xxA/KrAsbWreGuiJF8aHrYm6Abm1&#10;ysWcT+zuQ0z8RPV8KdcDRjcrbUw2cLNeGmQ7QQOzyt8pX7gMM471Nb+ejCYZ+ZUvXEKU+fsbhNWR&#10;Jt9oW/PZOUhUScgPrslzGYU2xz1RNu6kbBLz2JS4X+9z765SgiT0GpoDSY1wHHR6mLTpAH9y1tOQ&#10;1zz82ApUnJlPjtp1PRyntsdsZHU5w0vP+tIjnCSomkfOjttlPL6krUe96SjTMKvhIE1Qq7PWL6xO&#10;9GmQcwtOjy69lEs7R738Gha/AAAA//8DAFBLAwQUAAYACAAAACEAeVK1F9oAAAAHAQAADwAAAGRy&#10;cy9kb3ducmV2LnhtbEyOy07DMBBF90j8gzVI7FqHR9IqxKkQj00XoBY+wI2nTkQ8DrbbpH/PdEWX&#10;96F7T7WaXC+OGGLnScHdPAOB1HjTkVXw/fU+W4KISZPRvSdUcMIIq/r6qtKl8SNt8LhNVvAIxVIr&#10;aFMaSilj06LTce4HJM72PjidWAYrTdAjj7te3mdZIZ3uiB9aPeBLi83P9uD4d3zdh83b2p3sOv52&#10;cjl+fuRWqdub6fkJRMIp/ZfhjM/oUDPTzh/IRNErmC1ybrJfgDjH+SPrnYLFQwGyruQlf/0HAAD/&#10;/wMAUEsBAi0AFAAGAAgAAAAhALaDOJL+AAAA4QEAABMAAAAAAAAAAAAAAAAAAAAAAFtDb250ZW50&#10;X1R5cGVzXS54bWxQSwECLQAUAAYACAAAACEAOP0h/9YAAACUAQAACwAAAAAAAAAAAAAAAAAvAQAA&#10;X3JlbHMvLnJlbHNQSwECLQAUAAYACAAAACEAVzAunTMCAABiBAAADgAAAAAAAAAAAAAAAAAuAgAA&#10;ZHJzL2Uyb0RvYy54bWxQSwECLQAUAAYACAAAACEAeVK1F9oAAAAHAQAADwAAAAAAAAAAAAAAAACN&#10;BAAAZHJzL2Rvd25yZXYueG1sUEsFBgAAAAAEAAQA8wAAAJQFAAAAAA==&#10;">
                <v:textbox>
                  <w:txbxContent>
                    <w:p w:rsidR="00BA4DE1" w:rsidRDefault="00BA4DE1" w:rsidP="007B3895">
                      <w:r>
                        <w:t>Unit request</w:t>
                      </w:r>
                    </w:p>
                  </w:txbxContent>
                </v:textbox>
              </v:shape>
            </w:pict>
          </mc:Fallback>
        </mc:AlternateContent>
      </w:r>
    </w:p>
    <w:p w:rsidR="007B3895" w:rsidRDefault="007B3895" w:rsidP="00A926B5">
      <w:pPr>
        <w:tabs>
          <w:tab w:val="left" w:pos="360"/>
          <w:tab w:val="left" w:pos="810"/>
        </w:tabs>
        <w:ind w:firstLine="1080"/>
        <w:rPr>
          <w:sz w:val="24"/>
          <w:szCs w:val="24"/>
        </w:rPr>
      </w:pPr>
    </w:p>
    <w:p w:rsidR="007B3895" w:rsidRDefault="007B3895" w:rsidP="00A926B5">
      <w:pPr>
        <w:tabs>
          <w:tab w:val="left" w:pos="360"/>
          <w:tab w:val="left" w:pos="810"/>
        </w:tabs>
        <w:ind w:firstLine="1080"/>
        <w:rPr>
          <w:sz w:val="24"/>
          <w:szCs w:val="24"/>
        </w:rPr>
      </w:pPr>
    </w:p>
    <w:p w:rsidR="007B3895" w:rsidRDefault="007B3895" w:rsidP="00A926B5">
      <w:pPr>
        <w:tabs>
          <w:tab w:val="left" w:pos="360"/>
          <w:tab w:val="left" w:pos="810"/>
        </w:tabs>
        <w:ind w:firstLine="1080"/>
        <w:rPr>
          <w:sz w:val="24"/>
          <w:szCs w:val="24"/>
        </w:rPr>
      </w:pPr>
    </w:p>
    <w:p w:rsidR="00AA183E" w:rsidRDefault="00952FA8" w:rsidP="00952FA8">
      <w:pPr>
        <w:tabs>
          <w:tab w:val="left" w:pos="360"/>
          <w:tab w:val="left" w:pos="810"/>
        </w:tabs>
        <w:rPr>
          <w:sz w:val="24"/>
          <w:szCs w:val="24"/>
        </w:rPr>
      </w:pPr>
      <w:r>
        <w:rPr>
          <w:sz w:val="24"/>
          <w:szCs w:val="24"/>
        </w:rPr>
        <w:t xml:space="preserve">     d.  </w:t>
      </w:r>
      <w:r w:rsidR="004B3B8D">
        <w:rPr>
          <w:sz w:val="24"/>
          <w:szCs w:val="24"/>
        </w:rPr>
        <w:t xml:space="preserve">BAS Recoupment, less than 24 hours:  </w:t>
      </w:r>
      <w:r w:rsidR="00AA183E">
        <w:rPr>
          <w:sz w:val="24"/>
          <w:szCs w:val="24"/>
        </w:rPr>
        <w:t>IAW AR 30-22, Glossary</w:t>
      </w:r>
      <w:r w:rsidR="002D735F">
        <w:rPr>
          <w:sz w:val="24"/>
          <w:szCs w:val="24"/>
        </w:rPr>
        <w:t>,</w:t>
      </w:r>
      <w:r w:rsidR="00AA183E">
        <w:rPr>
          <w:sz w:val="24"/>
          <w:szCs w:val="24"/>
        </w:rPr>
        <w:t xml:space="preserve"> page 58, the BAS recoupment and/or payroll deduction process will </w:t>
      </w:r>
      <w:r w:rsidR="002D735F">
        <w:rPr>
          <w:sz w:val="24"/>
          <w:szCs w:val="24"/>
        </w:rPr>
        <w:t xml:space="preserve">not </w:t>
      </w:r>
      <w:r w:rsidR="00AA183E">
        <w:rPr>
          <w:sz w:val="24"/>
          <w:szCs w:val="24"/>
        </w:rPr>
        <w:t xml:space="preserve">be used for local training that is 24 hours or less in length (marksmanship ranges, land navigation courses, common task training, etc).  If personnel attending the training </w:t>
      </w:r>
      <w:r w:rsidR="00172563">
        <w:rPr>
          <w:sz w:val="24"/>
          <w:szCs w:val="24"/>
        </w:rPr>
        <w:t>are recei</w:t>
      </w:r>
      <w:r w:rsidR="00AA183E">
        <w:rPr>
          <w:sz w:val="24"/>
          <w:szCs w:val="24"/>
        </w:rPr>
        <w:t>v</w:t>
      </w:r>
      <w:r w:rsidR="00172563">
        <w:rPr>
          <w:sz w:val="24"/>
          <w:szCs w:val="24"/>
        </w:rPr>
        <w:t>ing</w:t>
      </w:r>
      <w:r w:rsidR="00AA183E">
        <w:rPr>
          <w:sz w:val="24"/>
          <w:szCs w:val="24"/>
        </w:rPr>
        <w:t xml:space="preserve"> BAS, their options are to pay for their government provided meals prior to training, or to provide their own subsistence during the training.  Ration</w:t>
      </w:r>
      <w:r w:rsidR="00D00957">
        <w:rPr>
          <w:sz w:val="24"/>
          <w:szCs w:val="24"/>
        </w:rPr>
        <w:t xml:space="preserve">s </w:t>
      </w:r>
      <w:r w:rsidR="00AA183E">
        <w:rPr>
          <w:sz w:val="24"/>
          <w:szCs w:val="24"/>
        </w:rPr>
        <w:t>request</w:t>
      </w:r>
      <w:r w:rsidR="00D00957">
        <w:rPr>
          <w:sz w:val="24"/>
          <w:szCs w:val="24"/>
        </w:rPr>
        <w:t>s</w:t>
      </w:r>
      <w:r w:rsidR="00AA183E">
        <w:rPr>
          <w:sz w:val="24"/>
          <w:szCs w:val="24"/>
        </w:rPr>
        <w:t xml:space="preserve"> will include a by-name roster listing rank, name, meal card number or equivalent, and meal card type (SIK or FAO) for each Service Member consuming a meal</w:t>
      </w:r>
      <w:r w:rsidR="0099569A">
        <w:rPr>
          <w:sz w:val="24"/>
          <w:szCs w:val="24"/>
        </w:rPr>
        <w:t xml:space="preserve"> </w:t>
      </w:r>
      <w:r w:rsidR="00D21868">
        <w:rPr>
          <w:sz w:val="24"/>
          <w:szCs w:val="24"/>
        </w:rPr>
        <w:t>See AR 30-22, 3-39, and DA PAM 30-22, 3-51 for additional guidance</w:t>
      </w:r>
      <w:r w:rsidR="00AA183E">
        <w:rPr>
          <w:sz w:val="24"/>
          <w:szCs w:val="24"/>
        </w:rPr>
        <w:t>.</w:t>
      </w:r>
    </w:p>
    <w:p w:rsidR="00952FA8" w:rsidRDefault="00952FA8" w:rsidP="00952FA8">
      <w:pPr>
        <w:tabs>
          <w:tab w:val="left" w:pos="360"/>
          <w:tab w:val="left" w:pos="810"/>
        </w:tabs>
        <w:rPr>
          <w:sz w:val="24"/>
          <w:szCs w:val="24"/>
        </w:rPr>
      </w:pPr>
    </w:p>
    <w:p w:rsidR="00332D8F" w:rsidRDefault="00952FA8" w:rsidP="00952FA8">
      <w:pPr>
        <w:tabs>
          <w:tab w:val="left" w:pos="360"/>
          <w:tab w:val="left" w:pos="810"/>
        </w:tabs>
        <w:rPr>
          <w:sz w:val="24"/>
          <w:szCs w:val="24"/>
        </w:rPr>
      </w:pPr>
      <w:r>
        <w:rPr>
          <w:sz w:val="24"/>
          <w:szCs w:val="24"/>
        </w:rPr>
        <w:t xml:space="preserve">     e.  </w:t>
      </w:r>
      <w:r w:rsidR="00B82FEA">
        <w:rPr>
          <w:sz w:val="24"/>
          <w:szCs w:val="24"/>
        </w:rPr>
        <w:t>Units will collect monies from personnel on BAS and receiving Class I support.  The supported unit will bring the monies to the DFAC where a one-line entry will be recorded in the accounting system and a receipt issued.  It is the responsibility of the unit to provide individual receipts to the personnel purchasing their meals from the government.  MREs will not be issued to personnel on BAS until cash payment is received</w:t>
      </w:r>
      <w:r w:rsidR="00D21868">
        <w:rPr>
          <w:sz w:val="24"/>
          <w:szCs w:val="24"/>
        </w:rPr>
        <w:t xml:space="preserve"> See DA PAM 30-22, 3-50 for procedures and documents required</w:t>
      </w:r>
      <w:r w:rsidR="00B82FEA">
        <w:rPr>
          <w:sz w:val="24"/>
          <w:szCs w:val="24"/>
        </w:rPr>
        <w:t xml:space="preserve">.  </w:t>
      </w:r>
    </w:p>
    <w:p w:rsidR="003F066D" w:rsidRDefault="003F066D" w:rsidP="00AA183E">
      <w:pPr>
        <w:tabs>
          <w:tab w:val="left" w:pos="360"/>
          <w:tab w:val="left" w:pos="810"/>
        </w:tabs>
        <w:ind w:firstLine="1080"/>
        <w:rPr>
          <w:sz w:val="24"/>
          <w:szCs w:val="24"/>
        </w:rPr>
      </w:pPr>
    </w:p>
    <w:p w:rsidR="00D00957" w:rsidRDefault="00952FA8" w:rsidP="00952FA8">
      <w:pPr>
        <w:tabs>
          <w:tab w:val="left" w:pos="360"/>
          <w:tab w:val="left" w:pos="810"/>
        </w:tabs>
        <w:rPr>
          <w:sz w:val="24"/>
          <w:szCs w:val="24"/>
        </w:rPr>
      </w:pPr>
      <w:r>
        <w:rPr>
          <w:sz w:val="24"/>
          <w:szCs w:val="24"/>
        </w:rPr>
        <w:t xml:space="preserve">     </w:t>
      </w:r>
      <w:r w:rsidR="00A30DE3">
        <w:rPr>
          <w:sz w:val="24"/>
          <w:szCs w:val="24"/>
        </w:rPr>
        <w:t>f. Temporary</w:t>
      </w:r>
      <w:r w:rsidR="00D00957">
        <w:rPr>
          <w:sz w:val="24"/>
          <w:szCs w:val="24"/>
        </w:rPr>
        <w:t xml:space="preserve"> field assignment (TFA) training that is more than 24 hours but less than 180 days in length (gunnery, FTX, CTC rotations, etc.) will use the BAS recoupment process for Soldiers receiving BAS.  Officers consuming meals will be processed for payroll deduction.  Rations requests will include </w:t>
      </w:r>
      <w:r w:rsidR="003F066D">
        <w:rPr>
          <w:sz w:val="24"/>
          <w:szCs w:val="24"/>
        </w:rPr>
        <w:t>a by-name roster listing rank, name, last four of the social security number, and either SIK or FAO for each SM consuming a meal</w:t>
      </w:r>
      <w:r w:rsidR="00107746">
        <w:rPr>
          <w:sz w:val="24"/>
          <w:szCs w:val="24"/>
        </w:rPr>
        <w:t xml:space="preserve"> </w:t>
      </w:r>
      <w:r w:rsidR="00BA582E">
        <w:rPr>
          <w:sz w:val="24"/>
          <w:szCs w:val="24"/>
        </w:rPr>
        <w:t>Reference:</w:t>
      </w:r>
      <w:r w:rsidR="00107746">
        <w:rPr>
          <w:sz w:val="24"/>
          <w:szCs w:val="24"/>
        </w:rPr>
        <w:t xml:space="preserve"> AR 30-22, 4-2, and DA PAM 30-22, 4-4.</w:t>
      </w:r>
      <w:r w:rsidR="00107746">
        <w:rPr>
          <w:i/>
          <w:sz w:val="24"/>
          <w:szCs w:val="24"/>
        </w:rPr>
        <w:t>b</w:t>
      </w:r>
      <w:r w:rsidR="00107746">
        <w:rPr>
          <w:sz w:val="24"/>
          <w:szCs w:val="24"/>
        </w:rPr>
        <w:t>(3))</w:t>
      </w:r>
      <w:r w:rsidR="003F066D">
        <w:rPr>
          <w:sz w:val="24"/>
          <w:szCs w:val="24"/>
        </w:rPr>
        <w:t>.</w:t>
      </w:r>
    </w:p>
    <w:p w:rsidR="000A1831" w:rsidRDefault="000A1831" w:rsidP="00AA183E">
      <w:pPr>
        <w:tabs>
          <w:tab w:val="left" w:pos="360"/>
          <w:tab w:val="left" w:pos="810"/>
        </w:tabs>
        <w:ind w:firstLine="1080"/>
        <w:rPr>
          <w:sz w:val="24"/>
          <w:szCs w:val="24"/>
        </w:rPr>
      </w:pPr>
    </w:p>
    <w:p w:rsidR="003F066D" w:rsidRDefault="00952FA8" w:rsidP="00952FA8">
      <w:pPr>
        <w:tabs>
          <w:tab w:val="left" w:pos="360"/>
          <w:tab w:val="left" w:pos="810"/>
        </w:tabs>
        <w:rPr>
          <w:sz w:val="24"/>
          <w:szCs w:val="24"/>
        </w:rPr>
      </w:pPr>
      <w:r>
        <w:rPr>
          <w:sz w:val="24"/>
          <w:szCs w:val="24"/>
        </w:rPr>
        <w:t xml:space="preserve">     </w:t>
      </w:r>
      <w:r w:rsidR="00A30DE3">
        <w:rPr>
          <w:sz w:val="24"/>
          <w:szCs w:val="24"/>
        </w:rPr>
        <w:t>g. BAS</w:t>
      </w:r>
      <w:r w:rsidR="004B3B8D">
        <w:rPr>
          <w:sz w:val="24"/>
          <w:szCs w:val="24"/>
        </w:rPr>
        <w:t xml:space="preserve"> Recoupment:  </w:t>
      </w:r>
      <w:r w:rsidR="003F066D">
        <w:rPr>
          <w:sz w:val="24"/>
          <w:szCs w:val="24"/>
        </w:rPr>
        <w:t xml:space="preserve">Ration request memorandums require certification from the supporting </w:t>
      </w:r>
      <w:r w:rsidR="00900BBE">
        <w:rPr>
          <w:sz w:val="24"/>
          <w:szCs w:val="24"/>
        </w:rPr>
        <w:t xml:space="preserve">Personnel Assistance Center </w:t>
      </w:r>
      <w:r w:rsidR="00BF2DA9">
        <w:rPr>
          <w:sz w:val="24"/>
          <w:szCs w:val="24"/>
        </w:rPr>
        <w:t>(</w:t>
      </w:r>
      <w:r w:rsidR="003F066D">
        <w:rPr>
          <w:sz w:val="24"/>
          <w:szCs w:val="24"/>
        </w:rPr>
        <w:t>PAC</w:t>
      </w:r>
      <w:r w:rsidR="00BF2DA9">
        <w:rPr>
          <w:sz w:val="24"/>
          <w:szCs w:val="24"/>
        </w:rPr>
        <w:t>)</w:t>
      </w:r>
      <w:r w:rsidR="003F066D">
        <w:rPr>
          <w:sz w:val="24"/>
          <w:szCs w:val="24"/>
        </w:rPr>
        <w:t xml:space="preserve"> that BAS recoupment and/or payroll deduction (officers) will be submitted for personnel participating in the field training.  This memorandum does not delete the requirement to submit a DA Form 5913-R (Strength and Feeder Report) to the DFAC.  </w:t>
      </w:r>
    </w:p>
    <w:p w:rsidR="000A1831" w:rsidRDefault="000A1831" w:rsidP="00AA183E">
      <w:pPr>
        <w:tabs>
          <w:tab w:val="left" w:pos="360"/>
          <w:tab w:val="left" w:pos="810"/>
        </w:tabs>
        <w:ind w:firstLine="1080"/>
        <w:rPr>
          <w:sz w:val="24"/>
          <w:szCs w:val="24"/>
        </w:rPr>
      </w:pPr>
    </w:p>
    <w:p w:rsidR="003F066D" w:rsidRPr="000A1831" w:rsidRDefault="00952FA8" w:rsidP="00952FA8">
      <w:pPr>
        <w:tabs>
          <w:tab w:val="left" w:pos="360"/>
          <w:tab w:val="left" w:pos="810"/>
        </w:tabs>
        <w:rPr>
          <w:sz w:val="24"/>
          <w:szCs w:val="24"/>
        </w:rPr>
      </w:pPr>
      <w:r>
        <w:rPr>
          <w:sz w:val="24"/>
          <w:szCs w:val="24"/>
        </w:rPr>
        <w:t xml:space="preserve">     h.  </w:t>
      </w:r>
      <w:r w:rsidR="000A1831">
        <w:rPr>
          <w:sz w:val="24"/>
          <w:szCs w:val="24"/>
        </w:rPr>
        <w:t>When signature headcount procedures are used and there is a deviation in excess of 10 percent between meals requested on the Commander’s memorandum and the actual signature headcount and meals sold for cash, an investigation will be conducted by the commander having operational control of the supporting dining facility (AR 30-22, para 3-39.</w:t>
      </w:r>
      <w:r w:rsidR="000A1831">
        <w:rPr>
          <w:i/>
          <w:sz w:val="24"/>
          <w:szCs w:val="24"/>
        </w:rPr>
        <w:t>d.</w:t>
      </w:r>
      <w:r w:rsidR="000A1831">
        <w:rPr>
          <w:sz w:val="24"/>
          <w:szCs w:val="24"/>
        </w:rPr>
        <w:t xml:space="preserve">).  The investigation will determine if the dining facility account will suffer adversely due to the deviation between requested and actual meals consumed.  If an adverse impact is determined, </w:t>
      </w:r>
      <w:r w:rsidR="00842F7D">
        <w:rPr>
          <w:sz w:val="24"/>
          <w:szCs w:val="24"/>
        </w:rPr>
        <w:t xml:space="preserve">the commander having operational control of the DFAC will institute appropriate measure to relieve the adverse impact.  </w:t>
      </w:r>
      <w:r w:rsidR="000A1831">
        <w:rPr>
          <w:sz w:val="24"/>
          <w:szCs w:val="24"/>
        </w:rPr>
        <w:t xml:space="preserve"> </w:t>
      </w:r>
    </w:p>
    <w:p w:rsidR="00AA183E" w:rsidRDefault="00AA183E" w:rsidP="00A926B5">
      <w:pPr>
        <w:tabs>
          <w:tab w:val="left" w:pos="360"/>
          <w:tab w:val="left" w:pos="810"/>
        </w:tabs>
        <w:ind w:firstLine="1080"/>
        <w:rPr>
          <w:sz w:val="24"/>
          <w:szCs w:val="24"/>
        </w:rPr>
      </w:pPr>
    </w:p>
    <w:p w:rsidR="00A926B5" w:rsidRDefault="00952FA8" w:rsidP="00952FA8">
      <w:pPr>
        <w:tabs>
          <w:tab w:val="left" w:pos="360"/>
          <w:tab w:val="left" w:pos="810"/>
        </w:tabs>
        <w:rPr>
          <w:sz w:val="24"/>
          <w:szCs w:val="24"/>
        </w:rPr>
      </w:pPr>
      <w:r>
        <w:rPr>
          <w:sz w:val="24"/>
          <w:szCs w:val="24"/>
        </w:rPr>
        <w:t xml:space="preserve">     i.  </w:t>
      </w:r>
      <w:r w:rsidR="00A926B5">
        <w:rPr>
          <w:sz w:val="24"/>
          <w:szCs w:val="24"/>
        </w:rPr>
        <w:t>Unused MREs must be inspected by Installation Veterinarian Personnel, entered on DA Form 3294 and DA Form 3161, and returned to the supporting DFAC</w:t>
      </w:r>
      <w:r w:rsidR="00F06A40">
        <w:rPr>
          <w:sz w:val="24"/>
          <w:szCs w:val="24"/>
        </w:rPr>
        <w:t>.  S</w:t>
      </w:r>
      <w:r w:rsidR="00A926B5">
        <w:rPr>
          <w:sz w:val="24"/>
          <w:szCs w:val="24"/>
        </w:rPr>
        <w:t>ealed MRE boxes must be inspected by Installation Veterinarian Personnel, entered on DA Form 3294 and DA Form 3161and turned</w:t>
      </w:r>
      <w:r w:rsidR="00F06A40">
        <w:rPr>
          <w:sz w:val="24"/>
          <w:szCs w:val="24"/>
        </w:rPr>
        <w:t>-</w:t>
      </w:r>
      <w:r w:rsidR="00A926B5">
        <w:rPr>
          <w:sz w:val="24"/>
          <w:szCs w:val="24"/>
        </w:rPr>
        <w:t xml:space="preserve">in to </w:t>
      </w:r>
      <w:r w:rsidR="00F06A40">
        <w:rPr>
          <w:sz w:val="24"/>
          <w:szCs w:val="24"/>
        </w:rPr>
        <w:t>the SSMO</w:t>
      </w:r>
      <w:r w:rsidR="00A926B5">
        <w:rPr>
          <w:sz w:val="24"/>
          <w:szCs w:val="24"/>
        </w:rPr>
        <w:t xml:space="preserve"> by appointment.</w:t>
      </w:r>
    </w:p>
    <w:p w:rsidR="00102367" w:rsidRDefault="00102367" w:rsidP="00952FA8">
      <w:pPr>
        <w:tabs>
          <w:tab w:val="left" w:pos="360"/>
          <w:tab w:val="left" w:pos="810"/>
        </w:tabs>
        <w:rPr>
          <w:sz w:val="24"/>
          <w:szCs w:val="24"/>
        </w:rPr>
      </w:pPr>
    </w:p>
    <w:p w:rsidR="0040512D" w:rsidRPr="001509D7" w:rsidRDefault="00952FA8" w:rsidP="00C877C2">
      <w:pPr>
        <w:rPr>
          <w:sz w:val="24"/>
          <w:szCs w:val="24"/>
          <w:u w:val="single"/>
        </w:rPr>
      </w:pPr>
      <w:r>
        <w:rPr>
          <w:sz w:val="24"/>
          <w:szCs w:val="24"/>
        </w:rPr>
        <w:t xml:space="preserve">2.  </w:t>
      </w:r>
      <w:r w:rsidR="00C877C2" w:rsidRPr="001509D7">
        <w:rPr>
          <w:sz w:val="24"/>
          <w:szCs w:val="24"/>
          <w:u w:val="single"/>
        </w:rPr>
        <w:t xml:space="preserve">Garrison Supported Field Feeding:  </w:t>
      </w:r>
    </w:p>
    <w:p w:rsidR="0040512D" w:rsidRDefault="0040512D" w:rsidP="00C877C2">
      <w:pPr>
        <w:rPr>
          <w:sz w:val="24"/>
          <w:szCs w:val="24"/>
        </w:rPr>
      </w:pPr>
    </w:p>
    <w:p w:rsidR="0040512D" w:rsidRDefault="00952FA8" w:rsidP="00952FA8">
      <w:pPr>
        <w:rPr>
          <w:b/>
          <w:sz w:val="24"/>
          <w:szCs w:val="24"/>
        </w:rPr>
      </w:pPr>
      <w:r>
        <w:rPr>
          <w:sz w:val="24"/>
          <w:szCs w:val="24"/>
        </w:rPr>
        <w:t xml:space="preserve">     a.  </w:t>
      </w:r>
      <w:r w:rsidR="0040512D">
        <w:rPr>
          <w:b/>
          <w:sz w:val="24"/>
          <w:szCs w:val="24"/>
        </w:rPr>
        <w:t>Garrison food service support for field training is limited to exercises three (3) days or less.  For field training longer than three days, the unit must open a field account at the SSMO.</w:t>
      </w:r>
    </w:p>
    <w:p w:rsidR="0022077C" w:rsidRDefault="0022077C" w:rsidP="0040512D">
      <w:pPr>
        <w:ind w:firstLine="1170"/>
        <w:rPr>
          <w:b/>
          <w:sz w:val="24"/>
          <w:szCs w:val="24"/>
        </w:rPr>
      </w:pPr>
    </w:p>
    <w:p w:rsidR="009B6784" w:rsidRDefault="00952FA8" w:rsidP="00952FA8">
      <w:pPr>
        <w:rPr>
          <w:sz w:val="24"/>
          <w:szCs w:val="24"/>
        </w:rPr>
      </w:pPr>
      <w:r>
        <w:rPr>
          <w:sz w:val="24"/>
          <w:szCs w:val="24"/>
        </w:rPr>
        <w:t xml:space="preserve">     </w:t>
      </w:r>
      <w:r w:rsidR="00A30DE3">
        <w:rPr>
          <w:sz w:val="24"/>
          <w:szCs w:val="24"/>
        </w:rPr>
        <w:t>b. Requests</w:t>
      </w:r>
      <w:r w:rsidR="0040512D">
        <w:rPr>
          <w:sz w:val="24"/>
          <w:szCs w:val="24"/>
        </w:rPr>
        <w:t xml:space="preserve"> for </w:t>
      </w:r>
      <w:r w:rsidR="00C877C2" w:rsidRPr="003A2D3A">
        <w:rPr>
          <w:sz w:val="24"/>
          <w:szCs w:val="24"/>
        </w:rPr>
        <w:t xml:space="preserve">garrison food service support sent to a field location must be submitted on a memorandum (See </w:t>
      </w:r>
      <w:r w:rsidR="002B2869">
        <w:rPr>
          <w:sz w:val="24"/>
          <w:szCs w:val="24"/>
        </w:rPr>
        <w:t>Enclosure</w:t>
      </w:r>
      <w:r w:rsidR="002B2869" w:rsidRPr="003A2D3A">
        <w:rPr>
          <w:sz w:val="24"/>
          <w:szCs w:val="24"/>
        </w:rPr>
        <w:t xml:space="preserve"> </w:t>
      </w:r>
      <w:r w:rsidR="00C877C2" w:rsidRPr="003A2D3A">
        <w:rPr>
          <w:sz w:val="24"/>
          <w:szCs w:val="24"/>
        </w:rPr>
        <w:t>3</w:t>
      </w:r>
      <w:r w:rsidR="00A56924">
        <w:rPr>
          <w:sz w:val="24"/>
          <w:szCs w:val="24"/>
        </w:rPr>
        <w:t>a &amp; 3b</w:t>
      </w:r>
      <w:r w:rsidR="00C877C2" w:rsidRPr="003A2D3A">
        <w:rPr>
          <w:sz w:val="24"/>
          <w:szCs w:val="24"/>
        </w:rPr>
        <w:t xml:space="preserve">: Garrison Supported Field Feeding Format) </w:t>
      </w:r>
      <w:r w:rsidR="00C877C2" w:rsidRPr="0022077C">
        <w:rPr>
          <w:b/>
          <w:sz w:val="24"/>
          <w:szCs w:val="24"/>
        </w:rPr>
        <w:t>NLT 14 days prior to starting training</w:t>
      </w:r>
      <w:r w:rsidR="00C877C2">
        <w:rPr>
          <w:sz w:val="24"/>
          <w:szCs w:val="24"/>
        </w:rPr>
        <w:t xml:space="preserve">.  </w:t>
      </w:r>
      <w:r w:rsidR="0022077C">
        <w:rPr>
          <w:sz w:val="24"/>
          <w:szCs w:val="24"/>
        </w:rPr>
        <w:t xml:space="preserve">It is recommended that units utilize their battalion Food Operations Management NCO to complete requests.  Support will not commence until approved by the </w:t>
      </w:r>
      <w:r w:rsidR="000C285D">
        <w:rPr>
          <w:sz w:val="24"/>
          <w:szCs w:val="24"/>
        </w:rPr>
        <w:t>Brigade Food Service Technician</w:t>
      </w:r>
      <w:r w:rsidR="0022077C">
        <w:rPr>
          <w:sz w:val="24"/>
          <w:szCs w:val="24"/>
        </w:rPr>
        <w:t xml:space="preserve"> and/or </w:t>
      </w:r>
      <w:r w:rsidR="009B6784">
        <w:rPr>
          <w:sz w:val="24"/>
          <w:szCs w:val="24"/>
        </w:rPr>
        <w:t xml:space="preserve">Chief Food Operations NCO.  </w:t>
      </w:r>
    </w:p>
    <w:p w:rsidR="009B6784" w:rsidRDefault="009B6784" w:rsidP="0040512D">
      <w:pPr>
        <w:ind w:firstLine="1170"/>
        <w:rPr>
          <w:sz w:val="24"/>
          <w:szCs w:val="24"/>
        </w:rPr>
      </w:pPr>
    </w:p>
    <w:p w:rsidR="009B6784" w:rsidRDefault="00952FA8" w:rsidP="00952FA8">
      <w:pPr>
        <w:rPr>
          <w:sz w:val="24"/>
          <w:szCs w:val="24"/>
        </w:rPr>
      </w:pPr>
      <w:r>
        <w:rPr>
          <w:sz w:val="24"/>
          <w:szCs w:val="24"/>
        </w:rPr>
        <w:t xml:space="preserve">     c.  </w:t>
      </w:r>
      <w:r w:rsidR="00C877C2">
        <w:rPr>
          <w:sz w:val="24"/>
          <w:szCs w:val="24"/>
        </w:rPr>
        <w:t>The commander of the unit requesting support will ensure proper headcount procedures are used during the training</w:t>
      </w:r>
      <w:r w:rsidR="009B6784">
        <w:rPr>
          <w:sz w:val="24"/>
          <w:szCs w:val="24"/>
        </w:rPr>
        <w:t>:</w:t>
      </w:r>
      <w:r w:rsidR="00C877C2">
        <w:rPr>
          <w:sz w:val="24"/>
          <w:szCs w:val="24"/>
        </w:rPr>
        <w:t xml:space="preserve"> the requesting unit will submit the </w:t>
      </w:r>
      <w:r w:rsidR="00C877C2" w:rsidRPr="003A2D3A">
        <w:rPr>
          <w:sz w:val="24"/>
          <w:szCs w:val="24"/>
        </w:rPr>
        <w:t>DA Form 3</w:t>
      </w:r>
      <w:r w:rsidR="00C877C2">
        <w:rPr>
          <w:sz w:val="24"/>
          <w:szCs w:val="24"/>
        </w:rPr>
        <w:t>032 (signature headcount sheet) to the supporting dining facility when meals are drawn</w:t>
      </w:r>
      <w:r w:rsidR="00C877C2" w:rsidRPr="003A2D3A">
        <w:rPr>
          <w:sz w:val="24"/>
          <w:szCs w:val="24"/>
        </w:rPr>
        <w:t>.</w:t>
      </w:r>
    </w:p>
    <w:p w:rsidR="009B6784" w:rsidRDefault="009B6784" w:rsidP="0040512D">
      <w:pPr>
        <w:ind w:firstLine="1170"/>
        <w:rPr>
          <w:sz w:val="24"/>
          <w:szCs w:val="24"/>
        </w:rPr>
      </w:pPr>
    </w:p>
    <w:p w:rsidR="00C877C2" w:rsidRDefault="00952FA8" w:rsidP="00952FA8">
      <w:pPr>
        <w:rPr>
          <w:sz w:val="24"/>
          <w:szCs w:val="24"/>
        </w:rPr>
      </w:pPr>
      <w:r>
        <w:rPr>
          <w:sz w:val="24"/>
          <w:szCs w:val="24"/>
        </w:rPr>
        <w:t xml:space="preserve">    </w:t>
      </w:r>
      <w:r w:rsidR="00327C5A">
        <w:rPr>
          <w:sz w:val="24"/>
          <w:szCs w:val="24"/>
        </w:rPr>
        <w:t>d</w:t>
      </w:r>
      <w:r>
        <w:rPr>
          <w:sz w:val="24"/>
          <w:szCs w:val="24"/>
        </w:rPr>
        <w:t xml:space="preserve">.  </w:t>
      </w:r>
      <w:r w:rsidR="00C877C2">
        <w:rPr>
          <w:sz w:val="24"/>
          <w:szCs w:val="24"/>
        </w:rPr>
        <w:t>S</w:t>
      </w:r>
      <w:r w:rsidR="00C877C2" w:rsidRPr="003A2D3A">
        <w:rPr>
          <w:sz w:val="24"/>
          <w:szCs w:val="24"/>
        </w:rPr>
        <w:t xml:space="preserve">upport requests </w:t>
      </w:r>
      <w:r w:rsidR="00C877C2">
        <w:rPr>
          <w:sz w:val="24"/>
          <w:szCs w:val="24"/>
        </w:rPr>
        <w:t xml:space="preserve">for </w:t>
      </w:r>
      <w:r w:rsidR="00C877C2" w:rsidRPr="003A2D3A">
        <w:rPr>
          <w:sz w:val="24"/>
          <w:szCs w:val="24"/>
        </w:rPr>
        <w:t>50 people or less</w:t>
      </w:r>
      <w:r w:rsidR="00C877C2">
        <w:rPr>
          <w:sz w:val="24"/>
          <w:szCs w:val="24"/>
        </w:rPr>
        <w:t xml:space="preserve"> must include a by</w:t>
      </w:r>
      <w:r w:rsidR="009B6784">
        <w:rPr>
          <w:sz w:val="24"/>
          <w:szCs w:val="24"/>
        </w:rPr>
        <w:t>-</w:t>
      </w:r>
      <w:r w:rsidR="00C877C2">
        <w:rPr>
          <w:sz w:val="24"/>
          <w:szCs w:val="24"/>
        </w:rPr>
        <w:t>name roster; for support requests of over 50 people,</w:t>
      </w:r>
      <w:r w:rsidR="00C877C2" w:rsidRPr="003A2D3A">
        <w:rPr>
          <w:sz w:val="24"/>
          <w:szCs w:val="24"/>
        </w:rPr>
        <w:t xml:space="preserve"> a </w:t>
      </w:r>
      <w:r w:rsidR="002B2869" w:rsidRPr="003A2D3A">
        <w:rPr>
          <w:sz w:val="24"/>
          <w:szCs w:val="24"/>
        </w:rPr>
        <w:t>one-line</w:t>
      </w:r>
      <w:r w:rsidR="00C877C2" w:rsidRPr="003A2D3A">
        <w:rPr>
          <w:sz w:val="24"/>
          <w:szCs w:val="24"/>
        </w:rPr>
        <w:t xml:space="preserve"> entry can be entered on DA Fo</w:t>
      </w:r>
      <w:r w:rsidR="00C877C2">
        <w:rPr>
          <w:sz w:val="24"/>
          <w:szCs w:val="24"/>
        </w:rPr>
        <w:t xml:space="preserve">rm 3032 (See </w:t>
      </w:r>
      <w:r w:rsidR="002B2869">
        <w:rPr>
          <w:sz w:val="24"/>
          <w:szCs w:val="24"/>
        </w:rPr>
        <w:t xml:space="preserve">Enclosure </w:t>
      </w:r>
      <w:r w:rsidR="00C877C2">
        <w:rPr>
          <w:sz w:val="24"/>
          <w:szCs w:val="24"/>
        </w:rPr>
        <w:t>4: Example DA Form 3032 One-Line Entry format)</w:t>
      </w:r>
      <w:r w:rsidR="00C877C2" w:rsidRPr="003A2D3A">
        <w:rPr>
          <w:sz w:val="24"/>
          <w:szCs w:val="24"/>
        </w:rPr>
        <w:t xml:space="preserve">.  </w:t>
      </w:r>
    </w:p>
    <w:p w:rsidR="00F111B5" w:rsidRDefault="00F111B5" w:rsidP="0040512D">
      <w:pPr>
        <w:ind w:firstLine="1170"/>
        <w:rPr>
          <w:sz w:val="24"/>
          <w:szCs w:val="24"/>
        </w:rPr>
      </w:pPr>
    </w:p>
    <w:p w:rsidR="009D0547" w:rsidRDefault="00952FA8" w:rsidP="00952FA8">
      <w:pPr>
        <w:rPr>
          <w:sz w:val="24"/>
          <w:szCs w:val="24"/>
        </w:rPr>
      </w:pPr>
      <w:r>
        <w:rPr>
          <w:sz w:val="24"/>
          <w:szCs w:val="24"/>
        </w:rPr>
        <w:t xml:space="preserve">     </w:t>
      </w:r>
      <w:r w:rsidR="00A30DE3">
        <w:rPr>
          <w:sz w:val="24"/>
          <w:szCs w:val="24"/>
        </w:rPr>
        <w:t>e. Temporary</w:t>
      </w:r>
      <w:r w:rsidR="009D0547">
        <w:rPr>
          <w:sz w:val="24"/>
          <w:szCs w:val="24"/>
        </w:rPr>
        <w:t xml:space="preserve"> Field Assignment (TFA) training that is more than 24 hours but </w:t>
      </w:r>
      <w:r w:rsidR="00185E51">
        <w:rPr>
          <w:sz w:val="24"/>
          <w:szCs w:val="24"/>
        </w:rPr>
        <w:t>less than 180 days in length will</w:t>
      </w:r>
      <w:r w:rsidR="009D0547">
        <w:rPr>
          <w:sz w:val="24"/>
          <w:szCs w:val="24"/>
        </w:rPr>
        <w:t xml:space="preserve"> use the BAS recoupment process for Soldiers receiving BAS.  Officers consuming meals will be processed for payroll deduction.  Rations requests will include a by-name roster listing rank, name, last four of the social security number, and either SIK or FAO for each SM consuming a meal</w:t>
      </w:r>
      <w:r w:rsidR="00107746">
        <w:rPr>
          <w:sz w:val="24"/>
          <w:szCs w:val="24"/>
        </w:rPr>
        <w:t xml:space="preserve"> (Reference: DA PAM 30-22, 4-4.</w:t>
      </w:r>
      <w:r w:rsidR="00107746">
        <w:rPr>
          <w:i/>
          <w:sz w:val="24"/>
          <w:szCs w:val="24"/>
        </w:rPr>
        <w:t>b</w:t>
      </w:r>
      <w:r w:rsidR="00107746">
        <w:rPr>
          <w:sz w:val="24"/>
          <w:szCs w:val="24"/>
        </w:rPr>
        <w:t>(3))</w:t>
      </w:r>
      <w:r w:rsidR="009D0547">
        <w:rPr>
          <w:sz w:val="24"/>
          <w:szCs w:val="24"/>
        </w:rPr>
        <w:t>.</w:t>
      </w:r>
    </w:p>
    <w:p w:rsidR="00F111B5" w:rsidRDefault="00F111B5" w:rsidP="00F111B5">
      <w:pPr>
        <w:tabs>
          <w:tab w:val="left" w:pos="360"/>
          <w:tab w:val="left" w:pos="810"/>
        </w:tabs>
        <w:ind w:firstLine="1080"/>
        <w:rPr>
          <w:sz w:val="24"/>
          <w:szCs w:val="24"/>
        </w:rPr>
      </w:pPr>
    </w:p>
    <w:p w:rsidR="00F111B5" w:rsidRDefault="00952FA8" w:rsidP="00952FA8">
      <w:pPr>
        <w:tabs>
          <w:tab w:val="left" w:pos="360"/>
          <w:tab w:val="left" w:pos="810"/>
        </w:tabs>
        <w:rPr>
          <w:sz w:val="24"/>
          <w:szCs w:val="24"/>
        </w:rPr>
      </w:pPr>
      <w:r>
        <w:rPr>
          <w:sz w:val="24"/>
          <w:szCs w:val="24"/>
        </w:rPr>
        <w:t xml:space="preserve">     </w:t>
      </w:r>
      <w:r w:rsidR="00A30DE3">
        <w:rPr>
          <w:sz w:val="24"/>
          <w:szCs w:val="24"/>
        </w:rPr>
        <w:t>f. IAW</w:t>
      </w:r>
      <w:r w:rsidR="00F111B5">
        <w:rPr>
          <w:sz w:val="24"/>
          <w:szCs w:val="24"/>
        </w:rPr>
        <w:t xml:space="preserve"> AR 30-22, Glossary</w:t>
      </w:r>
      <w:r w:rsidR="001509D7">
        <w:rPr>
          <w:sz w:val="24"/>
          <w:szCs w:val="24"/>
        </w:rPr>
        <w:t>,</w:t>
      </w:r>
      <w:r w:rsidR="00F111B5">
        <w:rPr>
          <w:sz w:val="24"/>
          <w:szCs w:val="24"/>
        </w:rPr>
        <w:t xml:space="preserve"> page 58, the BAS recoupment and/or payroll deduction process will </w:t>
      </w:r>
      <w:r w:rsidR="001509D7">
        <w:rPr>
          <w:sz w:val="24"/>
          <w:szCs w:val="24"/>
        </w:rPr>
        <w:t xml:space="preserve">not </w:t>
      </w:r>
      <w:r w:rsidR="00F111B5">
        <w:rPr>
          <w:sz w:val="24"/>
          <w:szCs w:val="24"/>
        </w:rPr>
        <w:t>be used for local training that is 24 hours or less in length (marksmanship ranges, land navigation courses, common task training, etc).  If personnel attending the training receive BAS, their options are to pay for their government provided meals prior to training, or to provide their own subsistence during the training.  Rations requests will include a by-name roster listing rank, name, meal card number or equivalent, and meal card type (SIK or FAO) for each Service Member consuming a meal.</w:t>
      </w:r>
    </w:p>
    <w:p w:rsidR="00952FA8" w:rsidRDefault="00952FA8" w:rsidP="00952FA8">
      <w:pPr>
        <w:tabs>
          <w:tab w:val="left" w:pos="360"/>
          <w:tab w:val="left" w:pos="810"/>
        </w:tabs>
        <w:rPr>
          <w:sz w:val="24"/>
          <w:szCs w:val="24"/>
        </w:rPr>
      </w:pPr>
    </w:p>
    <w:p w:rsidR="002A7CE8" w:rsidRDefault="00952FA8" w:rsidP="00952FA8">
      <w:pPr>
        <w:tabs>
          <w:tab w:val="left" w:pos="360"/>
          <w:tab w:val="left" w:pos="810"/>
        </w:tabs>
        <w:rPr>
          <w:sz w:val="24"/>
          <w:szCs w:val="24"/>
        </w:rPr>
      </w:pPr>
      <w:r>
        <w:rPr>
          <w:sz w:val="24"/>
          <w:szCs w:val="24"/>
        </w:rPr>
        <w:t xml:space="preserve">     </w:t>
      </w:r>
      <w:r w:rsidR="00D576C1">
        <w:rPr>
          <w:sz w:val="24"/>
          <w:szCs w:val="24"/>
        </w:rPr>
        <w:t>g. Ration</w:t>
      </w:r>
      <w:r w:rsidR="002A7CE8">
        <w:rPr>
          <w:sz w:val="24"/>
          <w:szCs w:val="24"/>
        </w:rPr>
        <w:t xml:space="preserve"> request memorandums require certification from the supporting PAC that BAS recoupment and/or payroll deduction (officers) will be submitted for personnel participating in the field training.  This memorandum does not delete the requirement to submit a DA Form 5913-R (Strength and Feeder Report) to the DFAC.  </w:t>
      </w:r>
    </w:p>
    <w:p w:rsidR="00F111B5" w:rsidRDefault="00F111B5" w:rsidP="00F111B5">
      <w:pPr>
        <w:tabs>
          <w:tab w:val="left" w:pos="360"/>
          <w:tab w:val="left" w:pos="810"/>
        </w:tabs>
        <w:ind w:firstLine="1080"/>
        <w:rPr>
          <w:sz w:val="24"/>
          <w:szCs w:val="24"/>
        </w:rPr>
      </w:pPr>
    </w:p>
    <w:p w:rsidR="002A7CE8" w:rsidRDefault="00952FA8" w:rsidP="00952FA8">
      <w:pPr>
        <w:tabs>
          <w:tab w:val="left" w:pos="360"/>
          <w:tab w:val="left" w:pos="810"/>
        </w:tabs>
        <w:rPr>
          <w:sz w:val="24"/>
          <w:szCs w:val="24"/>
        </w:rPr>
      </w:pPr>
      <w:r>
        <w:rPr>
          <w:sz w:val="24"/>
          <w:szCs w:val="24"/>
        </w:rPr>
        <w:t xml:space="preserve">     </w:t>
      </w:r>
      <w:r w:rsidR="00D576C1">
        <w:rPr>
          <w:sz w:val="24"/>
          <w:szCs w:val="24"/>
        </w:rPr>
        <w:t>h. Units</w:t>
      </w:r>
      <w:r w:rsidR="002A7CE8">
        <w:rPr>
          <w:sz w:val="24"/>
          <w:szCs w:val="24"/>
        </w:rPr>
        <w:t xml:space="preserve"> will collect monies from personnel on BAS and receiving Class I support.  The supported unit will bring the monies to the DFAC where a one-line entry will be recorded in the accounting system and a receipt issued.  It is the responsibility of the unit to provide individual receipts to the personnel purchasing their meals from the government.  M</w:t>
      </w:r>
      <w:r w:rsidR="00185E51">
        <w:rPr>
          <w:sz w:val="24"/>
          <w:szCs w:val="24"/>
        </w:rPr>
        <w:t>eals</w:t>
      </w:r>
      <w:r w:rsidR="002A7CE8">
        <w:rPr>
          <w:sz w:val="24"/>
          <w:szCs w:val="24"/>
        </w:rPr>
        <w:t xml:space="preserve"> will not be issued to personnel on BAS until cash payment is received.  </w:t>
      </w:r>
    </w:p>
    <w:p w:rsidR="00F111B5" w:rsidRDefault="00F111B5" w:rsidP="00F111B5">
      <w:pPr>
        <w:tabs>
          <w:tab w:val="left" w:pos="360"/>
          <w:tab w:val="left" w:pos="810"/>
        </w:tabs>
        <w:ind w:firstLine="1080"/>
        <w:rPr>
          <w:sz w:val="24"/>
          <w:szCs w:val="24"/>
        </w:rPr>
      </w:pPr>
    </w:p>
    <w:p w:rsidR="00F111B5" w:rsidRPr="000A1831" w:rsidRDefault="00952FA8" w:rsidP="00952FA8">
      <w:pPr>
        <w:tabs>
          <w:tab w:val="left" w:pos="360"/>
          <w:tab w:val="left" w:pos="810"/>
        </w:tabs>
        <w:rPr>
          <w:sz w:val="24"/>
          <w:szCs w:val="24"/>
        </w:rPr>
      </w:pPr>
      <w:r>
        <w:rPr>
          <w:sz w:val="24"/>
          <w:szCs w:val="24"/>
        </w:rPr>
        <w:t xml:space="preserve">   </w:t>
      </w:r>
      <w:r w:rsidR="00327C5A">
        <w:rPr>
          <w:sz w:val="24"/>
          <w:szCs w:val="24"/>
        </w:rPr>
        <w:t xml:space="preserve"> </w:t>
      </w:r>
      <w:r>
        <w:rPr>
          <w:sz w:val="24"/>
          <w:szCs w:val="24"/>
        </w:rPr>
        <w:t xml:space="preserve"> </w:t>
      </w:r>
      <w:r w:rsidR="00D576C1">
        <w:rPr>
          <w:sz w:val="24"/>
          <w:szCs w:val="24"/>
        </w:rPr>
        <w:t>i. When</w:t>
      </w:r>
      <w:r w:rsidR="00F111B5">
        <w:rPr>
          <w:sz w:val="24"/>
          <w:szCs w:val="24"/>
        </w:rPr>
        <w:t xml:space="preserve"> signature headcount procedures are used and there is a deviation in excess of 10 percent between meals requested on the Commander’s memorandum and the actual signature headcount and meals sold for cash, an investigation will be conducted by the commander having operational control of the supporting dining facility (AR 30-22, para 3-39.</w:t>
      </w:r>
      <w:r w:rsidR="00F111B5">
        <w:rPr>
          <w:i/>
          <w:sz w:val="24"/>
          <w:szCs w:val="24"/>
        </w:rPr>
        <w:t>d.</w:t>
      </w:r>
      <w:r w:rsidR="00F111B5">
        <w:rPr>
          <w:sz w:val="24"/>
          <w:szCs w:val="24"/>
        </w:rPr>
        <w:t xml:space="preserve">).  The investigation will determine if the dining facility account will suffer adversely due to the deviation between requested and actual meals consumed.  If an adverse impact is determined, the commander having operational control of the DFAC will institute appropriate measure to relieve the adverse impact.   </w:t>
      </w:r>
    </w:p>
    <w:p w:rsidR="002A7CE8" w:rsidRDefault="002A7CE8" w:rsidP="00F111B5">
      <w:pPr>
        <w:tabs>
          <w:tab w:val="left" w:pos="360"/>
          <w:tab w:val="left" w:pos="810"/>
        </w:tabs>
        <w:ind w:firstLine="1080"/>
        <w:rPr>
          <w:sz w:val="24"/>
          <w:szCs w:val="24"/>
        </w:rPr>
      </w:pPr>
    </w:p>
    <w:p w:rsidR="009D0547" w:rsidRDefault="002A7CE8" w:rsidP="002A6B33">
      <w:pPr>
        <w:tabs>
          <w:tab w:val="left" w:pos="360"/>
          <w:tab w:val="left" w:pos="810"/>
        </w:tabs>
        <w:rPr>
          <w:sz w:val="24"/>
          <w:szCs w:val="24"/>
        </w:rPr>
      </w:pPr>
      <w:r w:rsidRPr="001509D7">
        <w:rPr>
          <w:i/>
          <w:sz w:val="24"/>
          <w:szCs w:val="24"/>
        </w:rPr>
        <w:t>Garrison Supported Field Feeding request staffing route:</w:t>
      </w:r>
    </w:p>
    <w:p w:rsidR="00C877C2" w:rsidRDefault="001B4B3F" w:rsidP="00C877C2">
      <w:pPr>
        <w:rPr>
          <w:b/>
          <w:sz w:val="24"/>
          <w:szCs w:val="24"/>
          <w:u w:val="single"/>
        </w:rPr>
      </w:pPr>
      <w:r>
        <w:rPr>
          <w:b/>
          <w:noProof/>
          <w:sz w:val="24"/>
          <w:szCs w:val="24"/>
          <w:u w:val="single"/>
        </w:rPr>
        <mc:AlternateContent>
          <mc:Choice Requires="wps">
            <w:drawing>
              <wp:anchor distT="0" distB="0" distL="114300" distR="114300" simplePos="0" relativeHeight="251682304" behindDoc="0" locked="0" layoutInCell="1" allowOverlap="1">
                <wp:simplePos x="0" y="0"/>
                <wp:positionH relativeFrom="column">
                  <wp:posOffset>2419350</wp:posOffset>
                </wp:positionH>
                <wp:positionV relativeFrom="paragraph">
                  <wp:posOffset>273050</wp:posOffset>
                </wp:positionV>
                <wp:extent cx="466725" cy="0"/>
                <wp:effectExtent l="9525" t="54610" r="19050" b="59690"/>
                <wp:wrapNone/>
                <wp:docPr id="3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88128" id="Line 8"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21.5pt" to="227.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CJwIAAEo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HDAiNF&#10;OujRViiO5kGa3rgCIiq1s6E4elbPZqvpN4eUrlqiDjxSfLkYOJaFE8mrI2HjDCTY9580gxhy9Drq&#10;dG5sFyBBAXSO7bgM7eBnjyh8zGezx8kUI3p3JaS4nzPW+Y9cdygYJZZAOeKS09b5wIMU95CQRumN&#10;kDI2WyrUl3gxBeTgcVoKFpxxYw/7Slp0ImFc4hOLehNm9VGxCNZywtY32xMhwUY+quGtAH0kxyFb&#10;xxlGksMNCdaVnlQhI9QKhG/WdWK+L9LFer6e56N8MluP8rSuRx82VT6abbLHaf1QV1Wd/Qjks7xo&#10;BWNcBf736c3yv5uO2z26zt0wv4NQyWv0qCiQvb8j6djs0N/rpOw1u+xsqC70HQY2Bt8uV7gRv+9j&#10;1K9fwOonAAAA//8DAFBLAwQUAAYACAAAACEA5f29e+AAAAAJAQAADwAAAGRycy9kb3ducmV2Lnht&#10;bEyPQUvDQBCF74L/YRnBm93EphJiNkWEemlV2orobZsdk2B2Nuxu2vjvHfGgp2HmPd58r1xOthdH&#10;9KFzpCCdJSCQamc6ahS87FdXOYgQNRndO0IFXxhgWZ2flbow7kRbPO5iIziEQqEVtDEOhZShbtHq&#10;MHMDEmsfzlsdefWNNF6fONz28jpJbqTVHfGHVg9432L9uRutgu1mtc5f1+NU+/eH9Gn/vHl8C7lS&#10;lxfT3S2IiFP8M8MPPqNDxUwHN5IJolcwz1PuEhVkc55syBbZAsTh9yCrUv5vUH0DAAD//wMAUEsB&#10;Ai0AFAAGAAgAAAAhALaDOJL+AAAA4QEAABMAAAAAAAAAAAAAAAAAAAAAAFtDb250ZW50X1R5cGVz&#10;XS54bWxQSwECLQAUAAYACAAAACEAOP0h/9YAAACUAQAACwAAAAAAAAAAAAAAAAAvAQAAX3JlbHMv&#10;LnJlbHNQSwECLQAUAAYACAAAACEAszP2AicCAABKBAAADgAAAAAAAAAAAAAAAAAuAgAAZHJzL2Uy&#10;b0RvYy54bWxQSwECLQAUAAYACAAAACEA5f29e+AAAAAJAQAADwAAAAAAAAAAAAAAAACBBAAAZHJz&#10;L2Rvd25yZXYueG1sUEsFBgAAAAAEAAQA8wAAAI4FAAAAAA==&#10;">
                <v:stroke endarrow="block"/>
              </v:line>
            </w:pict>
          </mc:Fallback>
        </mc:AlternateContent>
      </w:r>
      <w:r>
        <w:rPr>
          <w:b/>
          <w:noProof/>
          <w:sz w:val="24"/>
          <w:szCs w:val="24"/>
          <w:u w:val="single"/>
        </w:rPr>
        <mc:AlternateContent>
          <mc:Choice Requires="wps">
            <w:drawing>
              <wp:anchor distT="0" distB="0" distL="114300" distR="114300" simplePos="0" relativeHeight="251681280" behindDoc="0" locked="0" layoutInCell="1" allowOverlap="1">
                <wp:simplePos x="0" y="0"/>
                <wp:positionH relativeFrom="column">
                  <wp:posOffset>4171950</wp:posOffset>
                </wp:positionH>
                <wp:positionV relativeFrom="paragraph">
                  <wp:posOffset>82550</wp:posOffset>
                </wp:positionV>
                <wp:extent cx="800100" cy="457200"/>
                <wp:effectExtent l="9525" t="6985" r="9525" b="12065"/>
                <wp:wrapNone/>
                <wp:docPr id="3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Default="00BA4DE1" w:rsidP="00C877C2">
                            <w:r>
                              <w:t>Bde Food Service</w:t>
                            </w:r>
                          </w:p>
                          <w:p w:rsidR="00BA4DE1" w:rsidRPr="00EB510D" w:rsidRDefault="00BA4DE1" w:rsidP="00C877C2"/>
                          <w:p w:rsidR="00BA4DE1" w:rsidRPr="000D3CC2" w:rsidRDefault="00BA4DE1" w:rsidP="00C877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3" type="#_x0000_t109" style="position:absolute;margin-left:328.5pt;margin-top:6.5pt;width:63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tZKgIAAFoEAAAOAAAAZHJzL2Uyb0RvYy54bWysVFFv0zAQfkfiP1h+p0lLy7ao6TR1FCGN&#10;UWnwA1zHSSwcnzm7Tcqv5+x0pQOeEHmwbN/5u7vvu8vydugMOyj0GmzJp5OcM2UlVNo2Jf/6ZfPm&#10;mjMfhK2EAatKflSe365ev1r2rlAzaMFUChmBWF/0ruRtCK7IMi9b1Qk/AacsGWvATgQ6YpNVKHpC&#10;70w2y/N3WQ9YOQSpvKfb+9HIVwm/rpUMn+vaq8BMySm3kFZM6y6u2WopigaFa7U8pSH+IYtOaEtB&#10;z1D3Igi2R/0HVKclgoc6TCR0GdS1lirVQNVM89+qeWqFU6kWIse7M03+/8HKx8MWma5K/paUsqIj&#10;je72AVJodhX56Z0vyO3JbTFW6N0DyG+eWVi3wjbqDhH6VomKsppG/+zFg3jw9JTt+k9QEbog9ETV&#10;UGMXAYkENiRFjmdF1BCYpMvrnFgh3SSZ5osrUjxFEMXzY4c+fFDQsbgpeW2gp7QwbMeWSIHE4cGH&#10;mJgont1TIWB0tdHGpAM2u7VBdhDUKJv0nSL5SzdjWV/ym8VskZBf2PwlRJ6+v0F0OlDHG92l6sgt&#10;OokiMvjeVmkfhDbjnlI29kRpZHFUIwy7IWl21mcH1ZE4RhgbnAaSNi3gD856au6S++97gYoz89GS&#10;TjfT+TxOQzokXjnDS8vu0iKsJKiSB87G7TqME7R3qJuWIk0TGxZi59Q6cR11H7M6pU8NnCQ4DVuc&#10;kMtz8vr1S1j9BAAA//8DAFBLAwQUAAYACAAAACEApPMtlOAAAAAJAQAADwAAAGRycy9kb3ducmV2&#10;LnhtbEyPQU+DQBCF7yb+h82YeGns0lZagiyNMcHYgwexl94GdgUiO0vYLcV/7/Skp5nJe3nzvWw/&#10;215MZvSdIwWrZQTCUO10R42C42fxkIDwAUlj78go+DEe9vntTYapdhf6MFMZGsEh5FNU0IYwpFL6&#10;ujUW/dINhlj7cqPFwOfYSD3ihcNtL9dRtJUWO+IPLQ7mpTX1d3m2CtbJonyl9+LtsTroAuPVaVps&#10;Dkrd383PTyCCmcOfGa74jA45M1XuTNqLXsE23nGXwMKGJxt2yXWpFCRxBDLP5P8G+S8AAAD//wMA&#10;UEsBAi0AFAAGAAgAAAAhALaDOJL+AAAA4QEAABMAAAAAAAAAAAAAAAAAAAAAAFtDb250ZW50X1R5&#10;cGVzXS54bWxQSwECLQAUAAYACAAAACEAOP0h/9YAAACUAQAACwAAAAAAAAAAAAAAAAAvAQAAX3Jl&#10;bHMvLnJlbHNQSwECLQAUAAYACAAAACEAuGzbWSoCAABaBAAADgAAAAAAAAAAAAAAAAAuAgAAZHJz&#10;L2Uyb0RvYy54bWxQSwECLQAUAAYACAAAACEApPMtlOAAAAAJAQAADwAAAAAAAAAAAAAAAACEBAAA&#10;ZHJzL2Rvd25yZXYueG1sUEsFBgAAAAAEAAQA8wAAAJEFAAAAAA==&#10;">
                <v:textbox>
                  <w:txbxContent>
                    <w:p w:rsidR="00BA4DE1" w:rsidRDefault="00BA4DE1" w:rsidP="00C877C2">
                      <w:r>
                        <w:t>Bde Food Service</w:t>
                      </w:r>
                    </w:p>
                    <w:p w:rsidR="00BA4DE1" w:rsidRPr="00EB510D" w:rsidRDefault="00BA4DE1" w:rsidP="00C877C2"/>
                    <w:p w:rsidR="00BA4DE1" w:rsidRPr="000D3CC2" w:rsidRDefault="00BA4DE1" w:rsidP="00C877C2"/>
                  </w:txbxContent>
                </v:textbox>
              </v:shape>
            </w:pict>
          </mc:Fallback>
        </mc:AlternateContent>
      </w:r>
      <w:r>
        <w:rPr>
          <w:b/>
          <w:noProof/>
          <w:sz w:val="24"/>
          <w:szCs w:val="24"/>
          <w:u w:val="single"/>
        </w:rPr>
        <mc:AlternateContent>
          <mc:Choice Requires="wps">
            <w:drawing>
              <wp:anchor distT="0" distB="0" distL="114300" distR="114300" simplePos="0" relativeHeight="251680256" behindDoc="0" locked="0" layoutInCell="1" allowOverlap="1">
                <wp:simplePos x="0" y="0"/>
                <wp:positionH relativeFrom="column">
                  <wp:posOffset>2886075</wp:posOffset>
                </wp:positionH>
                <wp:positionV relativeFrom="paragraph">
                  <wp:posOffset>82550</wp:posOffset>
                </wp:positionV>
                <wp:extent cx="800100" cy="457200"/>
                <wp:effectExtent l="9525" t="6985" r="9525" b="12065"/>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Default="00BA4DE1" w:rsidP="00C877C2">
                            <w:r>
                              <w:t>DFAC FSO</w:t>
                            </w:r>
                          </w:p>
                          <w:p w:rsidR="00BA4DE1" w:rsidRPr="00EB510D" w:rsidRDefault="00BA4DE1" w:rsidP="00C877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4" type="#_x0000_t109" style="position:absolute;margin-left:227.25pt;margin-top:6.5pt;width:63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1LAIAAFoEAAAOAAAAZHJzL2Uyb0RvYy54bWysVMFu2zAMvQ/YPwi6L06ypE2NOEWRLsOA&#10;rgvQ7QNkWbaFyaJGKXGyrx8lp2m67TTMB4EUqUfykfTy9tAZtlfoNdiCT0ZjzpSVUGnbFPzb1827&#10;BWc+CFsJA1YV/Kg8v129fbPsXa6m0IKpFDICsT7vXcHbEFyeZV62qhN+BE5ZMtaAnQikYpNVKHpC&#10;70w2HY+vsh6wcghSeU+394ORrxJ+XSsZvtS1V4GZglNuIZ2YzjKe2Wop8gaFa7U8pSH+IYtOaEtB&#10;z1D3Igi2Q/0HVKclgoc6jCR0GdS1lirVQNVMxr9V89QKp1ItRI53Z5r8/4OVj/stMl0V/P01Z1Z0&#10;1KO7XYAUml1Ffnrnc3J7cluMFXr3APK7ZxbWrbCNukOEvlWioqwm0T979SAqnp6ysv8MFaELQk9U&#10;HWrsIiCRwA6pI8dzR9QhMEmXizGxQn2TZJrNr6njKYLInx879OGjgo5FoeC1gZ7SwrAdRiIFEvsH&#10;H2JiIn92T4WA0dVGG5MUbMq1QbYXNCib9J0i+Us3Y1lf8Jv5dJ6QX9n8JcQ4fX+D6HSgiTe6S9WR&#10;W3QSeWTwg62SHIQ2g0wpG3uiNLI4dCMcykPq2SK+jQyXUB2JY4RhwGkhSWgBf3LW03AX3P/YCVSc&#10;mU+W+nQzmc3iNiQl8coZXlrKS4uwkqAKHjgbxHUYNmjnUDctRZokNizEyal14volq1P6NMCpBadl&#10;ixtyqSevl1/C6hcAAAD//wMAUEsDBBQABgAIAAAAIQAi806O3wAAAAkBAAAPAAAAZHJzL2Rvd25y&#10;ZXYueG1sTI/BTsMwEETvSPyDtUhcqtZuG6MoxKkQUhA9cCBw6c2JTRIRr6PYTcPfs5zocWeeZmfy&#10;w+IGNtsp9B4VbDcCmMXGmx5bBZ8f5ToFFqJGowePVsGPDXAobm9ynRl/wXc7V7FlFIIh0wq6GMeM&#10;89B01umw8aNF8r785HSkc2q5mfSFwt3Ad0I8cKd7pA+dHu1zZ5vv6uwU7NJV9YJv5WtSH02p5fY0&#10;r/ZHpe7vlqdHYNEu8R+Gv/pUHQrqVPszmsAGBYlMJKFk7GkTATIVJNQKUimAFzm/XlD8AgAA//8D&#10;AFBLAQItABQABgAIAAAAIQC2gziS/gAAAOEBAAATAAAAAAAAAAAAAAAAAAAAAABbQ29udGVudF9U&#10;eXBlc10ueG1sUEsBAi0AFAAGAAgAAAAhADj9If/WAAAAlAEAAAsAAAAAAAAAAAAAAAAALwEAAF9y&#10;ZWxzLy5yZWxzUEsBAi0AFAAGAAgAAAAhAOsgf7UsAgAAWgQAAA4AAAAAAAAAAAAAAAAALgIAAGRy&#10;cy9lMm9Eb2MueG1sUEsBAi0AFAAGAAgAAAAhACLzTo7fAAAACQEAAA8AAAAAAAAAAAAAAAAAhgQA&#10;AGRycy9kb3ducmV2LnhtbFBLBQYAAAAABAAEAPMAAACSBQAAAAA=&#10;">
                <v:textbox>
                  <w:txbxContent>
                    <w:p w:rsidR="00BA4DE1" w:rsidRDefault="00BA4DE1" w:rsidP="00C877C2">
                      <w:r>
                        <w:t>DFAC FSO</w:t>
                      </w:r>
                    </w:p>
                    <w:p w:rsidR="00BA4DE1" w:rsidRPr="00EB510D" w:rsidRDefault="00BA4DE1" w:rsidP="00C877C2"/>
                  </w:txbxContent>
                </v:textbox>
              </v:shape>
            </w:pict>
          </mc:Fallback>
        </mc:AlternateContent>
      </w:r>
      <w:r>
        <w:rPr>
          <w:b/>
          <w:noProof/>
          <w:sz w:val="24"/>
          <w:szCs w:val="24"/>
          <w:u w:val="single"/>
        </w:rPr>
        <mc:AlternateContent>
          <mc:Choice Requires="wps">
            <w:drawing>
              <wp:anchor distT="0" distB="0" distL="114300" distR="114300" simplePos="0" relativeHeight="251679232" behindDoc="0" locked="0" layoutInCell="1" allowOverlap="1">
                <wp:simplePos x="0" y="0"/>
                <wp:positionH relativeFrom="column">
                  <wp:posOffset>1609725</wp:posOffset>
                </wp:positionH>
                <wp:positionV relativeFrom="paragraph">
                  <wp:posOffset>82550</wp:posOffset>
                </wp:positionV>
                <wp:extent cx="800100" cy="457200"/>
                <wp:effectExtent l="9525" t="6985" r="9525" b="12065"/>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Pr="000D3CC2" w:rsidRDefault="00BA4DE1" w:rsidP="00C877C2">
                            <w:r>
                              <w:t>DFAC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5" type="#_x0000_t109" style="position:absolute;margin-left:126.75pt;margin-top:6.5pt;width:63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z4KwIAAFoEAAAOAAAAZHJzL2Uyb0RvYy54bWysVFGP0zAMfkfiP0R5Z+3GdtyqdafTjiGk&#10;AyYd/IAsTduINA5Otvb49TjpbrcDnhB9iOzY+Wx/tru6GTrDjgq9Blvy6STnTFkJlbZNyb993b65&#10;5swHYSthwKqSPyrPb9avX616V6gZtGAqhYxArC96V/I2BFdkmZet6oSfgFOWjDVgJwKp2GQVip7Q&#10;O5PN8vwq6wErhyCV93R7Nxr5OuHXtZLhS117FZgpOeUW0onp3MczW69E0aBwrZanNMQ/ZNEJbSno&#10;GepOBMEOqP+A6rRE8FCHiYQug7rWUqUaqJpp/ls1D61wKtVC5Hh3psn/P1j5+bhDpquSv73izIqO&#10;enR7CJBCs0Xkp3e+ILcHt8NYoXf3IL97ZmHTCtuoW0ToWyUqymoa/bMXD6Li6Snb95+gInRB6Imq&#10;ocYuAhIJbEgdeTx3RA2BSbq8zokV6psk03zxjjqeIoji6bFDHz4o6FgUSl4b6CktDLtxJFIgcbz3&#10;ISYmiif3VAgYXW21MUnBZr8xyI6CBmWbvlMkf+lmLOtLvlzMFgn5hc1fQuTp+xtEpwNNvNFdqo7c&#10;opMoIoPvbZXkILQZZUrZ2BOlkcWxG2HYD6lny/g2MryH6pE4RhgHnBaShBbwJ2c9DXfJ/Y+DQMWZ&#10;+WipT8vpfB63ISmJV87w0rK/tAgrCarkgbNR3IRxgw4OddNSpGliw0KcnFonrp+zOqVPA5xacFq2&#10;uCGXevJ6/iWsfwEAAP//AwBQSwMEFAAGAAgAAAAhAIGIyyffAAAACQEAAA8AAABkcnMvZG93bnJl&#10;di54bWxMj0FPg0AQhe8m/ofNmHhp7NIiisjSGBOMPXiQ9uJtYFcgsrOE3VL8944nPc57X968l+8W&#10;O4jZTL53pGCzjkAYapzuqVVwPJQ3KQgfkDQOjoyCb+NhV1xe5Jhpd6Z3M1ehFRxCPkMFXQhjJqVv&#10;OmPRr91oiL1PN1kMfE6t1BOeOdwOchtFd9JiT/yhw9E8d6b5qk5WwTZdVS/0Vr7e1ntdYrL5mFfx&#10;Xqnrq+XpEUQwS/iD4bc+V4eCO9XuRNqLgTOSOGGUjZg3MRDfP7BQK0iTCGSRy/8Lih8AAAD//wMA&#10;UEsBAi0AFAAGAAgAAAAhALaDOJL+AAAA4QEAABMAAAAAAAAAAAAAAAAAAAAAAFtDb250ZW50X1R5&#10;cGVzXS54bWxQSwECLQAUAAYACAAAACEAOP0h/9YAAACUAQAACwAAAAAAAAAAAAAAAAAvAQAAX3Jl&#10;bHMvLnJlbHNQSwECLQAUAAYACAAAACEAYqUs+CsCAABaBAAADgAAAAAAAAAAAAAAAAAuAgAAZHJz&#10;L2Uyb0RvYy54bWxQSwECLQAUAAYACAAAACEAgYjLJ98AAAAJAQAADwAAAAAAAAAAAAAAAACFBAAA&#10;ZHJzL2Rvd25yZXYueG1sUEsFBgAAAAAEAAQA8wAAAJEFAAAAAA==&#10;">
                <v:textbox>
                  <w:txbxContent>
                    <w:p w:rsidR="00BA4DE1" w:rsidRPr="000D3CC2" w:rsidRDefault="00BA4DE1" w:rsidP="00C877C2">
                      <w:r>
                        <w:t>DFAC Manager</w:t>
                      </w:r>
                    </w:p>
                  </w:txbxContent>
                </v:textbox>
              </v:shape>
            </w:pict>
          </mc:Fallback>
        </mc:AlternateContent>
      </w:r>
      <w:r>
        <w:rPr>
          <w:b/>
          <w:noProof/>
          <w:sz w:val="24"/>
          <w:szCs w:val="24"/>
          <w:u w:val="single"/>
        </w:rPr>
        <mc:AlternateContent>
          <mc:Choice Requires="wps">
            <w:drawing>
              <wp:anchor distT="0" distB="0" distL="114300" distR="114300" simplePos="0" relativeHeight="251678208" behindDoc="0" locked="0" layoutInCell="1" allowOverlap="1">
                <wp:simplePos x="0" y="0"/>
                <wp:positionH relativeFrom="column">
                  <wp:posOffset>1038225</wp:posOffset>
                </wp:positionH>
                <wp:positionV relativeFrom="paragraph">
                  <wp:posOffset>225425</wp:posOffset>
                </wp:positionV>
                <wp:extent cx="571500" cy="0"/>
                <wp:effectExtent l="9525" t="54610" r="19050" b="59690"/>
                <wp:wrapNone/>
                <wp:docPr id="3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2A870" id="Line 4"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17.75pt" to="126.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QHvKAIAAEo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IPBUaK&#10;9NCjjVAc5aE0g3ElWNRqa0Ny9KSezUbTbw4pXXdE7Xmk+HI24JYFj+SNS7g4AwF2wyfNwIYcvI51&#10;OrW2D5BQAXSK7Tjf28FPHlH4WDxmRQpNozdVQsqbn7HOf+S6R0GosATKEZccN84HHqS8mYQwSq+F&#10;lLHZUqGhwvNiUkQHp6VgQRnMnN3vamnRkYRxiU9MCjSvzaw+KBbBOk7Y6ip7IiTIyMdqeCugPpLj&#10;EK3nDCPJYUOCdKEnVYgIuQLhq3SZmO/zdL6arWb5KJ9MV6M8bZrRh3Wdj6br7LFoHpq6brIfgXyW&#10;l51gjKvA/za9Wf5303Hdo8vc3ef3XqjkLXqsKJC9vSPp2OzQ38uk7DQ7b23ILvQdBjYaX5crbMTr&#10;e7T69QtY/gQAAP//AwBQSwMEFAAGAAgAAAAhAJfLT3XeAAAACQEAAA8AAABkcnMvZG93bnJldi54&#10;bWxMj0FLw0AQhe+C/2EZwZvdtCUlxGyKCPXSqrQV0ds2OybB7GzY3bTx3zulBz0N783jzTfFcrSd&#10;OKIPrSMF00kCAqlypqVawdt+dZeBCFGT0Z0jVPCDAZbl9VWhc+NOtMXjLtaCSyjkWkETY59LGaoG&#10;rQ4T1yPx7st5qyNLX0vj9YnLbSdnSbKQVrfEFxrd42OD1fdusAq2m9U6e18PY+U/n6Yv+9fN80fI&#10;lLq9GR/uQUQc418YzviMDiUzHdxAJoiO9WKeclTBPOXJgVl6Ng4XQ5aF/P9B+QsAAP//AwBQSwEC&#10;LQAUAAYACAAAACEAtoM4kv4AAADhAQAAEwAAAAAAAAAAAAAAAAAAAAAAW0NvbnRlbnRfVHlwZXNd&#10;LnhtbFBLAQItABQABgAIAAAAIQA4/SH/1gAAAJQBAAALAAAAAAAAAAAAAAAAAC8BAABfcmVscy8u&#10;cmVsc1BLAQItABQABgAIAAAAIQB42QHvKAIAAEoEAAAOAAAAAAAAAAAAAAAAAC4CAABkcnMvZTJv&#10;RG9jLnhtbFBLAQItABQABgAIAAAAIQCXy0913gAAAAkBAAAPAAAAAAAAAAAAAAAAAIIEAABkcnMv&#10;ZG93bnJldi54bWxQSwUGAAAAAAQABADzAAAAjQUAAAAA&#10;">
                <v:stroke endarrow="block"/>
              </v:line>
            </w:pict>
          </mc:Fallback>
        </mc:AlternateContent>
      </w:r>
      <w:r>
        <w:rPr>
          <w:b/>
          <w:noProof/>
          <w:sz w:val="24"/>
          <w:szCs w:val="24"/>
          <w:u w:val="single"/>
        </w:rPr>
        <mc:AlternateContent>
          <mc:Choice Requires="wps">
            <w:drawing>
              <wp:anchor distT="0" distB="0" distL="114300" distR="114300" simplePos="0" relativeHeight="251677184" behindDoc="0" locked="0" layoutInCell="1" allowOverlap="1">
                <wp:simplePos x="0" y="0"/>
                <wp:positionH relativeFrom="column">
                  <wp:posOffset>9525</wp:posOffset>
                </wp:positionH>
                <wp:positionV relativeFrom="paragraph">
                  <wp:posOffset>82550</wp:posOffset>
                </wp:positionV>
                <wp:extent cx="1028700" cy="457200"/>
                <wp:effectExtent l="9525" t="6985" r="9525" b="12065"/>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flowChartMultidocument">
                          <a:avLst/>
                        </a:prstGeom>
                        <a:solidFill>
                          <a:srgbClr val="FFFFFF"/>
                        </a:solidFill>
                        <a:ln w="9525">
                          <a:solidFill>
                            <a:srgbClr val="000000"/>
                          </a:solidFill>
                          <a:miter lim="800000"/>
                          <a:headEnd/>
                          <a:tailEnd/>
                        </a:ln>
                      </wps:spPr>
                      <wps:txbx>
                        <w:txbxContent>
                          <w:p w:rsidR="00BA4DE1" w:rsidRDefault="00BA4DE1" w:rsidP="00C877C2">
                            <w:r>
                              <w:t>Unit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6" type="#_x0000_t115" style="position:absolute;margin-left:.75pt;margin-top:6.5pt;width:81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EAMwIAAGIEAAAOAAAAZHJzL2Uyb0RvYy54bWysVMFu2zAMvQ/YPwi6L7bTZE2NOEWRLsOA&#10;divQ7QMUWY6FSaJGKXG6rx+lpGm67TTMB0EUyUfykfT8em8N2ykMGlzDq1HJmXISWu02Df/2dfVu&#10;xlmIwrXCgFMNf1KBXy/evpkPvlZj6MG0ChmBuFAPvuF9jL4uiiB7ZUUYgVeOlB2gFZFE3BQtioHQ&#10;rSnGZfm+GABbjyBVCPR6e1DyRcbvOiXjl64LKjLTcMot5hPzuU5nsZiLeoPC91oe0xD/kIUV2lHQ&#10;E9StiIJtUf8BZbVECNDFkQRbQNdpqXINVE1V/lbNYy+8yrUQOcGfaAr/D1Z+3j0g023DLyacOWGp&#10;RzfbCDk0u0j8DD7UZPboHzBVGPwdyO+BOVj2wm3UDSIMvRItZVUl++KVQxICubL1cA8toQtCz1Tt&#10;O7QJkEhg+9yRp1NH1D4ySY9VOZ5dltQ4SbrJ9JJankOI+tnbY4gfFViWLg3vDAyUF8b7rYm6Bbm1&#10;ysUcT+zuQkz5ifrZKdcDRrcrbUwWcLNeGmQ7QfOyyt8xXjg3M44NDb+ajqcZ+ZUunEOU+fsbhNWR&#10;Bt9o2/DZyUjUicgPrs1jGYU2hzulbNyR2UTmoSlxv97n1lWZlMT0Gton4hrhMOi0mHTpAX9yNtCQ&#10;Nzz82ApUnJlPjvp1VU0maSuykOnlDM8163ONcJKgGh45O1yX8bBJW49601OkKtPhIE1QpzPZL1kd&#10;86dBzj04Ll3alHM5W738Gha/AAAA//8DAFBLAwQUAAYACAAAACEAjCnn89sAAAAHAQAADwAAAGRy&#10;cy9kb3ducmV2LnhtbEyPwU7DMBBE70j8g7VI3KgDVaooxKlQaS89gFr4ADfeOhHxOrXdJv17tic4&#10;rWZ3NPO2Wk6uFxcMsfOk4HmWgUBqvOnIKvj+2jwVIGLSZHTvCRVcMcKyvr+rdGn8SDu87JMVHEKx&#10;1AralIZSyti06HSc+QGJb0cfnE4sg5Um6JHDXS9fsmwhne6IG1o94KrF5md/dtw7vh/Dbr11V7uN&#10;p04W4+dHbpV6fJjeXkEknNKfGW74jA41Mx38mUwUPeucjTzm/NHtvJjz4qCgyDOQdSX/89e/AAAA&#10;//8DAFBLAQItABQABgAIAAAAIQC2gziS/gAAAOEBAAATAAAAAAAAAAAAAAAAAAAAAABbQ29udGVu&#10;dF9UeXBlc10ueG1sUEsBAi0AFAAGAAgAAAAhADj9If/WAAAAlAEAAAsAAAAAAAAAAAAAAAAALwEA&#10;AF9yZWxzLy5yZWxzUEsBAi0AFAAGAAgAAAAhAGcK4QAzAgAAYgQAAA4AAAAAAAAAAAAAAAAALgIA&#10;AGRycy9lMm9Eb2MueG1sUEsBAi0AFAAGAAgAAAAhAIwp5/PbAAAABwEAAA8AAAAAAAAAAAAAAAAA&#10;jQQAAGRycy9kb3ducmV2LnhtbFBLBQYAAAAABAAEAPMAAACVBQAAAAA=&#10;">
                <v:textbox>
                  <w:txbxContent>
                    <w:p w:rsidR="00BA4DE1" w:rsidRDefault="00BA4DE1" w:rsidP="00C877C2">
                      <w:r>
                        <w:t>Unit request</w:t>
                      </w:r>
                    </w:p>
                  </w:txbxContent>
                </v:textbox>
              </v:shape>
            </w:pict>
          </mc:Fallback>
        </mc:AlternateContent>
      </w:r>
    </w:p>
    <w:p w:rsidR="00C877C2" w:rsidRPr="00E803B7" w:rsidRDefault="001B4B3F" w:rsidP="00C877C2">
      <w:pPr>
        <w:rPr>
          <w:b/>
          <w:sz w:val="24"/>
          <w:szCs w:val="24"/>
          <w:u w:val="single"/>
        </w:rPr>
      </w:pPr>
      <w:r>
        <w:rPr>
          <w:b/>
          <w:noProof/>
          <w:sz w:val="24"/>
          <w:szCs w:val="24"/>
          <w:u w:val="single"/>
        </w:rPr>
        <mc:AlternateContent>
          <mc:Choice Requires="wps">
            <w:drawing>
              <wp:anchor distT="0" distB="0" distL="114300" distR="114300" simplePos="0" relativeHeight="251683328" behindDoc="0" locked="0" layoutInCell="1" allowOverlap="1">
                <wp:simplePos x="0" y="0"/>
                <wp:positionH relativeFrom="column">
                  <wp:posOffset>3705225</wp:posOffset>
                </wp:positionH>
                <wp:positionV relativeFrom="paragraph">
                  <wp:posOffset>145415</wp:posOffset>
                </wp:positionV>
                <wp:extent cx="466725" cy="0"/>
                <wp:effectExtent l="9525" t="54610" r="19050" b="59690"/>
                <wp:wrapNone/>
                <wp:docPr id="3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F8BB7" id="Line 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1.45pt" to="32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PmJwIAAEo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jzFS&#10;pIMebYTiaB6k6Y0rIKJSWxuKoyf1ZDaa/nBI6aolas8jxeezgWNZOJG8OBI2zkCCXf9FM4ghB6+j&#10;TqfGdgESFECn2I7zvR385BGFj/l0+jCaYERvroQUt3PGOv+Z6w4Fo8QSKEdcctw4H3iQ4hYS0ii9&#10;FlLGZkuF+hLPJ4AcPE5LwYIzbux+V0mLjiSMS3xiUa/CrD4oFsFaTtjqansiJNjIRzW8FaCP5Dhk&#10;6zjDSHK4IcG60JMqZIRagfDVukzMz3k6X81Ws3yQj6arQZ7W9eDTusoH03X2MKnHdVXV2a9APsuL&#10;VjDGVeB/m94sf990XO/RZe7u83sXKnmJHhUFsrd3JB2bHfp7mZSdZuetDdWFvsPAxuDr5Qo34u99&#10;jPrzC1j+BgAA//8DAFBLAwQUAAYACAAAACEAzS80D+AAAAAJAQAADwAAAGRycy9kb3ducmV2Lnht&#10;bEyPTU/DMAyG70j8h8hI3Fi6oo6uNJ0Q0rhsDO1DCG5ZY9qKxqmadCv/HiMOcLT96PXz5ovRtuKE&#10;vW8cKZhOIhBIpTMNVQoO++VNCsIHTUa3jlDBF3pYFJcXuc6MO9MWT7tQCQ4hn2kFdQhdJqUva7Ta&#10;T1yHxLcP11sdeOwraXp95nDbyjiKZtLqhvhDrTt8rLH83A1WwXa9XKWvq2Es+/en6Wb/sn5+86lS&#10;11fjwz2IgGP4g+FHn9WhYKejG8h40SpI0tuEUQVxPAfBwCy543LH34Uscvm/QfENAAD//wMAUEsB&#10;Ai0AFAAGAAgAAAAhALaDOJL+AAAA4QEAABMAAAAAAAAAAAAAAAAAAAAAAFtDb250ZW50X1R5cGVz&#10;XS54bWxQSwECLQAUAAYACAAAACEAOP0h/9YAAACUAQAACwAAAAAAAAAAAAAAAAAvAQAAX3JlbHMv&#10;LnJlbHNQSwECLQAUAAYACAAAACEA1L3z5icCAABKBAAADgAAAAAAAAAAAAAAAAAuAgAAZHJzL2Uy&#10;b0RvYy54bWxQSwECLQAUAAYACAAAACEAzS80D+AAAAAJAQAADwAAAAAAAAAAAAAAAACBBAAAZHJz&#10;L2Rvd25yZXYueG1sUEsFBgAAAAAEAAQA8wAAAI4FAAAAAA==&#10;">
                <v:stroke endarrow="block"/>
              </v:line>
            </w:pict>
          </mc:Fallback>
        </mc:AlternateContent>
      </w:r>
      <w:r w:rsidR="00C877C2" w:rsidRPr="00E803B7">
        <w:rPr>
          <w:b/>
          <w:sz w:val="24"/>
          <w:szCs w:val="24"/>
          <w:u w:val="single"/>
        </w:rPr>
        <w:t xml:space="preserve"> </w:t>
      </w:r>
    </w:p>
    <w:p w:rsidR="002B6CD4" w:rsidRDefault="002B6CD4" w:rsidP="002B6CD4">
      <w:pPr>
        <w:tabs>
          <w:tab w:val="left" w:pos="360"/>
          <w:tab w:val="left" w:pos="810"/>
        </w:tabs>
        <w:rPr>
          <w:sz w:val="24"/>
          <w:szCs w:val="24"/>
        </w:rPr>
      </w:pPr>
    </w:p>
    <w:p w:rsidR="00C877C2" w:rsidRDefault="00C877C2" w:rsidP="00223A9B">
      <w:pPr>
        <w:pStyle w:val="ListParagraph"/>
        <w:ind w:left="0" w:firstLine="720"/>
        <w:rPr>
          <w:sz w:val="24"/>
          <w:szCs w:val="24"/>
        </w:rPr>
      </w:pPr>
    </w:p>
    <w:p w:rsidR="00C877C2" w:rsidRDefault="00414545" w:rsidP="00414545">
      <w:pPr>
        <w:rPr>
          <w:sz w:val="24"/>
          <w:szCs w:val="24"/>
        </w:rPr>
      </w:pPr>
      <w:r>
        <w:rPr>
          <w:sz w:val="24"/>
          <w:szCs w:val="24"/>
        </w:rPr>
        <w:t xml:space="preserve">3.  </w:t>
      </w:r>
      <w:r w:rsidR="00C877C2" w:rsidRPr="002A6B33">
        <w:rPr>
          <w:sz w:val="24"/>
          <w:szCs w:val="24"/>
          <w:u w:val="single"/>
        </w:rPr>
        <w:t>Field Feeding Accounts</w:t>
      </w:r>
      <w:r w:rsidR="00C877C2">
        <w:rPr>
          <w:sz w:val="24"/>
          <w:szCs w:val="24"/>
        </w:rPr>
        <w:t>:  Requests to open field feeding accounts</w:t>
      </w:r>
      <w:r w:rsidR="00F40700">
        <w:rPr>
          <w:sz w:val="24"/>
          <w:szCs w:val="24"/>
        </w:rPr>
        <w:t xml:space="preserve"> will be submitted in memorandum format through the </w:t>
      </w:r>
      <w:r w:rsidR="000C285D">
        <w:rPr>
          <w:sz w:val="24"/>
          <w:szCs w:val="24"/>
        </w:rPr>
        <w:t>Brigade Food Service Technician</w:t>
      </w:r>
      <w:r w:rsidR="00F40700">
        <w:rPr>
          <w:sz w:val="24"/>
          <w:szCs w:val="24"/>
        </w:rPr>
        <w:t>, through Division G4, through Corps G4</w:t>
      </w:r>
      <w:r w:rsidR="00371852">
        <w:rPr>
          <w:sz w:val="24"/>
          <w:szCs w:val="24"/>
        </w:rPr>
        <w:t>,</w:t>
      </w:r>
      <w:r w:rsidR="00F40700">
        <w:rPr>
          <w:sz w:val="24"/>
          <w:szCs w:val="24"/>
        </w:rPr>
        <w:t xml:space="preserve"> and</w:t>
      </w:r>
      <w:r w:rsidR="00C877C2">
        <w:rPr>
          <w:sz w:val="24"/>
          <w:szCs w:val="24"/>
        </w:rPr>
        <w:t xml:space="preserve"> must be </w:t>
      </w:r>
      <w:r w:rsidR="00C877C2" w:rsidRPr="00F40700">
        <w:rPr>
          <w:b/>
          <w:sz w:val="24"/>
          <w:szCs w:val="24"/>
        </w:rPr>
        <w:t>received at</w:t>
      </w:r>
      <w:r w:rsidR="009D0547" w:rsidRPr="00F40700">
        <w:rPr>
          <w:b/>
          <w:sz w:val="24"/>
          <w:szCs w:val="24"/>
        </w:rPr>
        <w:t xml:space="preserve"> the </w:t>
      </w:r>
      <w:r w:rsidR="0040512D" w:rsidRPr="00F40700">
        <w:rPr>
          <w:b/>
          <w:sz w:val="24"/>
          <w:szCs w:val="24"/>
        </w:rPr>
        <w:t>SSMO</w:t>
      </w:r>
      <w:r w:rsidR="00C877C2" w:rsidRPr="00F40700">
        <w:rPr>
          <w:b/>
          <w:sz w:val="24"/>
          <w:szCs w:val="24"/>
        </w:rPr>
        <w:t xml:space="preserve"> NLT </w:t>
      </w:r>
      <w:r w:rsidR="008D598F">
        <w:rPr>
          <w:b/>
          <w:sz w:val="24"/>
          <w:szCs w:val="24"/>
        </w:rPr>
        <w:t>30</w:t>
      </w:r>
      <w:r w:rsidR="00C877C2" w:rsidRPr="00F40700">
        <w:rPr>
          <w:b/>
          <w:sz w:val="24"/>
          <w:szCs w:val="24"/>
        </w:rPr>
        <w:t xml:space="preserve"> days prior to receiving subsistence.</w:t>
      </w:r>
      <w:r w:rsidR="00C877C2">
        <w:rPr>
          <w:sz w:val="24"/>
          <w:szCs w:val="24"/>
        </w:rPr>
        <w:t xml:space="preserve">  A final Strength and Feeder Report (DA Form 5913) will be submitted to </w:t>
      </w:r>
      <w:r w:rsidR="009D0547">
        <w:rPr>
          <w:sz w:val="24"/>
          <w:szCs w:val="24"/>
        </w:rPr>
        <w:t xml:space="preserve">the </w:t>
      </w:r>
      <w:r w:rsidR="0040512D">
        <w:rPr>
          <w:sz w:val="24"/>
          <w:szCs w:val="24"/>
        </w:rPr>
        <w:t>SSMO</w:t>
      </w:r>
      <w:r w:rsidR="00C877C2">
        <w:rPr>
          <w:sz w:val="24"/>
          <w:szCs w:val="24"/>
        </w:rPr>
        <w:t xml:space="preserve"> NLT 3 days after completion of the exercise. </w:t>
      </w:r>
      <w:r w:rsidR="00F40700">
        <w:rPr>
          <w:sz w:val="24"/>
          <w:szCs w:val="24"/>
        </w:rPr>
        <w:t xml:space="preserve"> Requests must include certification from the supporting PAC that BAS recoupment and/or payroll deduction (officers) will be submitted for personnel participating in the field training.  This memorandum does not delete the requirement to submit a DA Form 5913-R (Strength and Feeder Report) to the DFAC.  </w:t>
      </w:r>
      <w:r w:rsidR="00C877C2">
        <w:rPr>
          <w:sz w:val="24"/>
          <w:szCs w:val="24"/>
        </w:rPr>
        <w:t>The field account request memo must include exceptions to the ration cycle (e.g. Steak me</w:t>
      </w:r>
      <w:r w:rsidR="0095486F">
        <w:rPr>
          <w:sz w:val="24"/>
          <w:szCs w:val="24"/>
        </w:rPr>
        <w:t>al on last day of the exercise)</w:t>
      </w:r>
      <w:r w:rsidR="00F40700">
        <w:rPr>
          <w:sz w:val="24"/>
          <w:szCs w:val="24"/>
        </w:rPr>
        <w:t>, and</w:t>
      </w:r>
      <w:r w:rsidR="00C877C2">
        <w:rPr>
          <w:sz w:val="24"/>
          <w:szCs w:val="24"/>
        </w:rPr>
        <w:t xml:space="preserve"> must include the following information</w:t>
      </w:r>
      <w:r w:rsidR="0095486F">
        <w:rPr>
          <w:sz w:val="24"/>
          <w:szCs w:val="24"/>
        </w:rPr>
        <w:t xml:space="preserve"> (See </w:t>
      </w:r>
      <w:r w:rsidR="00D86DE8">
        <w:rPr>
          <w:sz w:val="24"/>
          <w:szCs w:val="24"/>
        </w:rPr>
        <w:t xml:space="preserve">Enclosure </w:t>
      </w:r>
      <w:r w:rsidR="0095486F">
        <w:rPr>
          <w:sz w:val="24"/>
          <w:szCs w:val="24"/>
        </w:rPr>
        <w:t xml:space="preserve">5: Field Feeding Account </w:t>
      </w:r>
      <w:r w:rsidR="00032FC6">
        <w:rPr>
          <w:sz w:val="24"/>
          <w:szCs w:val="24"/>
        </w:rPr>
        <w:t>Memo):</w:t>
      </w:r>
    </w:p>
    <w:p w:rsidR="00F40700" w:rsidRDefault="00F40700" w:rsidP="00C877C2">
      <w:pPr>
        <w:ind w:firstLine="720"/>
        <w:rPr>
          <w:sz w:val="24"/>
          <w:szCs w:val="24"/>
        </w:rPr>
      </w:pPr>
    </w:p>
    <w:p w:rsidR="00C877C2" w:rsidRDefault="00E475CE" w:rsidP="00E475CE">
      <w:pPr>
        <w:rPr>
          <w:sz w:val="24"/>
          <w:szCs w:val="24"/>
        </w:rPr>
      </w:pPr>
      <w:r>
        <w:rPr>
          <w:sz w:val="24"/>
          <w:szCs w:val="24"/>
        </w:rPr>
        <w:t xml:space="preserve">     a.  </w:t>
      </w:r>
      <w:r w:rsidR="00C877C2">
        <w:rPr>
          <w:sz w:val="24"/>
          <w:szCs w:val="24"/>
        </w:rPr>
        <w:t>Nature of requirement</w:t>
      </w:r>
    </w:p>
    <w:p w:rsidR="00C877C2" w:rsidRDefault="00E475CE" w:rsidP="00E475CE">
      <w:pPr>
        <w:rPr>
          <w:sz w:val="24"/>
          <w:szCs w:val="24"/>
        </w:rPr>
      </w:pPr>
      <w:r>
        <w:rPr>
          <w:sz w:val="24"/>
          <w:szCs w:val="24"/>
        </w:rPr>
        <w:t xml:space="preserve">     b.  </w:t>
      </w:r>
      <w:r w:rsidR="00C877C2">
        <w:rPr>
          <w:sz w:val="24"/>
          <w:szCs w:val="24"/>
        </w:rPr>
        <w:t>By day, by meal feeding plan</w:t>
      </w:r>
    </w:p>
    <w:p w:rsidR="00C877C2" w:rsidRDefault="00E475CE" w:rsidP="00E475CE">
      <w:pPr>
        <w:rPr>
          <w:sz w:val="24"/>
          <w:szCs w:val="24"/>
        </w:rPr>
      </w:pPr>
      <w:r>
        <w:rPr>
          <w:sz w:val="24"/>
          <w:szCs w:val="24"/>
        </w:rPr>
        <w:t xml:space="preserve">     c.  </w:t>
      </w:r>
      <w:r w:rsidR="00C877C2">
        <w:rPr>
          <w:sz w:val="24"/>
          <w:szCs w:val="24"/>
        </w:rPr>
        <w:t>The names and ranks of individuals designated to pick up the rations and the time of pickup.</w:t>
      </w:r>
    </w:p>
    <w:p w:rsidR="00C877C2" w:rsidRDefault="00E475CE" w:rsidP="00E475CE">
      <w:pPr>
        <w:rPr>
          <w:sz w:val="24"/>
          <w:szCs w:val="24"/>
        </w:rPr>
      </w:pPr>
      <w:r>
        <w:rPr>
          <w:sz w:val="24"/>
          <w:szCs w:val="24"/>
        </w:rPr>
        <w:t xml:space="preserve">     d.  </w:t>
      </w:r>
      <w:r w:rsidR="00C877C2">
        <w:rPr>
          <w:sz w:val="24"/>
          <w:szCs w:val="24"/>
        </w:rPr>
        <w:t>Attach the following to the memorandum:</w:t>
      </w:r>
    </w:p>
    <w:p w:rsidR="00C877C2" w:rsidRDefault="00E475CE" w:rsidP="00E475CE">
      <w:pPr>
        <w:tabs>
          <w:tab w:val="left" w:pos="900"/>
        </w:tabs>
        <w:rPr>
          <w:sz w:val="24"/>
          <w:szCs w:val="24"/>
        </w:rPr>
      </w:pPr>
      <w:r>
        <w:rPr>
          <w:sz w:val="24"/>
          <w:szCs w:val="24"/>
        </w:rPr>
        <w:t xml:space="preserve">          (1)  </w:t>
      </w:r>
      <w:r w:rsidR="00C877C2">
        <w:rPr>
          <w:sz w:val="24"/>
          <w:szCs w:val="24"/>
        </w:rPr>
        <w:t>Assumption of Command Orders</w:t>
      </w:r>
    </w:p>
    <w:p w:rsidR="00C877C2" w:rsidRPr="00E475CE" w:rsidRDefault="00C877C2" w:rsidP="00E475CE">
      <w:pPr>
        <w:pStyle w:val="ListParagraph"/>
        <w:numPr>
          <w:ilvl w:val="0"/>
          <w:numId w:val="42"/>
        </w:numPr>
        <w:tabs>
          <w:tab w:val="left" w:pos="900"/>
        </w:tabs>
        <w:rPr>
          <w:sz w:val="24"/>
          <w:szCs w:val="24"/>
        </w:rPr>
      </w:pPr>
      <w:r w:rsidRPr="00E475CE">
        <w:rPr>
          <w:sz w:val="24"/>
          <w:szCs w:val="24"/>
        </w:rPr>
        <w:t xml:space="preserve"> Memorandum listing personnel authorized to request and receive subsistence.</w:t>
      </w:r>
    </w:p>
    <w:p w:rsidR="00C877C2" w:rsidRPr="00E475CE" w:rsidRDefault="00C877C2" w:rsidP="00E475CE">
      <w:pPr>
        <w:pStyle w:val="ListParagraph"/>
        <w:numPr>
          <w:ilvl w:val="0"/>
          <w:numId w:val="42"/>
        </w:numPr>
        <w:tabs>
          <w:tab w:val="left" w:pos="1170"/>
        </w:tabs>
        <w:rPr>
          <w:sz w:val="24"/>
          <w:szCs w:val="24"/>
        </w:rPr>
      </w:pPr>
      <w:r w:rsidRPr="00E475CE">
        <w:rPr>
          <w:sz w:val="24"/>
          <w:szCs w:val="24"/>
        </w:rPr>
        <w:t>DD Form 577s</w:t>
      </w:r>
    </w:p>
    <w:p w:rsidR="00F40700" w:rsidRDefault="00F40700" w:rsidP="00F40700">
      <w:pPr>
        <w:pStyle w:val="ListParagraph"/>
        <w:tabs>
          <w:tab w:val="left" w:pos="1170"/>
        </w:tabs>
        <w:ind w:left="1980"/>
        <w:rPr>
          <w:sz w:val="24"/>
          <w:szCs w:val="24"/>
        </w:rPr>
      </w:pPr>
    </w:p>
    <w:p w:rsidR="00F40700" w:rsidRPr="00E07507" w:rsidRDefault="00F40700" w:rsidP="00F40700">
      <w:pPr>
        <w:tabs>
          <w:tab w:val="left" w:pos="1170"/>
        </w:tabs>
        <w:rPr>
          <w:i/>
          <w:sz w:val="24"/>
          <w:szCs w:val="24"/>
        </w:rPr>
      </w:pPr>
      <w:r w:rsidRPr="00E07507">
        <w:rPr>
          <w:i/>
          <w:sz w:val="24"/>
          <w:szCs w:val="24"/>
        </w:rPr>
        <w:t>Field Feeding Account Request staffing route:</w:t>
      </w:r>
    </w:p>
    <w:p w:rsidR="0095486F" w:rsidRDefault="001B4B3F" w:rsidP="00C877C2">
      <w:pPr>
        <w:pStyle w:val="ListParagraph"/>
        <w:ind w:left="0" w:firstLine="720"/>
        <w:rPr>
          <w:sz w:val="24"/>
          <w:szCs w:val="24"/>
        </w:rPr>
      </w:pPr>
      <w:r>
        <w:rPr>
          <w:noProof/>
          <w:sz w:val="24"/>
          <w:szCs w:val="24"/>
        </w:rPr>
        <mc:AlternateContent>
          <mc:Choice Requires="wps">
            <w:drawing>
              <wp:anchor distT="0" distB="0" distL="114300" distR="114300" simplePos="0" relativeHeight="251686400" behindDoc="0" locked="0" layoutInCell="1" allowOverlap="1">
                <wp:simplePos x="0" y="0"/>
                <wp:positionH relativeFrom="column">
                  <wp:posOffset>3543300</wp:posOffset>
                </wp:positionH>
                <wp:positionV relativeFrom="paragraph">
                  <wp:posOffset>161925</wp:posOffset>
                </wp:positionV>
                <wp:extent cx="800100" cy="457200"/>
                <wp:effectExtent l="9525" t="6985" r="9525" b="12065"/>
                <wp:wrapNone/>
                <wp:docPr id="3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Default="00BA4DE1" w:rsidP="0095486F">
                            <w:r>
                              <w:t>G4 Food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7" type="#_x0000_t109" style="position:absolute;left:0;text-align:left;margin-left:279pt;margin-top:12.75pt;width:63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CoLAIAAFwEAAAOAAAAZHJzL2Uyb0RvYy54bWysVFFvEzEMfkfiP0R5p9crK2ynXadpowhp&#10;jEqDH5Dmcr2IXByctNfy63F83dYBT4h7iOzY+Wx/tu/yat87sTMYLfhalpOpFMZraKzf1PLb1+Wb&#10;cyliUr5RDryp5cFEebV4/epyCJWZQQeuMSgIxMdqCLXsUgpVUUTdmV7FCQTjydgC9iqRipuiQTUQ&#10;eu+K2XT6rhgAm4CgTYx0ezsa5YLx29bo9KVto0nC1ZJyS3win+t8FotLVW1Qhc7qYxrqH7LolfUU&#10;9AnqViUltmj/gOqtRojQpomGvoC2tdpwDVRNOf2tmodOBcO1EDkxPNEU/x+svt+tUNimlm9nUnjV&#10;U4+utwk4tChnmaAhxIr8HsIKc4kx3IH+HoWHm075jblGhKEzqqG0yuxfvHiQlUhPxXr4DA3BK4Jn&#10;rvYt9hmQWBB7bsnhqSVmn4Smy/Mp0UKN02Q6m7+nlnMEVT0+DhjTRwO9yEItWwcDpYVpNc4EB1K7&#10;u5hyYqp6dOdCwNlmaZ1jBTfrG4dip2hSlvwdI8VTN+fFUMuL+WzOyC9s8RRiyt/fIHqbaOSd7bk6&#10;cstOqsoMfvANy0lZN8qUsvNHSjOLYzfSfr3nppVMeKZ4Dc2BSEYYR5xWkoQO8KcUA413LeOPrUIj&#10;hfvkqVEX5dlZ3gdWmFgp8NSyPrUorwmqlkmKUbxJ4w5tA9pNR5FKpsNDnp3WMtnPWR3zpxHmHhzX&#10;Le/Iqc5ezz+FxS8AAAD//wMAUEsDBBQABgAIAAAAIQCc8L3o4AAAAAkBAAAPAAAAZHJzL2Rvd25y&#10;ZXYueG1sTI/BTsMwDIbvSLxDZCQuE0s3llFK0wkhFbEDBwoXbm4T2orGmZqsK2+POY2j7V+fvz/f&#10;zW4Qkx1D70nDapmAsNR401Or4eO9vElBhIhkcPBkNfzYALvi8iLHzPgTvdmpiq1gCIUMNXQxHjIp&#10;Q9NZh2HpD5b49uVHh5HHsZVmxBPD3SDXSbKVDnviDx0e7FNnm+/q6DSs00X1TK/ly6bemxLV6nNa&#10;3O61vr6aHx9ARDvHcxj+9FkdCnaq/ZFMEIMGpVLuEhmmFAgObNMNL2oN93cKZJHL/w2KXwAAAP//&#10;AwBQSwECLQAUAAYACAAAACEAtoM4kv4AAADhAQAAEwAAAAAAAAAAAAAAAAAAAAAAW0NvbnRlbnRf&#10;VHlwZXNdLnhtbFBLAQItABQABgAIAAAAIQA4/SH/1gAAAJQBAAALAAAAAAAAAAAAAAAAAC8BAABf&#10;cmVscy8ucmVsc1BLAQItABQABgAIAAAAIQCmVZCoLAIAAFwEAAAOAAAAAAAAAAAAAAAAAC4CAABk&#10;cnMvZTJvRG9jLnhtbFBLAQItABQABgAIAAAAIQCc8L3o4AAAAAkBAAAPAAAAAAAAAAAAAAAAAIYE&#10;AABkcnMvZG93bnJldi54bWxQSwUGAAAAAAQABADzAAAAkwUAAAAA&#10;">
                <v:textbox>
                  <w:txbxContent>
                    <w:p w:rsidR="00BA4DE1" w:rsidRDefault="00BA4DE1" w:rsidP="0095486F">
                      <w:r>
                        <w:t>G4 Food Service</w:t>
                      </w:r>
                    </w:p>
                  </w:txbxContent>
                </v:textbox>
              </v:shape>
            </w:pict>
          </mc:Fallback>
        </mc:AlternateContent>
      </w:r>
      <w:r>
        <w:rPr>
          <w:noProof/>
          <w:sz w:val="24"/>
          <w:szCs w:val="24"/>
        </w:rPr>
        <mc:AlternateContent>
          <mc:Choice Requires="wps">
            <w:drawing>
              <wp:anchor distT="0" distB="0" distL="114300" distR="114300" simplePos="0" relativeHeight="251685376" behindDoc="0" locked="0" layoutInCell="1" allowOverlap="1">
                <wp:simplePos x="0" y="0"/>
                <wp:positionH relativeFrom="column">
                  <wp:posOffset>2085975</wp:posOffset>
                </wp:positionH>
                <wp:positionV relativeFrom="paragraph">
                  <wp:posOffset>161925</wp:posOffset>
                </wp:positionV>
                <wp:extent cx="800100" cy="457200"/>
                <wp:effectExtent l="9525" t="6985" r="9525" b="12065"/>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Default="00BA4DE1" w:rsidP="0095486F">
                            <w:r>
                              <w:t>Bde Food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8" type="#_x0000_t109" style="position:absolute;left:0;text-align:left;margin-left:164.25pt;margin-top:12.75pt;width:63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ExKwIAAFwEAAAOAAAAZHJzL2Uyb0RvYy54bWysVFGP0zAMfkfiP0R5Z13HBnfVutNpxxDS&#10;cUw6+AFpmrYRaRycbN3x63HSbbcDnhB9iOLY/mx/tru8OfSG7RV6Dbbk+WTKmbISam3bkn/7unlz&#10;xZkPwtbCgFUlf1Ke36xev1oOrlAz6MDUChmBWF8MruRdCK7IMi871Qs/AacsKRvAXgQSsc1qFAOh&#10;9yabTafvsgGwdghSeU+vd6OSrxJ+0ygZvjSNV4GZklNuIZ2Yziqe2WopihaF67Q8piH+IYteaEtB&#10;z1B3Igi2Q/0HVK8lgocmTCT0GTSNlirVQNXk09+qeeyEU6kWIse7M03+/8HKh/0Wma5L/jbnzIqe&#10;enS7C5BCszyPBA3OF2T36LYYS/TuHuR3zyysO2FbdYsIQ6dETWkl++yFQxQ8ubJq+Aw1wQuCT1wd&#10;GuwjILHADqklT+eWqENgkh6vpkQLNU6Sar54Ty2PGWWiODk79OGjgp7FS8kbAwOlhWE7zkQKJPb3&#10;PoxuJ/NUCBhdb7QxScC2Whtke0GTsknfMZK/NDOWDSW/XswWCfmFzl9CTNP3N4heBxp5o/tUHZlF&#10;I1FEBj/YOt2D0Ga8U6XGUsEnFsduhEN1SE3LZ9E5Kiuon4hkhHHEaSXp0gH+5Gyg8S65/7ETqDgz&#10;nyw16jqfz+M+JCERyxleaqpLjbCSoEoeOBuv6zDu0M6hbjuKlCc6LMTZaXQi+zmrY/40wql1x3WL&#10;O3IpJ6vnn8LqFwAAAP//AwBQSwMEFAAGAAgAAAAhAJIY5o/gAAAACQEAAA8AAABkcnMvZG93bnJl&#10;di54bWxMj8FOwzAMhu9IvENkJC7Tlq5roJSmE0IqYgcOdFy4pU1oKxqnarKuvD3mNE625U+/P+f7&#10;xQ5sNpPvHUrYbiJgBhune2wlfBzLdQrMB4VaDQ6NhB/jYV9cX+Uq0+6M72auQssoBH2mJHQhjBnn&#10;vumMVX7jRoO0+3KTVYHGqeV6UmcKtwOPo+iOW9UjXejUaJ4703xXJyshTlfVC76Vr0l90KUS2895&#10;tTtIeXuzPD0CC2YJFxj+9EkdCnKq3Qm1Z4OEXZwKQilMUCUgEQk1tYSHewG8yPn/D4pfAAAA//8D&#10;AFBLAQItABQABgAIAAAAIQC2gziS/gAAAOEBAAATAAAAAAAAAAAAAAAAAAAAAABbQ29udGVudF9U&#10;eXBlc10ueG1sUEsBAi0AFAAGAAgAAAAhADj9If/WAAAAlAEAAAsAAAAAAAAAAAAAAAAALwEAAF9y&#10;ZWxzLy5yZWxzUEsBAi0AFAAGAAgAAAAhALVwQTErAgAAXAQAAA4AAAAAAAAAAAAAAAAALgIAAGRy&#10;cy9lMm9Eb2MueG1sUEsBAi0AFAAGAAgAAAAhAJIY5o/gAAAACQEAAA8AAAAAAAAAAAAAAAAAhQQA&#10;AGRycy9kb3ducmV2LnhtbFBLBQYAAAAABAAEAPMAAACSBQAAAAA=&#10;">
                <v:textbox>
                  <w:txbxContent>
                    <w:p w:rsidR="00BA4DE1" w:rsidRDefault="00BA4DE1" w:rsidP="0095486F">
                      <w:r>
                        <w:t>Bde Food Service</w:t>
                      </w:r>
                    </w:p>
                  </w:txbxContent>
                </v:textbox>
              </v:shape>
            </w:pict>
          </mc:Fallback>
        </mc:AlternateContent>
      </w:r>
      <w:r>
        <w:rPr>
          <w:noProof/>
          <w:sz w:val="24"/>
          <w:szCs w:val="24"/>
        </w:rPr>
        <mc:AlternateContent>
          <mc:Choice Requires="wps">
            <w:drawing>
              <wp:anchor distT="0" distB="0" distL="114300" distR="114300" simplePos="0" relativeHeight="251684352" behindDoc="0" locked="0" layoutInCell="1" allowOverlap="1">
                <wp:simplePos x="0" y="0"/>
                <wp:positionH relativeFrom="column">
                  <wp:posOffset>9525</wp:posOffset>
                </wp:positionH>
                <wp:positionV relativeFrom="paragraph">
                  <wp:posOffset>162560</wp:posOffset>
                </wp:positionV>
                <wp:extent cx="1028700" cy="457200"/>
                <wp:effectExtent l="9525" t="7620" r="9525" b="1143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flowChartMultidocument">
                          <a:avLst/>
                        </a:prstGeom>
                        <a:solidFill>
                          <a:srgbClr val="FFFFFF"/>
                        </a:solidFill>
                        <a:ln w="9525">
                          <a:solidFill>
                            <a:srgbClr val="000000"/>
                          </a:solidFill>
                          <a:miter lim="800000"/>
                          <a:headEnd/>
                          <a:tailEnd/>
                        </a:ln>
                      </wps:spPr>
                      <wps:txbx>
                        <w:txbxContent>
                          <w:p w:rsidR="00BA4DE1" w:rsidRDefault="00BA4DE1" w:rsidP="0095486F">
                            <w:r>
                              <w:t>Unit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9" type="#_x0000_t115" style="position:absolute;left:0;text-align:left;margin-left:.75pt;margin-top:12.8pt;width:81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4zNAIAAGMEAAAOAAAAZHJzL2Uyb0RvYy54bWysVMFu2zAMvQ/YPwi6L7bTZE2NOEWRLsOA&#10;divQ7QMUWY6FSaJGKXG6rx+lpGm67TTMB0EUpcfHR9Lz6701bKcwaHANr0YlZ8pJaLXbNPzb19W7&#10;GWchCtcKA041/EkFfr14+2Y++FqNoQfTKmQE4kI9+Ib3Mfq6KILslRVhBF45cnaAVkQycVO0KAZC&#10;t6YYl+X7YgBsPYJUIdDp7cHJFxm/65SMX7ouqMhMw4lbzCvmdZ3WYjEX9QaF77U80hD/wMIK7Sjo&#10;CepWRMG2qP+AsloiBOjiSIItoOu0VDkHyqYqf8vmsRde5VxInOBPMoX/Bys/7x6Q6bbhFySPE5Zq&#10;dLONkEOzKgs0+FDTvUf/gCnF4O9Afg/MwbIXbqNuEGHolWiJVpUELV49SEagp2w93ENL8ILgs1b7&#10;Dm0CJBXYPpfk6VQStY9M0mFVjmeXJVGT5JtML6nmOYSon197DPGjAsvSpuGdgYF4YbzfmqhbkFur&#10;XMzxxO4uxMRP1M+Pcj5gdLvSxmQDN+ulQbYT1DCr/B3jhfNrxrGh4VfT8TQjv/KFc4gyf3+DsDpS&#10;5xttGz47XRJ1EvKDa3NfRqHNYU+UjTsqm8RM/R3quF/vc+2qixQhHa2hfSKtEQ6dTpNJmx7wJ2cD&#10;dXnDw4+tQMWZ+eSoXlfVZJLGIhtZXs7w3LM+9wgnCarhkbPDdhkPo7T1qDc9RaqyHA5SC3U6i/3C&#10;6sifOjnX4Dh1aVTO7Xzr5d+w+AUAAP//AwBQSwMEFAAGAAgAAAAhANZexQvaAAAABwEAAA8AAABk&#10;cnMvZG93bnJldi54bWxMjstOwzAQRfdI/IM1SOyoQ1FCm8apEI9NF6AWPsCNp05EPA6226R/z3QF&#10;y/vQvadaT64XJwyx86TgfpaBQGq86cgq+Pp8u1uAiEmT0b0nVHDGCOv6+qrSpfEjbfG0S1bwCMVS&#10;K2hTGkopY9Oi03HmByTODj44nVgGK03QI4+7Xs6zrJBOd8QPrR7wucXme3d0/Du+HML2dePOdhN/&#10;OrkYP95zq9TtzfS0ApFwSn9luOAzOtTMtPdHMlH0rHMuKpjnBYhLXDywsVewfCxA1pX8z1//AgAA&#10;//8DAFBLAQItABQABgAIAAAAIQC2gziS/gAAAOEBAAATAAAAAAAAAAAAAAAAAAAAAABbQ29udGVu&#10;dF9UeXBlc10ueG1sUEsBAi0AFAAGAAgAAAAhADj9If/WAAAAlAEAAAsAAAAAAAAAAAAAAAAALwEA&#10;AF9yZWxzLy5yZWxzUEsBAi0AFAAGAAgAAAAhAAwtDjM0AgAAYwQAAA4AAAAAAAAAAAAAAAAALgIA&#10;AGRycy9lMm9Eb2MueG1sUEsBAi0AFAAGAAgAAAAhANZexQvaAAAABwEAAA8AAAAAAAAAAAAAAAAA&#10;jgQAAGRycy9kb3ducmV2LnhtbFBLBQYAAAAABAAEAPMAAACVBQAAAAA=&#10;">
                <v:textbox>
                  <w:txbxContent>
                    <w:p w:rsidR="00BA4DE1" w:rsidRDefault="00BA4DE1" w:rsidP="0095486F">
                      <w:r>
                        <w:t>Unit request</w:t>
                      </w:r>
                    </w:p>
                  </w:txbxContent>
                </v:textbox>
              </v:shape>
            </w:pict>
          </mc:Fallback>
        </mc:AlternateContent>
      </w:r>
      <w:r>
        <w:rPr>
          <w:noProof/>
          <w:sz w:val="24"/>
          <w:szCs w:val="24"/>
        </w:rPr>
        <mc:AlternateContent>
          <mc:Choice Requires="wps">
            <w:drawing>
              <wp:anchor distT="0" distB="0" distL="114300" distR="114300" simplePos="0" relativeHeight="251689472" behindDoc="0" locked="0" layoutInCell="1" allowOverlap="1">
                <wp:simplePos x="0" y="0"/>
                <wp:positionH relativeFrom="column">
                  <wp:posOffset>2886075</wp:posOffset>
                </wp:positionH>
                <wp:positionV relativeFrom="paragraph">
                  <wp:posOffset>390525</wp:posOffset>
                </wp:positionV>
                <wp:extent cx="657225" cy="0"/>
                <wp:effectExtent l="9525" t="54610" r="19050" b="59690"/>
                <wp:wrapNone/>
                <wp:docPr id="2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04B9A" id="Line 15"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5pt,30.75pt" to="279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ogKAIAAEs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L5HCNF&#10;eujRRiiOsknQZjCuhJBabW2ojp7Us9lo+s0hpeuOqD2PHF/OBs5l4UTy6kjYOAMZdsNnzSCGHLyO&#10;Qp1a2wdIkACdYj/O937wk0cUPk4nD3k+wYjeXAkpb+eMdf4T1z0KRoUlcI645LhxPvAg5S0kpFF6&#10;LaSM3ZYKDRWeTwA5eJyWggVn3Nj9rpYWHUmYl/jEot6EWX1QLIJ1nLDV1fZESLCRj2p4K0AfyXHI&#10;1nOGkeRwRYJ1oSdVyAi1AuGrdRmZ7/N0vpqtZsWoyKerUZE2zejjui5G03X2MGk+NHXdZD8C+awo&#10;O8EYV4H/bXyz4u/G43qRLoN3H+C7UMlr9KgokL29I+nY7NDfy6TsNDtvbagu9B0mNgZfb1e4Er/v&#10;Y9Svf8DyJwAAAP//AwBQSwMEFAAGAAgAAAAhAG2ewvDfAAAACQEAAA8AAABkcnMvZG93bnJldi54&#10;bWxMj0FLw0AQhe+C/2EZwZvdRJoSYjZFhHppVdqK6G2bHZNgdjbsbtr47x3pQU/DzHu8+V65nGwv&#10;juhD50hBOktAINXOdNQoeN2vbnIQIWoyuneECr4xwLK6vCh1YdyJtnjcxUZwCIVCK2hjHAopQ92i&#10;1WHmBiTWPp23OvLqG2m8PnG47eVtkiyk1R3xh1YP+NBi/bUbrYLtZrXO39bjVPuPx/R5/7J5eg+5&#10;UtdX0/0diIhT/DPDLz6jQ8VMBzeSCaJXMM/mGVsVLFKebMiynMsdzgdZlfJ/g+oHAAD//wMAUEsB&#10;Ai0AFAAGAAgAAAAhALaDOJL+AAAA4QEAABMAAAAAAAAAAAAAAAAAAAAAAFtDb250ZW50X1R5cGVz&#10;XS54bWxQSwECLQAUAAYACAAAACEAOP0h/9YAAACUAQAACwAAAAAAAAAAAAAAAAAvAQAAX3JlbHMv&#10;LnJlbHNQSwECLQAUAAYACAAAACEAB93aICgCAABLBAAADgAAAAAAAAAAAAAAAAAuAgAAZHJzL2Uy&#10;b0RvYy54bWxQSwECLQAUAAYACAAAACEAbZ7C8N8AAAAJAQAADwAAAAAAAAAAAAAAAACCBAAAZHJz&#10;L2Rvd25yZXYueG1sUEsFBgAAAAAEAAQA8wAAAI4FAAAAAA==&#10;">
                <v:stroke endarrow="block"/>
              </v:line>
            </w:pict>
          </mc:Fallback>
        </mc:AlternateContent>
      </w:r>
      <w:r>
        <w:rPr>
          <w:noProof/>
          <w:sz w:val="24"/>
          <w:szCs w:val="24"/>
        </w:rPr>
        <mc:AlternateContent>
          <mc:Choice Requires="wps">
            <w:drawing>
              <wp:anchor distT="0" distB="0" distL="114300" distR="114300" simplePos="0" relativeHeight="251688448" behindDoc="0" locked="0" layoutInCell="1" allowOverlap="1">
                <wp:simplePos x="0" y="0"/>
                <wp:positionH relativeFrom="column">
                  <wp:posOffset>1038225</wp:posOffset>
                </wp:positionH>
                <wp:positionV relativeFrom="paragraph">
                  <wp:posOffset>390525</wp:posOffset>
                </wp:positionV>
                <wp:extent cx="1047750" cy="0"/>
                <wp:effectExtent l="9525" t="54610" r="19050" b="5969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C320C" id="Line 1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30.75pt" to="164.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AcKQ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CTinS&#10;QY82QnGU5aE2vXEFmFRqa0N29KSezEbTHw4pXbVE7Xnk+Hw24JcFj+SVS7g4AxF2/VfNwIYcvI6F&#10;OjW2C5BQAnSK/Tjf+8FPHlH4mKX5dDqGttGbLiHFzdFY579w3aEglFgC6QhMjhvnAxFS3ExCHKXX&#10;QsrYbqlQX+L5eDSODk5LwYIymDm731XSoiMJAxOfmBVoXppZfVAsgrWcsNVV9kRIkJGP5fBWQIEk&#10;xyFaxxlGksOOBOlCT6oQEZIFwlfpMjM/5+l8NVvN8kE+mqwGeVrXg8/rKh9M1tl0XH+qq6rOfgXy&#10;WV60gjGuAv/b/Gb5++bjukmXybtP8L1QyWv0WFEge3tH0rHbocGXUdlpdt7akF1oPIxsNL6uV9iJ&#10;l/do9ecnsPwNAAD//wMAUEsDBBQABgAIAAAAIQCH9J3P3gAAAAkBAAAPAAAAZHJzL2Rvd25yZXYu&#10;eG1sTI9BT8MwDIXvSPyHyEjcWNpNVFVpOiGkcdkAbUMIbllj2orGqZJ0K/8eox3gZD/76flzuZxs&#10;L47oQ+dIQTpLQCDVznTUKHjdr25yECFqMrp3hAq+McCyurwodWHcibZ43MVGcAiFQitoYxwKKUPd&#10;otVh5gYk3n06b3Vk6RtpvD5xuO3lPEkyaXVHfKHVAz60WH/tRqtgu1mt87f1ONX+4zF93r9snt5D&#10;rtT11XR/ByLiFP/M8IvP6FAx08GNZILoWWeLW7YqyFKubFjMc24O54GsSvn/g+oHAAD//wMAUEsB&#10;Ai0AFAAGAAgAAAAhALaDOJL+AAAA4QEAABMAAAAAAAAAAAAAAAAAAAAAAFtDb250ZW50X1R5cGVz&#10;XS54bWxQSwECLQAUAAYACAAAACEAOP0h/9YAAACUAQAACwAAAAAAAAAAAAAAAAAvAQAAX3JlbHMv&#10;LnJlbHNQSwECLQAUAAYACAAAACEAkhUwHCkCAABMBAAADgAAAAAAAAAAAAAAAAAuAgAAZHJzL2Uy&#10;b0RvYy54bWxQSwECLQAUAAYACAAAACEAh/Sdz94AAAAJAQAADwAAAAAAAAAAAAAAAACDBAAAZHJz&#10;L2Rvd25yZXYueG1sUEsFBgAAAAAEAAQA8wAAAI4FAAAAAA==&#10;">
                <v:stroke endarrow="block"/>
              </v:line>
            </w:pict>
          </mc:Fallback>
        </mc:AlternateContent>
      </w:r>
      <w:r>
        <w:rPr>
          <w:noProof/>
          <w:sz w:val="24"/>
          <w:szCs w:val="24"/>
        </w:rPr>
        <mc:AlternateContent>
          <mc:Choice Requires="wps">
            <w:drawing>
              <wp:anchor distT="0" distB="0" distL="114300" distR="114300" simplePos="0" relativeHeight="251687424" behindDoc="0" locked="0" layoutInCell="1" allowOverlap="1">
                <wp:simplePos x="0" y="0"/>
                <wp:positionH relativeFrom="column">
                  <wp:posOffset>4810125</wp:posOffset>
                </wp:positionH>
                <wp:positionV relativeFrom="paragraph">
                  <wp:posOffset>161925</wp:posOffset>
                </wp:positionV>
                <wp:extent cx="685800" cy="457200"/>
                <wp:effectExtent l="9525" t="6985" r="9525" b="1206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flowChartProcess">
                          <a:avLst/>
                        </a:prstGeom>
                        <a:solidFill>
                          <a:srgbClr val="FFFFFF"/>
                        </a:solidFill>
                        <a:ln w="9525">
                          <a:solidFill>
                            <a:srgbClr val="000000"/>
                          </a:solidFill>
                          <a:miter lim="800000"/>
                          <a:headEnd/>
                          <a:tailEnd/>
                        </a:ln>
                      </wps:spPr>
                      <wps:txbx>
                        <w:txbxContent>
                          <w:p w:rsidR="00BA4DE1" w:rsidRDefault="00BA4DE1" w:rsidP="0095486F">
                            <w:r>
                              <w:t>SSMO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40" type="#_x0000_t109" style="position:absolute;left:0;text-align:left;margin-left:378.75pt;margin-top:12.75pt;width:54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w7LwIAAFwEAAAOAAAAZHJzL2Uyb0RvYy54bWysVMFu2zAMvQ/YPwi6L7azpE2NOEWRLsOA&#10;rgvQ7QMUWY6FyaJGKXGyrx8lp2m67TRMB4E0qUfykfT89tAZtlfoNdiKF6OcM2Ul1NpuK/7t6+rd&#10;jDMfhK2FAasqflSe3y7evpn3rlRjaMHUChmBWF/2ruJtCK7MMi9b1Qk/AqcsGRvATgRScZvVKHpC&#10;70w2zvOrrAesHYJU3tPX+8HIFwm/aZQMX5rGq8BMxSm3kG5M9ybe2WIuyi0K12p5SkP8Qxad0JaC&#10;nqHuRRBsh/oPqE5LBA9NGEnoMmgaLVWqgaop8t+qeWqFU6kWIse7M03+/8HKx/0ama4rPr7mzIqO&#10;enS3C5BCs+J9JKh3viS/J7fGWKJ3DyC/e2Zh2Qq7VXeI0LdK1JRWEf2zVw+i4ukp2/SfoSZ4QfCJ&#10;q0ODXQQkFtghteR4bok6BCbp49VsOsupcZJMk+k1tTxFEOXzY4c+fFTQsShUvDHQU1oY1sNMpEBi&#10;/+BDTEyUz+6pEDC6XmljkoLbzdIg2wualFU6p0j+0s1Y1lf8ZjqeJuRXNn8JkafzN4hOBxp5o7uK&#10;U2l0opMoI4MfbJ3kILQZZErZ2BOlkcWhG+GwOaSmFZP4OFK8gfpIJCMMI04rSUIL+JOznsa74v7H&#10;TqDizHyy1KibYjKJ+5CURCxneGnZXFqElQRV8cDZIC7DsEM7h3rbUqQi0WEhzk6jE9kvWZ3ypxFO&#10;PTitW9yRSz15vfwUFr8AAAD//wMAUEsDBBQABgAIAAAAIQBud9D43wAAAAkBAAAPAAAAZHJzL2Rv&#10;d25yZXYueG1sTI9BT4NAEIXvJv6HzZh4aezSKi0iS2NMMO3Bg+jF28CuQGRnCbul+O87PelpZvJe&#10;3nwv2822F5MZfedIwWoZgTBUO91Ro+Dzo7hLQPiApLF3ZBT8Gg+7/Poqw1S7E72bqQyN4BDyKSpo&#10;QxhSKX3dGot+6QZDrH270WLgc2ykHvHE4baX6yjaSIsd8YcWB/PSmvqnPFoF62RRvtJbsX+oDrrA&#10;ePU1Le4PSt3ezM9PIIKZw58ZLviMDjkzVe5I2otewTbexmzlsJgnG5LNZakUPLIg80z+b5CfAQAA&#10;//8DAFBLAQItABQABgAIAAAAIQC2gziS/gAAAOEBAAATAAAAAAAAAAAAAAAAAAAAAABbQ29udGVu&#10;dF9UeXBlc10ueG1sUEsBAi0AFAAGAAgAAAAhADj9If/WAAAAlAEAAAsAAAAAAAAAAAAAAAAALwEA&#10;AF9yZWxzLy5yZWxzUEsBAi0AFAAGAAgAAAAhAPE1jDsvAgAAXAQAAA4AAAAAAAAAAAAAAAAALgIA&#10;AGRycy9lMm9Eb2MueG1sUEsBAi0AFAAGAAgAAAAhAG530PjfAAAACQEAAA8AAAAAAAAAAAAAAAAA&#10;iQQAAGRycy9kb3ducmV2LnhtbFBLBQYAAAAABAAEAPMAAACVBQAAAAA=&#10;">
                <v:textbox>
                  <w:txbxContent>
                    <w:p w:rsidR="00BA4DE1" w:rsidRDefault="00BA4DE1" w:rsidP="0095486F">
                      <w:r>
                        <w:t>SSMO</w:t>
                      </w:r>
                    </w:p>
                  </w:txbxContent>
                </v:textbox>
              </v:shape>
            </w:pict>
          </mc:Fallback>
        </mc:AlternateContent>
      </w:r>
    </w:p>
    <w:p w:rsidR="0095486F" w:rsidRDefault="0095486F" w:rsidP="00C877C2">
      <w:pPr>
        <w:pStyle w:val="ListParagraph"/>
        <w:ind w:left="0" w:firstLine="720"/>
        <w:rPr>
          <w:sz w:val="24"/>
          <w:szCs w:val="24"/>
        </w:rPr>
      </w:pPr>
    </w:p>
    <w:p w:rsidR="0095486F" w:rsidRDefault="001B4B3F" w:rsidP="00C877C2">
      <w:pPr>
        <w:pStyle w:val="ListParagraph"/>
        <w:ind w:left="0" w:firstLine="720"/>
        <w:rPr>
          <w:sz w:val="24"/>
          <w:szCs w:val="24"/>
        </w:rPr>
      </w:pPr>
      <w:r>
        <w:rPr>
          <w:noProof/>
          <w:sz w:val="24"/>
          <w:szCs w:val="24"/>
        </w:rPr>
        <mc:AlternateContent>
          <mc:Choice Requires="wps">
            <w:drawing>
              <wp:anchor distT="0" distB="0" distL="114300" distR="114300" simplePos="0" relativeHeight="251690496" behindDoc="0" locked="0" layoutInCell="1" allowOverlap="1">
                <wp:simplePos x="0" y="0"/>
                <wp:positionH relativeFrom="column">
                  <wp:posOffset>4343400</wp:posOffset>
                </wp:positionH>
                <wp:positionV relativeFrom="paragraph">
                  <wp:posOffset>41910</wp:posOffset>
                </wp:positionV>
                <wp:extent cx="466725" cy="0"/>
                <wp:effectExtent l="9525" t="56515" r="19050" b="57785"/>
                <wp:wrapNone/>
                <wp:docPr id="2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B197B" id="Line 1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3pt" to="378.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nsJgIAAEsEAAAOAAAAZHJzL2Uyb0RvYy54bWysVE2P2yAQvVfqf0DcE9up402sOKvKTnpJ&#10;u5F2+wMI4BgVAwISJ6r63zuQj3a3l6qqD3jwDG/evBm8eDz1Eh25dUKrCmfjFCOuqGZC7Sv89WU9&#10;mmHkPFGMSK14hc/c4cfl+3eLwZR8ojstGbcIQJQrB1PhzntTJomjHe+JG2vDFThbbXviYWv3CbNk&#10;APReJpM0LZJBW2asptw5+NpcnHgZ8duWU//Uto57JCsM3HxcbVx3YU2WC1LuLTGdoFca5B9Y9EQo&#10;SHqHaogn6GDFH1C9oFY73fox1X2i21ZQHmuAarL0TTXPHTE81gLiOHOXyf0/WPrluLVIsApPphgp&#10;0kOPNkJxlBVBm8G4EkJqtbWhOnpSz2aj6TeHlK47ovY8cnw5GziXhRPJqyNh4wxk2A2fNYMYcvA6&#10;CnVqbR8gQQJ0iv043/vBTx5R+JgXxUOgRW+uhJS3c8Y6/4nrHgWjwhI4R1xy3DgfeJDyFhLSKL0W&#10;UsZuS4WGCs+ngBw8TkvBgjNu7H5XS4uOJMxLfGJRb8KsPigWwTpO2OpqeyIk2MhHNbwVoI/kOGTr&#10;OcNIcrgiwbrQkypkhFqB8NW6jMz3eTpfzVazfJRPitUoT5tm9HFd56NinT1Mmw9NXTfZj0A+y8tO&#10;MMZV4H8b3yz/u/G4XqTL4N0H+C5U8ho9Kgpkb+9IOjY79PcyKTvNzlsbqgt9h4mNwdfbFa7E7/sY&#10;9esfsPwJAAD//wMAUEsDBBQABgAIAAAAIQCHfFyp3gAAAAcBAAAPAAAAZHJzL2Rvd25yZXYueG1s&#10;TI/BTsMwEETvSPyDtUjcqFNE0yjEqRBSubSA2iLU3tx4SSLidWQ7bfh7Fi5wm9GsZt4Wi9F24oQ+&#10;tI4UTCcJCKTKmZZqBW+75U0GIkRNRneOUMEXBliUlxeFzo070wZP21gLLqGQawVNjH0uZagatDpM&#10;XI/E2YfzVke2vpbG6zOX207eJkkqrW6JFxrd42OD1ed2sAo26+Uqe18NY+UPT9OX3ev6eR8ypa6v&#10;xod7EBHH+HcMP/iMDiUzHd1AJohOQZrd8S+RRQqC8/lsPgNx/PWyLOR//vIbAAD//wMAUEsBAi0A&#10;FAAGAAgAAAAhALaDOJL+AAAA4QEAABMAAAAAAAAAAAAAAAAAAAAAAFtDb250ZW50X1R5cGVzXS54&#10;bWxQSwECLQAUAAYACAAAACEAOP0h/9YAAACUAQAACwAAAAAAAAAAAAAAAAAvAQAAX3JlbHMvLnJl&#10;bHNQSwECLQAUAAYACAAAACEA6N6Z7CYCAABLBAAADgAAAAAAAAAAAAAAAAAuAgAAZHJzL2Uyb0Rv&#10;Yy54bWxQSwECLQAUAAYACAAAACEAh3xcqd4AAAAHAQAADwAAAAAAAAAAAAAAAACABAAAZHJzL2Rv&#10;d25yZXYueG1sUEsFBgAAAAAEAAQA8wAAAIsFAAAAAA==&#10;">
                <v:stroke endarrow="block"/>
              </v:line>
            </w:pict>
          </mc:Fallback>
        </mc:AlternateContent>
      </w:r>
    </w:p>
    <w:p w:rsidR="0095486F" w:rsidRDefault="0095486F" w:rsidP="00C877C2">
      <w:pPr>
        <w:pStyle w:val="ListParagraph"/>
        <w:ind w:left="0" w:firstLine="720"/>
        <w:rPr>
          <w:sz w:val="24"/>
          <w:szCs w:val="24"/>
        </w:rPr>
      </w:pPr>
    </w:p>
    <w:p w:rsidR="0050054B" w:rsidRPr="0050054B" w:rsidRDefault="0050054B" w:rsidP="0050054B">
      <w:pPr>
        <w:pStyle w:val="ListParagraph"/>
        <w:numPr>
          <w:ilvl w:val="0"/>
          <w:numId w:val="29"/>
        </w:numPr>
        <w:ind w:left="630"/>
        <w:rPr>
          <w:sz w:val="24"/>
          <w:szCs w:val="24"/>
        </w:rPr>
      </w:pPr>
      <w:r w:rsidRPr="0050054B">
        <w:rPr>
          <w:sz w:val="24"/>
          <w:szCs w:val="24"/>
        </w:rPr>
        <w:t>Field Feeding Requirements.</w:t>
      </w:r>
    </w:p>
    <w:p w:rsidR="0050054B" w:rsidRPr="004576B6" w:rsidRDefault="0050054B" w:rsidP="0050054B">
      <w:pPr>
        <w:ind w:left="720"/>
        <w:rPr>
          <w:sz w:val="24"/>
          <w:szCs w:val="24"/>
        </w:rPr>
      </w:pPr>
    </w:p>
    <w:p w:rsidR="0050054B" w:rsidRDefault="0050054B" w:rsidP="0050054B">
      <w:pPr>
        <w:tabs>
          <w:tab w:val="left" w:pos="720"/>
          <w:tab w:val="left" w:pos="990"/>
          <w:tab w:val="left" w:pos="1170"/>
        </w:tabs>
        <w:ind w:firstLine="630"/>
        <w:rPr>
          <w:sz w:val="24"/>
          <w:szCs w:val="24"/>
        </w:rPr>
      </w:pPr>
      <w:r w:rsidRPr="004576B6">
        <w:rPr>
          <w:sz w:val="24"/>
          <w:szCs w:val="24"/>
        </w:rPr>
        <w:t xml:space="preserve">(1) </w:t>
      </w:r>
      <w:r w:rsidR="00371852">
        <w:rPr>
          <w:sz w:val="24"/>
          <w:szCs w:val="24"/>
        </w:rPr>
        <w:t xml:space="preserve">Units must open a field account if </w:t>
      </w:r>
      <w:r w:rsidRPr="004576B6">
        <w:rPr>
          <w:sz w:val="24"/>
          <w:szCs w:val="24"/>
        </w:rPr>
        <w:t xml:space="preserve">the duration of the exercise is more than </w:t>
      </w:r>
      <w:r>
        <w:rPr>
          <w:sz w:val="24"/>
          <w:szCs w:val="24"/>
        </w:rPr>
        <w:t>three (3</w:t>
      </w:r>
      <w:r w:rsidRPr="004576B6">
        <w:rPr>
          <w:sz w:val="24"/>
          <w:szCs w:val="24"/>
        </w:rPr>
        <w:t xml:space="preserve">) days.  </w:t>
      </w:r>
      <w:r w:rsidR="00371852">
        <w:rPr>
          <w:sz w:val="24"/>
          <w:szCs w:val="24"/>
        </w:rPr>
        <w:t xml:space="preserve">A UGR-Heat &amp; Serve must be served for the breakfast or dinner meal at least once per day for the first 14 days; a UGR-A/M/UGR-A mix is authorized starting day 15 (DAG4 Change to AR 30-22 Par 4-2 Army Policy for Field Feeding).  </w:t>
      </w:r>
      <w:r w:rsidRPr="008D598F">
        <w:rPr>
          <w:b/>
          <w:sz w:val="24"/>
          <w:szCs w:val="24"/>
        </w:rPr>
        <w:t xml:space="preserve">During battalion or separate company field training exercises, the unit is responsible for opening a field account with the SSMO NLT  </w:t>
      </w:r>
      <w:r w:rsidR="00327C5A" w:rsidRPr="008D598F">
        <w:rPr>
          <w:b/>
          <w:sz w:val="24"/>
          <w:szCs w:val="24"/>
        </w:rPr>
        <w:t>30*</w:t>
      </w:r>
      <w:r w:rsidR="00F9229E" w:rsidRPr="008D598F">
        <w:rPr>
          <w:b/>
          <w:sz w:val="24"/>
          <w:szCs w:val="24"/>
        </w:rPr>
        <w:t xml:space="preserve"> </w:t>
      </w:r>
      <w:r w:rsidRPr="008D598F">
        <w:rPr>
          <w:b/>
          <w:sz w:val="24"/>
          <w:szCs w:val="24"/>
        </w:rPr>
        <w:t xml:space="preserve">days before the first consumption day. </w:t>
      </w:r>
      <w:r w:rsidRPr="004576B6">
        <w:rPr>
          <w:sz w:val="24"/>
          <w:szCs w:val="24"/>
        </w:rPr>
        <w:t xml:space="preserve"> Requests to open a unit field account will be routed through the food service supervisory chain as early as possible (for example, </w:t>
      </w:r>
      <w:r w:rsidR="00327C5A">
        <w:rPr>
          <w:sz w:val="24"/>
          <w:szCs w:val="24"/>
        </w:rPr>
        <w:t>45</w:t>
      </w:r>
      <w:r w:rsidR="00F9229E" w:rsidRPr="004576B6">
        <w:rPr>
          <w:sz w:val="24"/>
          <w:szCs w:val="24"/>
        </w:rPr>
        <w:t xml:space="preserve"> </w:t>
      </w:r>
      <w:r w:rsidRPr="004576B6">
        <w:rPr>
          <w:sz w:val="24"/>
          <w:szCs w:val="24"/>
        </w:rPr>
        <w:t xml:space="preserve">days prior to drawing the meals), in order to resolve any discrepancies that may arise and still meet the deadline for </w:t>
      </w:r>
      <w:r>
        <w:rPr>
          <w:sz w:val="24"/>
          <w:szCs w:val="24"/>
        </w:rPr>
        <w:t>SSMO</w:t>
      </w:r>
      <w:r w:rsidRPr="004576B6">
        <w:rPr>
          <w:sz w:val="24"/>
          <w:szCs w:val="24"/>
        </w:rPr>
        <w:t xml:space="preserve"> to order the rations for the </w:t>
      </w:r>
      <w:r w:rsidR="00371852" w:rsidRPr="004576B6">
        <w:rPr>
          <w:sz w:val="24"/>
          <w:szCs w:val="24"/>
        </w:rPr>
        <w:t>training</w:t>
      </w:r>
      <w:r w:rsidRPr="004576B6">
        <w:rPr>
          <w:sz w:val="24"/>
          <w:szCs w:val="24"/>
        </w:rPr>
        <w:t>.</w:t>
      </w:r>
    </w:p>
    <w:p w:rsidR="00BF2DA9" w:rsidRPr="00C2535B" w:rsidRDefault="00BF2DA9">
      <w:pPr>
        <w:tabs>
          <w:tab w:val="left" w:pos="720"/>
          <w:tab w:val="left" w:pos="990"/>
          <w:tab w:val="left" w:pos="1170"/>
        </w:tabs>
        <w:rPr>
          <w:sz w:val="24"/>
          <w:szCs w:val="24"/>
        </w:rPr>
      </w:pPr>
    </w:p>
    <w:p w:rsidR="00BF2DA9" w:rsidRPr="00C2535B" w:rsidRDefault="00327C5A">
      <w:pPr>
        <w:tabs>
          <w:tab w:val="left" w:pos="720"/>
          <w:tab w:val="left" w:pos="990"/>
          <w:tab w:val="left" w:pos="1170"/>
        </w:tabs>
        <w:rPr>
          <w:sz w:val="24"/>
          <w:szCs w:val="24"/>
        </w:rPr>
      </w:pPr>
      <w:r w:rsidRPr="00C2535B">
        <w:rPr>
          <w:sz w:val="24"/>
          <w:szCs w:val="24"/>
        </w:rPr>
        <w:t>* Subsistence ordering lead times vary by installation</w:t>
      </w:r>
      <w:r w:rsidR="0048739E" w:rsidRPr="00C2535B">
        <w:rPr>
          <w:sz w:val="24"/>
          <w:szCs w:val="24"/>
        </w:rPr>
        <w:t xml:space="preserve">, and depend on the quantity of operational rations that have been projected by the brigade to support the brigade’s long-range training requirements.  </w:t>
      </w:r>
      <w:r w:rsidRPr="00C2535B">
        <w:rPr>
          <w:sz w:val="24"/>
          <w:szCs w:val="24"/>
        </w:rPr>
        <w:t>Check with the installation SSMO to verify how much lead</w:t>
      </w:r>
      <w:r w:rsidR="0048739E" w:rsidRPr="00C2535B">
        <w:rPr>
          <w:sz w:val="24"/>
          <w:szCs w:val="24"/>
        </w:rPr>
        <w:t xml:space="preserve"> time </w:t>
      </w:r>
      <w:r w:rsidRPr="00C2535B">
        <w:rPr>
          <w:sz w:val="24"/>
          <w:szCs w:val="24"/>
        </w:rPr>
        <w:t>is required acco</w:t>
      </w:r>
      <w:r w:rsidR="0017242B" w:rsidRPr="00C2535B">
        <w:rPr>
          <w:sz w:val="24"/>
          <w:szCs w:val="24"/>
        </w:rPr>
        <w:t>rding to their SOP.</w:t>
      </w:r>
      <w:r w:rsidR="0048739E" w:rsidRPr="00C2535B">
        <w:rPr>
          <w:sz w:val="24"/>
          <w:szCs w:val="24"/>
        </w:rPr>
        <w:t xml:space="preserve"> </w:t>
      </w:r>
    </w:p>
    <w:p w:rsidR="00BF2DA9" w:rsidRPr="00C2535B" w:rsidRDefault="00BF2DA9">
      <w:pPr>
        <w:tabs>
          <w:tab w:val="left" w:pos="720"/>
          <w:tab w:val="left" w:pos="990"/>
          <w:tab w:val="left" w:pos="1170"/>
        </w:tabs>
        <w:rPr>
          <w:sz w:val="24"/>
          <w:szCs w:val="24"/>
        </w:rPr>
      </w:pPr>
    </w:p>
    <w:p w:rsidR="00BF2DA9" w:rsidRPr="00C2535B" w:rsidRDefault="00E54177">
      <w:pPr>
        <w:tabs>
          <w:tab w:val="left" w:pos="720"/>
          <w:tab w:val="left" w:pos="990"/>
          <w:tab w:val="left" w:pos="1170"/>
        </w:tabs>
        <w:rPr>
          <w:sz w:val="24"/>
          <w:szCs w:val="24"/>
        </w:rPr>
      </w:pPr>
      <w:r w:rsidRPr="00C2535B">
        <w:rPr>
          <w:sz w:val="24"/>
          <w:szCs w:val="24"/>
        </w:rPr>
        <w:t xml:space="preserve">          (2) All UGR menus are supplemented with milk to meet The Surgeon General</w:t>
      </w:r>
      <w:r w:rsidR="00A66173" w:rsidRPr="00C2535B">
        <w:rPr>
          <w:sz w:val="24"/>
          <w:szCs w:val="24"/>
        </w:rPr>
        <w:t>’s</w:t>
      </w:r>
      <w:r w:rsidRPr="00C2535B">
        <w:rPr>
          <w:sz w:val="24"/>
          <w:szCs w:val="24"/>
        </w:rPr>
        <w:t xml:space="preserve"> nutrition requirements.  </w:t>
      </w:r>
      <w:r w:rsidR="00B211E1" w:rsidRPr="00C2535B">
        <w:rPr>
          <w:sz w:val="24"/>
          <w:szCs w:val="24"/>
        </w:rPr>
        <w:t xml:space="preserve">UGR menus may also be enhanced with fruit, vegetables, dry cereal, and/or </w:t>
      </w:r>
      <w:r w:rsidR="00BD08B3" w:rsidRPr="00C2535B">
        <w:rPr>
          <w:sz w:val="24"/>
          <w:szCs w:val="24"/>
        </w:rPr>
        <w:t>bread (</w:t>
      </w:r>
      <w:r w:rsidR="00B211E1" w:rsidRPr="00C2535B">
        <w:rPr>
          <w:sz w:val="24"/>
          <w:szCs w:val="24"/>
        </w:rPr>
        <w:t>DA PAM 30-22, 4-14).  Enhancements are issued based on availability of seasonal items, and in accordance with the installation SSMO SOP.</w:t>
      </w:r>
      <w:r w:rsidR="00826D31" w:rsidRPr="00C2535B">
        <w:rPr>
          <w:sz w:val="24"/>
          <w:szCs w:val="24"/>
        </w:rPr>
        <w:t xml:space="preserve">  See ATTP 4-41, </w:t>
      </w:r>
      <w:r w:rsidR="00C2535B" w:rsidRPr="00C2535B">
        <w:rPr>
          <w:sz w:val="24"/>
          <w:szCs w:val="24"/>
        </w:rPr>
        <w:t>Para</w:t>
      </w:r>
      <w:r w:rsidR="00826D31" w:rsidRPr="00C2535B">
        <w:rPr>
          <w:sz w:val="24"/>
          <w:szCs w:val="24"/>
        </w:rPr>
        <w:t xml:space="preserve"> 4-49 for authorized enhancements and issue factors.  </w:t>
      </w:r>
      <w:r w:rsidR="00B211E1" w:rsidRPr="00C2535B">
        <w:rPr>
          <w:sz w:val="24"/>
          <w:szCs w:val="24"/>
        </w:rPr>
        <w:t xml:space="preserve">   </w:t>
      </w:r>
    </w:p>
    <w:p w:rsidR="00327C5A" w:rsidRPr="004576B6" w:rsidRDefault="00327C5A" w:rsidP="0050054B">
      <w:pPr>
        <w:tabs>
          <w:tab w:val="left" w:pos="720"/>
          <w:tab w:val="left" w:pos="990"/>
          <w:tab w:val="left" w:pos="1170"/>
        </w:tabs>
        <w:ind w:firstLine="630"/>
        <w:rPr>
          <w:sz w:val="24"/>
          <w:szCs w:val="24"/>
        </w:rPr>
      </w:pPr>
    </w:p>
    <w:p w:rsidR="00EF4E8D" w:rsidRPr="00EF4E8D" w:rsidRDefault="00EF4E8D" w:rsidP="00EF4E8D">
      <w:pPr>
        <w:tabs>
          <w:tab w:val="left" w:pos="630"/>
        </w:tabs>
        <w:rPr>
          <w:sz w:val="24"/>
          <w:szCs w:val="24"/>
        </w:rPr>
      </w:pPr>
      <w:r>
        <w:rPr>
          <w:sz w:val="24"/>
          <w:szCs w:val="24"/>
        </w:rPr>
        <w:t xml:space="preserve">           </w:t>
      </w:r>
      <w:r w:rsidR="0050054B" w:rsidRPr="00EF4E8D">
        <w:rPr>
          <w:sz w:val="24"/>
          <w:szCs w:val="24"/>
        </w:rPr>
        <w:t>(</w:t>
      </w:r>
      <w:r w:rsidR="00B211E1">
        <w:rPr>
          <w:sz w:val="24"/>
          <w:szCs w:val="24"/>
        </w:rPr>
        <w:t>3</w:t>
      </w:r>
      <w:r w:rsidR="0050054B" w:rsidRPr="00EF4E8D">
        <w:rPr>
          <w:sz w:val="24"/>
          <w:szCs w:val="24"/>
        </w:rPr>
        <w:t>) If a battalion requests to remove their food service personnel from the DFAC and send</w:t>
      </w:r>
      <w:r w:rsidR="007D25CA">
        <w:rPr>
          <w:sz w:val="24"/>
          <w:szCs w:val="24"/>
        </w:rPr>
        <w:t xml:space="preserve"> them</w:t>
      </w:r>
      <w:r w:rsidR="0050054B" w:rsidRPr="00EF4E8D">
        <w:rPr>
          <w:sz w:val="24"/>
          <w:szCs w:val="24"/>
        </w:rPr>
        <w:t xml:space="preserve"> to a field site, </w:t>
      </w:r>
      <w:r w:rsidRPr="00EF4E8D">
        <w:rPr>
          <w:sz w:val="24"/>
          <w:szCs w:val="24"/>
        </w:rPr>
        <w:t xml:space="preserve">the </w:t>
      </w:r>
      <w:r w:rsidR="0050054B" w:rsidRPr="00EF4E8D">
        <w:rPr>
          <w:sz w:val="24"/>
          <w:szCs w:val="24"/>
        </w:rPr>
        <w:t xml:space="preserve">request </w:t>
      </w:r>
      <w:r w:rsidRPr="00EF4E8D">
        <w:rPr>
          <w:sz w:val="24"/>
          <w:szCs w:val="24"/>
        </w:rPr>
        <w:t xml:space="preserve">is routed </w:t>
      </w:r>
      <w:r w:rsidR="0050054B" w:rsidRPr="00EF4E8D">
        <w:rPr>
          <w:sz w:val="24"/>
          <w:szCs w:val="24"/>
        </w:rPr>
        <w:t>through the DFAC Manager, and the Brigade Food Service Technician and/or Chief Food Operations NCO at least 14 days prior to the exercise.</w:t>
      </w:r>
      <w:r w:rsidRPr="00EF4E8D">
        <w:rPr>
          <w:sz w:val="24"/>
          <w:szCs w:val="24"/>
        </w:rPr>
        <w:t xml:space="preserve">  If the unit utilizes its cooks in the field, then meals are prepared in the field.  If the unit requests to pick up their meals from the DFAC, then the cooks from that unit will not go to the field; they will support from the dining facility.  When requested 30 days in advance, food service personnel will be released two (2) working days prior to prepare for scheduled field training.  This two-day period allows food service personnel to load vehicles and equipment, pick-up rations, and prepare Soldiers for the field.  Upon completion of the FTX, 50% of the unit’s 92G personnel will report to the DFAC immediately for operations while the remaining 50% will perform recovery.  Units may rotate cook personnel from the DFAC to the recovery work site for recovery experience during this period.  All food service personnel will return to work in the DFAC NLT five (5) working days after the end of the exercise.</w:t>
      </w:r>
    </w:p>
    <w:p w:rsidR="0050054B" w:rsidRDefault="0050054B" w:rsidP="0050054B">
      <w:pPr>
        <w:ind w:firstLine="630"/>
        <w:rPr>
          <w:sz w:val="24"/>
          <w:szCs w:val="24"/>
        </w:rPr>
      </w:pPr>
    </w:p>
    <w:p w:rsidR="00C2535B" w:rsidRDefault="00C2535B" w:rsidP="00E475CE">
      <w:pPr>
        <w:rPr>
          <w:sz w:val="24"/>
          <w:szCs w:val="24"/>
        </w:rPr>
      </w:pPr>
    </w:p>
    <w:p w:rsidR="00C2535B" w:rsidRDefault="00C2535B" w:rsidP="00E475CE">
      <w:pPr>
        <w:rPr>
          <w:sz w:val="24"/>
          <w:szCs w:val="24"/>
        </w:rPr>
      </w:pPr>
    </w:p>
    <w:p w:rsidR="008E4B1D" w:rsidRDefault="00E475CE" w:rsidP="00E475CE">
      <w:pPr>
        <w:rPr>
          <w:sz w:val="24"/>
          <w:szCs w:val="24"/>
        </w:rPr>
      </w:pPr>
      <w:r>
        <w:rPr>
          <w:sz w:val="24"/>
          <w:szCs w:val="24"/>
        </w:rPr>
        <w:t xml:space="preserve">4.  </w:t>
      </w:r>
      <w:r w:rsidR="009C6A31" w:rsidRPr="007904A9">
        <w:rPr>
          <w:sz w:val="24"/>
          <w:szCs w:val="24"/>
          <w:u w:val="single"/>
        </w:rPr>
        <w:t>Ice Requests for field consumption</w:t>
      </w:r>
      <w:r w:rsidR="009C6A31" w:rsidRPr="008E4B1D">
        <w:rPr>
          <w:sz w:val="24"/>
          <w:szCs w:val="24"/>
        </w:rPr>
        <w:t xml:space="preserve">: </w:t>
      </w:r>
    </w:p>
    <w:p w:rsidR="008E4B1D" w:rsidRDefault="008E4B1D" w:rsidP="008E4B1D">
      <w:pPr>
        <w:ind w:firstLine="630"/>
        <w:rPr>
          <w:sz w:val="24"/>
          <w:szCs w:val="24"/>
        </w:rPr>
      </w:pPr>
    </w:p>
    <w:p w:rsidR="008E4B1D" w:rsidRDefault="00E475CE" w:rsidP="00E475CE">
      <w:pPr>
        <w:tabs>
          <w:tab w:val="left" w:pos="1080"/>
        </w:tabs>
        <w:rPr>
          <w:sz w:val="24"/>
          <w:szCs w:val="24"/>
        </w:rPr>
      </w:pPr>
      <w:r>
        <w:rPr>
          <w:sz w:val="24"/>
          <w:szCs w:val="24"/>
        </w:rPr>
        <w:t xml:space="preserve">     </w:t>
      </w:r>
      <w:r w:rsidR="007D25CA">
        <w:rPr>
          <w:sz w:val="24"/>
          <w:szCs w:val="24"/>
        </w:rPr>
        <w:t>a. Ice</w:t>
      </w:r>
      <w:r w:rsidR="008E4B1D" w:rsidRPr="008E4B1D">
        <w:rPr>
          <w:sz w:val="24"/>
          <w:szCs w:val="24"/>
        </w:rPr>
        <w:t xml:space="preserve"> for field consumption is </w:t>
      </w:r>
      <w:r w:rsidR="00876928">
        <w:rPr>
          <w:sz w:val="24"/>
          <w:szCs w:val="24"/>
        </w:rPr>
        <w:t xml:space="preserve">paid for in advance </w:t>
      </w:r>
      <w:r w:rsidR="008E4B1D" w:rsidRPr="008E4B1D">
        <w:rPr>
          <w:sz w:val="24"/>
          <w:szCs w:val="24"/>
        </w:rPr>
        <w:t xml:space="preserve">from unit funds. </w:t>
      </w:r>
      <w:r w:rsidR="008E4B1D">
        <w:rPr>
          <w:sz w:val="24"/>
          <w:szCs w:val="24"/>
        </w:rPr>
        <w:t xml:space="preserve"> </w:t>
      </w:r>
      <w:r w:rsidR="00876928">
        <w:rPr>
          <w:sz w:val="24"/>
          <w:szCs w:val="24"/>
        </w:rPr>
        <w:t xml:space="preserve">The SSMO will not order ice until a Purchase Request or fund site is provided.  </w:t>
      </w:r>
      <w:r w:rsidR="008E4B1D">
        <w:rPr>
          <w:sz w:val="24"/>
          <w:szCs w:val="24"/>
        </w:rPr>
        <w:t>Requests for ice are su</w:t>
      </w:r>
      <w:r>
        <w:rPr>
          <w:sz w:val="24"/>
          <w:szCs w:val="24"/>
        </w:rPr>
        <w:t>bmitted on DA Form 3161 (</w:t>
      </w:r>
      <w:r w:rsidR="008E4B1D">
        <w:rPr>
          <w:sz w:val="24"/>
          <w:szCs w:val="24"/>
        </w:rPr>
        <w:t xml:space="preserve">See </w:t>
      </w:r>
      <w:r w:rsidR="00D86DE8">
        <w:rPr>
          <w:sz w:val="24"/>
          <w:szCs w:val="24"/>
        </w:rPr>
        <w:t xml:space="preserve">Enclosure </w:t>
      </w:r>
      <w:r w:rsidR="008E4B1D">
        <w:rPr>
          <w:sz w:val="24"/>
          <w:szCs w:val="24"/>
        </w:rPr>
        <w:t xml:space="preserve">6: </w:t>
      </w:r>
      <w:r w:rsidR="00E83287">
        <w:rPr>
          <w:sz w:val="24"/>
          <w:szCs w:val="24"/>
        </w:rPr>
        <w:t>Example Ice</w:t>
      </w:r>
      <w:r w:rsidR="008E4B1D">
        <w:rPr>
          <w:sz w:val="24"/>
          <w:szCs w:val="24"/>
        </w:rPr>
        <w:t xml:space="preserve"> </w:t>
      </w:r>
      <w:r w:rsidR="004D78C0">
        <w:rPr>
          <w:sz w:val="24"/>
          <w:szCs w:val="24"/>
        </w:rPr>
        <w:t>3161</w:t>
      </w:r>
      <w:r w:rsidR="008E4B1D">
        <w:rPr>
          <w:sz w:val="24"/>
          <w:szCs w:val="24"/>
        </w:rPr>
        <w:t>) with the following information:</w:t>
      </w:r>
    </w:p>
    <w:p w:rsidR="007B3895" w:rsidRDefault="007B3895" w:rsidP="00905EFB">
      <w:pPr>
        <w:tabs>
          <w:tab w:val="left" w:pos="1080"/>
        </w:tabs>
        <w:ind w:firstLine="1080"/>
        <w:rPr>
          <w:sz w:val="24"/>
          <w:szCs w:val="24"/>
        </w:rPr>
      </w:pPr>
    </w:p>
    <w:p w:rsidR="008E4B1D" w:rsidRPr="00E475CE" w:rsidRDefault="00E475CE" w:rsidP="00E475CE">
      <w:pPr>
        <w:pStyle w:val="ListParagraph"/>
        <w:numPr>
          <w:ilvl w:val="0"/>
          <w:numId w:val="43"/>
        </w:numPr>
        <w:ind w:left="990"/>
        <w:rPr>
          <w:sz w:val="24"/>
          <w:szCs w:val="24"/>
        </w:rPr>
      </w:pPr>
      <w:r>
        <w:rPr>
          <w:sz w:val="24"/>
          <w:szCs w:val="24"/>
        </w:rPr>
        <w:t xml:space="preserve"> </w:t>
      </w:r>
      <w:r w:rsidR="008E4B1D" w:rsidRPr="00E475CE">
        <w:rPr>
          <w:sz w:val="24"/>
          <w:szCs w:val="24"/>
        </w:rPr>
        <w:t xml:space="preserve">Unit commander signature </w:t>
      </w:r>
      <w:r w:rsidR="007D25CA" w:rsidRPr="00E475CE">
        <w:rPr>
          <w:sz w:val="24"/>
          <w:szCs w:val="24"/>
        </w:rPr>
        <w:t>block</w:t>
      </w:r>
      <w:r w:rsidR="008E4B1D" w:rsidRPr="00E475CE">
        <w:rPr>
          <w:sz w:val="24"/>
          <w:szCs w:val="24"/>
        </w:rPr>
        <w:t xml:space="preserve"> and signature.</w:t>
      </w:r>
    </w:p>
    <w:p w:rsidR="008E4B1D" w:rsidRPr="00E475CE" w:rsidRDefault="008E4B1D" w:rsidP="00E475CE">
      <w:pPr>
        <w:pStyle w:val="ListParagraph"/>
        <w:numPr>
          <w:ilvl w:val="0"/>
          <w:numId w:val="43"/>
        </w:numPr>
        <w:ind w:left="990"/>
        <w:rPr>
          <w:sz w:val="24"/>
          <w:szCs w:val="24"/>
        </w:rPr>
      </w:pPr>
      <w:r w:rsidRPr="00E475CE">
        <w:rPr>
          <w:sz w:val="24"/>
          <w:szCs w:val="24"/>
        </w:rPr>
        <w:t xml:space="preserve">Unit </w:t>
      </w:r>
      <w:r w:rsidR="002137B7" w:rsidRPr="00E475CE">
        <w:rPr>
          <w:sz w:val="24"/>
          <w:szCs w:val="24"/>
        </w:rPr>
        <w:t xml:space="preserve">S1 </w:t>
      </w:r>
      <w:r w:rsidRPr="00E475CE">
        <w:rPr>
          <w:sz w:val="24"/>
          <w:szCs w:val="24"/>
        </w:rPr>
        <w:t>signature.</w:t>
      </w:r>
    </w:p>
    <w:p w:rsidR="008E4B1D" w:rsidRPr="007B3895" w:rsidRDefault="008E4B1D" w:rsidP="00E475CE">
      <w:pPr>
        <w:pStyle w:val="ListParagraph"/>
        <w:numPr>
          <w:ilvl w:val="0"/>
          <w:numId w:val="43"/>
        </w:numPr>
        <w:ind w:left="990"/>
        <w:rPr>
          <w:sz w:val="24"/>
          <w:szCs w:val="24"/>
        </w:rPr>
      </w:pPr>
      <w:r w:rsidRPr="007B3895">
        <w:rPr>
          <w:sz w:val="24"/>
          <w:szCs w:val="24"/>
        </w:rPr>
        <w:t>Valid DODAAC</w:t>
      </w:r>
    </w:p>
    <w:p w:rsidR="008E4B1D" w:rsidRPr="007B3895" w:rsidRDefault="008E4B1D" w:rsidP="00E475CE">
      <w:pPr>
        <w:pStyle w:val="ListParagraph"/>
        <w:numPr>
          <w:ilvl w:val="0"/>
          <w:numId w:val="43"/>
        </w:numPr>
        <w:ind w:left="990"/>
        <w:rPr>
          <w:sz w:val="24"/>
          <w:szCs w:val="24"/>
        </w:rPr>
      </w:pPr>
      <w:r w:rsidRPr="007B3895">
        <w:rPr>
          <w:sz w:val="24"/>
          <w:szCs w:val="24"/>
        </w:rPr>
        <w:t>Accounting Processing Code (APC)</w:t>
      </w:r>
    </w:p>
    <w:p w:rsidR="008E4B1D" w:rsidRPr="00E475CE" w:rsidRDefault="003E74A4" w:rsidP="00E475CE">
      <w:pPr>
        <w:pStyle w:val="ListParagraph"/>
        <w:numPr>
          <w:ilvl w:val="0"/>
          <w:numId w:val="43"/>
        </w:numPr>
        <w:ind w:left="990"/>
        <w:rPr>
          <w:sz w:val="24"/>
          <w:szCs w:val="24"/>
        </w:rPr>
      </w:pPr>
      <w:r w:rsidRPr="00E475CE">
        <w:rPr>
          <w:sz w:val="24"/>
          <w:szCs w:val="24"/>
        </w:rPr>
        <w:t>Fiscal Station Number (FSN</w:t>
      </w:r>
      <w:r w:rsidR="008E4B1D" w:rsidRPr="00E475CE">
        <w:rPr>
          <w:sz w:val="24"/>
          <w:szCs w:val="24"/>
        </w:rPr>
        <w:t>)</w:t>
      </w:r>
      <w:r w:rsidR="008E4B1D" w:rsidRPr="00E475CE">
        <w:rPr>
          <w:sz w:val="24"/>
          <w:szCs w:val="24"/>
        </w:rPr>
        <w:tab/>
      </w:r>
    </w:p>
    <w:p w:rsidR="008E4B1D" w:rsidRPr="00FA2EFA" w:rsidRDefault="008E4B1D" w:rsidP="008E4B1D">
      <w:pPr>
        <w:ind w:left="360" w:hanging="360"/>
        <w:rPr>
          <w:sz w:val="24"/>
          <w:szCs w:val="24"/>
        </w:rPr>
      </w:pPr>
    </w:p>
    <w:p w:rsidR="008E4B1D" w:rsidRDefault="00E475CE" w:rsidP="00E475CE">
      <w:pPr>
        <w:rPr>
          <w:sz w:val="24"/>
          <w:szCs w:val="24"/>
        </w:rPr>
      </w:pPr>
      <w:r>
        <w:rPr>
          <w:sz w:val="24"/>
          <w:szCs w:val="24"/>
        </w:rPr>
        <w:t xml:space="preserve">     </w:t>
      </w:r>
      <w:r w:rsidR="007D25CA">
        <w:rPr>
          <w:sz w:val="24"/>
          <w:szCs w:val="24"/>
        </w:rPr>
        <w:t>b. Individual</w:t>
      </w:r>
      <w:r w:rsidR="008E4B1D" w:rsidRPr="00FA2EFA">
        <w:rPr>
          <w:sz w:val="24"/>
          <w:szCs w:val="24"/>
        </w:rPr>
        <w:t xml:space="preserve"> designated to pick up the ice must have</w:t>
      </w:r>
      <w:r w:rsidR="008E4B1D">
        <w:rPr>
          <w:sz w:val="24"/>
          <w:szCs w:val="24"/>
        </w:rPr>
        <w:t xml:space="preserve"> a DD Form 577 signed by the unit commander.</w:t>
      </w:r>
    </w:p>
    <w:p w:rsidR="008E4B1D" w:rsidRDefault="008E4B1D" w:rsidP="008E4B1D">
      <w:pPr>
        <w:ind w:left="450" w:firstLine="720"/>
        <w:rPr>
          <w:sz w:val="24"/>
          <w:szCs w:val="24"/>
        </w:rPr>
      </w:pPr>
    </w:p>
    <w:p w:rsidR="00E46B22" w:rsidRDefault="008E4B1D" w:rsidP="008E4B1D">
      <w:pPr>
        <w:ind w:left="720" w:hanging="720"/>
        <w:rPr>
          <w:sz w:val="24"/>
          <w:szCs w:val="24"/>
        </w:rPr>
      </w:pPr>
      <w:r>
        <w:rPr>
          <w:sz w:val="24"/>
          <w:szCs w:val="24"/>
        </w:rPr>
        <w:t>*Note: Issue is 20 lb bag (100 bags per pallet; 60 – 70 bags to fill water buffalo).</w:t>
      </w:r>
      <w:r w:rsidR="003E74A4">
        <w:rPr>
          <w:sz w:val="24"/>
          <w:szCs w:val="24"/>
        </w:rPr>
        <w:t xml:space="preserve">  See ATTP </w:t>
      </w:r>
    </w:p>
    <w:p w:rsidR="00A4444F" w:rsidRDefault="003E74A4" w:rsidP="008E4B1D">
      <w:pPr>
        <w:ind w:left="720" w:hanging="720"/>
        <w:rPr>
          <w:sz w:val="24"/>
          <w:szCs w:val="24"/>
        </w:rPr>
      </w:pPr>
      <w:r>
        <w:rPr>
          <w:sz w:val="24"/>
          <w:szCs w:val="24"/>
        </w:rPr>
        <w:t>4-41, para 3-29 for planning factors.</w:t>
      </w:r>
      <w:r w:rsidR="00A4444F">
        <w:rPr>
          <w:sz w:val="24"/>
          <w:szCs w:val="24"/>
        </w:rPr>
        <w:t xml:space="preserve">   </w:t>
      </w:r>
    </w:p>
    <w:p w:rsidR="00A4444F" w:rsidRDefault="00A4444F" w:rsidP="008E4B1D">
      <w:pPr>
        <w:ind w:left="720" w:hanging="720"/>
        <w:rPr>
          <w:sz w:val="24"/>
          <w:szCs w:val="24"/>
        </w:rPr>
      </w:pPr>
    </w:p>
    <w:p w:rsidR="00377F67" w:rsidRDefault="00377F67" w:rsidP="008E4B1D">
      <w:pPr>
        <w:ind w:left="720" w:hanging="720"/>
        <w:rPr>
          <w:sz w:val="24"/>
          <w:szCs w:val="24"/>
        </w:rPr>
      </w:pPr>
      <w:r w:rsidRPr="007904A9">
        <w:rPr>
          <w:i/>
          <w:sz w:val="24"/>
          <w:szCs w:val="24"/>
        </w:rPr>
        <w:t>Ice request staffing route</w:t>
      </w:r>
      <w:r>
        <w:rPr>
          <w:sz w:val="24"/>
          <w:szCs w:val="24"/>
        </w:rPr>
        <w:t>:</w:t>
      </w:r>
    </w:p>
    <w:p w:rsidR="009C6A31" w:rsidRDefault="001B4B3F" w:rsidP="008E4B1D">
      <w:pPr>
        <w:rPr>
          <w:sz w:val="24"/>
          <w:szCs w:val="24"/>
        </w:rPr>
      </w:pPr>
      <w:r>
        <w:rPr>
          <w:noProof/>
          <w:sz w:val="24"/>
          <w:szCs w:val="24"/>
        </w:rPr>
        <mc:AlternateContent>
          <mc:Choice Requires="wps">
            <w:drawing>
              <wp:anchor distT="0" distB="0" distL="114300" distR="114300" simplePos="0" relativeHeight="251700736" behindDoc="0" locked="0" layoutInCell="1" allowOverlap="1">
                <wp:simplePos x="0" y="0"/>
                <wp:positionH relativeFrom="column">
                  <wp:posOffset>4596130</wp:posOffset>
                </wp:positionH>
                <wp:positionV relativeFrom="paragraph">
                  <wp:posOffset>167640</wp:posOffset>
                </wp:positionV>
                <wp:extent cx="542925" cy="457200"/>
                <wp:effectExtent l="5080" t="12065" r="13970" b="6985"/>
                <wp:wrapNone/>
                <wp:docPr id="2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57200"/>
                        </a:xfrm>
                        <a:prstGeom prst="flowChartProcess">
                          <a:avLst/>
                        </a:prstGeom>
                        <a:solidFill>
                          <a:srgbClr val="FFFFFF"/>
                        </a:solidFill>
                        <a:ln w="9525">
                          <a:solidFill>
                            <a:srgbClr val="000000"/>
                          </a:solidFill>
                          <a:miter lim="800000"/>
                          <a:headEnd/>
                          <a:tailEnd/>
                        </a:ln>
                      </wps:spPr>
                      <wps:txbx>
                        <w:txbxContent>
                          <w:p w:rsidR="00BA4DE1" w:rsidRDefault="00BA4DE1" w:rsidP="008E4B1D">
                            <w:r>
                              <w:t>G8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41" type="#_x0000_t109" style="position:absolute;margin-left:361.9pt;margin-top:13.2pt;width:42.75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nKwIAAFwEAAAOAAAAZHJzL2Uyb0RvYy54bWysVNtu2zAMfR+wfxD0vjg2kq4x4hRFugwD&#10;ujVAtw+QZTkWJosapcTpvn6UnKbZBXsY5gdBlKjDw0PSy5tjb9hBoddgK55PppwpK6HRdlfxL583&#10;b64580HYRhiwquJPyvOb1etXy8GVqoAOTKOQEYj15eAq3oXgyizzslO98BNwytJlC9iLQCbusgbF&#10;QOi9yYrp9CobABuHIJX3dHo3XvJVwm9bJcND23oVmKk4cQtpxbTWcc1WS1HuULhOyxMN8Q8seqEt&#10;BT1D3Ykg2B71b1C9lgge2jCR0GfQtlqqlANlk09/yeaxE06lXEgc784y+f8HKz8dtsh0U/FixpkV&#10;PdXodh8ghWbFVRRocL4kv0e3xZiid/cgv3pmYd0Ju1O3iDB0SjREK4/+2U8PouHpKauHj9AQvCD4&#10;pNWxxT4CkgrsmErydC6JOgYm6XA+KxbFnDNJV7P5Wyp5iiDK58cOfXivoGdxU/HWwEC0MGzHnkiB&#10;xOHeh0hMlM/uKREwutloY5KBu3ptkB0EdcomfadI/tLNWDZUfDEnTn+HmKbvTxC9DtTyRvcVvz47&#10;iTIq+M42qSGD0GbcE2VjT5JGFcdqhGN9TEXL5zFClLiG5olERhhbnEaSNh3gd84Gau+K+297gYoz&#10;88FSoRb5bBbnIRlJWM7w8qa+vBFWElTFA2fjdh3GGdo71LuOIuVJDguxd1qdxH5hdeJPLZxqcBq3&#10;OCOXdvJ6+SmsfgAAAP//AwBQSwMEFAAGAAgAAAAhANCOgvXgAAAACQEAAA8AAABkcnMvZG93bnJl&#10;di54bWxMj0FPg0AQhe8m/ofNmHhp7FKolSJLY0ww9uBB9OJtYEcgsrOE3VL8964nPb7Myzffyw+L&#10;GcRMk+stK9isIxDEjdU9twre38qbFITzyBoHy6TgmxwcisuLHDNtz/xKc+VbESDsMlTQeT9mUrqm&#10;I4NubUficPu0k0Ef4tRKPeE5wM0g4yjaSYM9hw8djvTYUfNVnYyCOF1VT/xSPm/roy7xdvMxr5Kj&#10;UtdXy8M9CE+L/yvDr35QhyI41fbE2olBwV2cBHUfYLstiFBIo30ColawT7cgi1z+X1D8AAAA//8D&#10;AFBLAQItABQABgAIAAAAIQC2gziS/gAAAOEBAAATAAAAAAAAAAAAAAAAAAAAAABbQ29udGVudF9U&#10;eXBlc10ueG1sUEsBAi0AFAAGAAgAAAAhADj9If/WAAAAlAEAAAsAAAAAAAAAAAAAAAAALwEAAF9y&#10;ZWxzLy5yZWxzUEsBAi0AFAAGAAgAAAAhAH8pc2crAgAAXAQAAA4AAAAAAAAAAAAAAAAALgIAAGRy&#10;cy9lMm9Eb2MueG1sUEsBAi0AFAAGAAgAAAAhANCOgvXgAAAACQEAAA8AAAAAAAAAAAAAAAAAhQQA&#10;AGRycy9kb3ducmV2LnhtbFBLBQYAAAAABAAEAPMAAACSBQAAAAA=&#10;">
                <v:textbox>
                  <w:txbxContent>
                    <w:p w:rsidR="00BA4DE1" w:rsidRDefault="00BA4DE1" w:rsidP="008E4B1D">
                      <w:r>
                        <w:t>G8</w:t>
                      </w:r>
                    </w:p>
                  </w:txbxContent>
                </v:textbox>
              </v:shape>
            </w:pict>
          </mc:Fallback>
        </mc:AlternateContent>
      </w:r>
      <w:r>
        <w:rPr>
          <w:noProof/>
          <w:sz w:val="24"/>
          <w:szCs w:val="24"/>
        </w:rPr>
        <mc:AlternateContent>
          <mc:Choice Requires="wps">
            <w:drawing>
              <wp:anchor distT="0" distB="0" distL="114300" distR="114300" simplePos="0" relativeHeight="251699712" behindDoc="0" locked="0" layoutInCell="1" allowOverlap="1">
                <wp:simplePos x="0" y="0"/>
                <wp:positionH relativeFrom="column">
                  <wp:posOffset>5139055</wp:posOffset>
                </wp:positionH>
                <wp:positionV relativeFrom="paragraph">
                  <wp:posOffset>281940</wp:posOffset>
                </wp:positionV>
                <wp:extent cx="285750" cy="0"/>
                <wp:effectExtent l="5080" t="59690" r="23495" b="54610"/>
                <wp:wrapNone/>
                <wp:docPr id="2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2B22B" id="Line 2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65pt,22.2pt" to="427.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R4KAIAAEs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B4wU&#10;6aFHG6E4yidBm8G4EkJqtbWhOnpSz2aj6TeHlK47ovY8cnw5GziXhRPJqyNh4wxk2A2fNIMYcvA6&#10;CnVqbR8gQQJ0iv043/vBTx5R+JjPJo8T6Bq9uRJS3s4Z6/xHrnsUjApL4BxxyXHjfOBByltISKP0&#10;WkgZuy0VGio8n0CFweO0FCw448bud7W06EjCvMQnFvUmzOqDYhGs44StrrYnQoKNfFTDWwH6SI5D&#10;tp4zjCSHKxKsCz2pQkaoFQhfrcvIfJ+n89VsNStGRT5djYq0aUYf1nUxmq6zx0nz0NR1k/0I5LOi&#10;7ARjXAX+t/HNir8bj+tFugzefYDvQiWv0aOiQPb2jqRjs0N/L5Oy0+y8taG60HeY2Bh8vV3hSvy+&#10;j1G//gHLnwAAAP//AwBQSwMEFAAGAAgAAAAhACQrzmbfAAAACQEAAA8AAABkcnMvZG93bnJldi54&#10;bWxMj01PwzAMhu9I/IfISNxYOigoK00nhDQuG0P7EIJb1pi2onGqJt3Kv8eIAxz9+tHrx/l8dK04&#10;Yh8aTxqmkwQEUultQ5WG/W5xpUCEaMia1hNq+MIA8+L8LDeZ9Sfa4HEbK8ElFDKjoY6xy6QMZY3O&#10;hInvkHj34XtnIo99JW1vTlzuWnmdJHfSmYb4Qm06fKyx/NwOTsNmtViq1+Uwlv3703S9e1k9vwWl&#10;9eXF+HAPIuIY/2D40Wd1KNjp4AeyQbQaVDK7YVRDmqYgGFC3KQeH30AWufz/QfENAAD//wMAUEsB&#10;Ai0AFAAGAAgAAAAhALaDOJL+AAAA4QEAABMAAAAAAAAAAAAAAAAAAAAAAFtDb250ZW50X1R5cGVz&#10;XS54bWxQSwECLQAUAAYACAAAACEAOP0h/9YAAACUAQAACwAAAAAAAAAAAAAAAAAvAQAAX3JlbHMv&#10;LnJlbHNQSwECLQAUAAYACAAAACEAUUK0eCgCAABLBAAADgAAAAAAAAAAAAAAAAAuAgAAZHJzL2Uy&#10;b0RvYy54bWxQSwECLQAUAAYACAAAACEAJCvOZt8AAAAJAQAADwAAAAAAAAAAAAAAAACCBAAAZHJz&#10;L2Rvd25yZXYueG1sUEsFBgAAAAAEAAQA8wAAAI4FAAAAAA==&#10;">
                <v:stroke endarrow="block"/>
              </v:line>
            </w:pict>
          </mc:Fallback>
        </mc:AlternateContent>
      </w:r>
      <w:r>
        <w:rPr>
          <w:noProof/>
          <w:sz w:val="24"/>
          <w:szCs w:val="24"/>
        </w:rPr>
        <mc:AlternateContent>
          <mc:Choice Requires="wps">
            <w:drawing>
              <wp:anchor distT="0" distB="0" distL="114300" distR="114300" simplePos="0" relativeHeight="251698688" behindDoc="0" locked="0" layoutInCell="1" allowOverlap="1">
                <wp:simplePos x="0" y="0"/>
                <wp:positionH relativeFrom="column">
                  <wp:posOffset>3205480</wp:posOffset>
                </wp:positionH>
                <wp:positionV relativeFrom="paragraph">
                  <wp:posOffset>281940</wp:posOffset>
                </wp:positionV>
                <wp:extent cx="219075" cy="0"/>
                <wp:effectExtent l="5080" t="59690" r="23495" b="54610"/>
                <wp:wrapNone/>
                <wp:docPr id="2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C1147" id="Line 2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4pt,22.2pt" to="269.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f2KQ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GCnS&#10;Q482QnGUF6E2g3ElmNRqa0N29KSezUbTbw4pXXdE7Xnk+HI24JcFj+SNS7g4AxF2w2fNwIYcvI6F&#10;OrW2D5BQAnSK/Tjf+8FPHlH4mGfz9GGCEb2pElLe/Ix1/hPXPQpChSVwjrjkuHE+8CDlzSSEUXot&#10;pIzdlgoNFZ5P8kl0cFoKFpTBzNn9rpYWHUmYl/jEpEDz2szqg2IRrOOEra6yJ0KCjHyshrcC6iM5&#10;DtF6zjCSHFYkSBd6UoWIkCsQvkqXkfk+T+er2WpWjIp8uhoVadOMPq7rYjRdZw+T5kNT1032I5DP&#10;irITjHEV+N/GNyv+bjyui3QZvPsA3wuVvEWPFQWyt3ckHZsd+nuZlJ1m560N2YW+w8RG4+t2hZV4&#10;fY9Wv/4By58AAAD//wMAUEsDBBQABgAIAAAAIQDgQ8JK4AAAAAkBAAAPAAAAZHJzL2Rvd25yZXYu&#10;eG1sTI/BTsMwEETvSPyDtUjcqFOaohCyqRBSubQUtUUIbm68JBHxOrKdNvw9RhzguLOjmTfFYjSd&#10;OJLzrWWE6SQBQVxZ3XKN8LJfXmUgfFCsVWeZEL7Iw6I8PytUru2Jt3TchVrEEPa5QmhC6HMpfdWQ&#10;UX5ie+L4+7DOqBBPV0vt1CmGm05eJ8mNNKrl2NConh4aqj53g0HYrper7HU1jJV7f5xu9s/rpzef&#10;IV5ejPd3IAKN4c8MP/gRHcrIdLADay86hHmSRvSAkKYpiGiYz25nIA6/giwL+X9B+Q0AAP//AwBQ&#10;SwECLQAUAAYACAAAACEAtoM4kv4AAADhAQAAEwAAAAAAAAAAAAAAAAAAAAAAW0NvbnRlbnRfVHlw&#10;ZXNdLnhtbFBLAQItABQABgAIAAAAIQA4/SH/1gAAAJQBAAALAAAAAAAAAAAAAAAAAC8BAABfcmVs&#10;cy8ucmVsc1BLAQItABQABgAIAAAAIQBPhFf2KQIAAEsEAAAOAAAAAAAAAAAAAAAAAC4CAABkcnMv&#10;ZTJvRG9jLnhtbFBLAQItABQABgAIAAAAIQDgQ8JK4AAAAAkBAAAPAAAAAAAAAAAAAAAAAIMEAABk&#10;cnMvZG93bnJldi54bWxQSwUGAAAAAAQABADzAAAAkAUAAAAA&#10;">
                <v:stroke endarrow="block"/>
              </v:line>
            </w:pict>
          </mc:Fallback>
        </mc:AlternateContent>
      </w:r>
      <w:r>
        <w:rPr>
          <w:noProof/>
          <w:sz w:val="24"/>
          <w:szCs w:val="24"/>
        </w:rPr>
        <mc:AlternateContent>
          <mc:Choice Requires="wps">
            <w:drawing>
              <wp:anchor distT="0" distB="0" distL="114300" distR="114300" simplePos="0" relativeHeight="251697664" behindDoc="0" locked="0" layoutInCell="1" allowOverlap="1">
                <wp:simplePos x="0" y="0"/>
                <wp:positionH relativeFrom="column">
                  <wp:posOffset>1910080</wp:posOffset>
                </wp:positionH>
                <wp:positionV relativeFrom="paragraph">
                  <wp:posOffset>281940</wp:posOffset>
                </wp:positionV>
                <wp:extent cx="495300" cy="0"/>
                <wp:effectExtent l="5080" t="59690" r="23495" b="5461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4E82E" id="Line 2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4pt,22.2pt" to="189.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knKQIAAEs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nGCnS&#10;Q48eheIon4TaDMaVYFKrrQ3Z0ZN6No+afnNI6bojas8jx5ezAb8seCRvXMLFGYiwGz5rBjbk4HUs&#10;1Km1fYCEEqBT7Mf53g9+8ojCx2IxnaTQNXpTJaS8+Rnr/CeuexSECkvgHHHJ8dH5wIOUN5MQRumN&#10;kDJ2Wyo0VHgxzafRwWkpWFAGM2f3u1padCRhXuITkwLNazOrD4pFsI4Ttr7KnggJMvKxGt4KqI/k&#10;OETrOcNIcliRIF3oSRUiQq5A+CpdRub7Il2s5+t5MSry2XpUpE0z+ripi9Fsk32YNpOmrpvsRyCf&#10;FWUnGOMq8L+Nb1b83XhcF+kyePcBvhcqeYseKwpkb+9IOjY79PcyKTvNzlsbsgt9h4mNxtftCivx&#10;+h6tfv0DVj8BAAD//wMAUEsDBBQABgAIAAAAIQC5++Gr3wAAAAkBAAAPAAAAZHJzL2Rvd25yZXYu&#10;eG1sTI9NS8NAEIbvgv9hGcGb3a0NGmI2RYR6abW0lVJv2+yYBLOzIbtp4793xIMe3w/eeSafj64V&#10;J+xD40nDdKJAIJXeNlRpeNstblIQIRqypvWEGr4wwLy4vMhNZv2ZNnjaxkrwCIXMaKhj7DIpQ1mj&#10;M2HiOyTOPnzvTGTZV9L25szjrpW3St1JZxriC7Xp8KnG8nM7OA2b1WKZ7pfDWPbvz9PX3Xr1cgip&#10;1tdX4+MDiIhj/CvDDz6jQ8FMRz+QDaLVMFOK0aOGJElAcGF2n7Jx/DVkkcv/HxTfAAAA//8DAFBL&#10;AQItABQABgAIAAAAIQC2gziS/gAAAOEBAAATAAAAAAAAAAAAAAAAAAAAAABbQ29udGVudF9UeXBl&#10;c10ueG1sUEsBAi0AFAAGAAgAAAAhADj9If/WAAAAlAEAAAsAAAAAAAAAAAAAAAAALwEAAF9yZWxz&#10;Ly5yZWxzUEsBAi0AFAAGAAgAAAAhAGjMmScpAgAASwQAAA4AAAAAAAAAAAAAAAAALgIAAGRycy9l&#10;Mm9Eb2MueG1sUEsBAi0AFAAGAAgAAAAhALn74avfAAAACQEAAA8AAAAAAAAAAAAAAAAAgwQAAGRy&#10;cy9kb3ducmV2LnhtbFBLBQYAAAAABAAEAPMAAACPBQAAAAA=&#10;">
                <v:stroke endarrow="block"/>
              </v:line>
            </w:pict>
          </mc:Fallback>
        </mc:AlternateContent>
      </w:r>
      <w:r>
        <w:rPr>
          <w:noProof/>
          <w:sz w:val="24"/>
          <w:szCs w:val="24"/>
        </w:rPr>
        <mc:AlternateContent>
          <mc:Choice Requires="wps">
            <w:drawing>
              <wp:anchor distT="0" distB="0" distL="114300" distR="114300" simplePos="0" relativeHeight="251696640" behindDoc="0" locked="0" layoutInCell="1" allowOverlap="1">
                <wp:simplePos x="0" y="0"/>
                <wp:positionH relativeFrom="column">
                  <wp:posOffset>862330</wp:posOffset>
                </wp:positionH>
                <wp:positionV relativeFrom="paragraph">
                  <wp:posOffset>281940</wp:posOffset>
                </wp:positionV>
                <wp:extent cx="247650" cy="0"/>
                <wp:effectExtent l="5080" t="59690" r="23495" b="5461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8B4E9" id="Line 2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22.2pt" to="87.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5+KQIAAEs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QR5F&#10;eujRRiiO8jxoMxhXgkuttjZUR0/q2Ww0/eaQ0nVH1J5Hji9nA3FZiEjehISNM5BhN3zWDHzIweso&#10;1Km1fYAECdAp9uN87wc/eUThY148TCdAi96OElLe4ox1/hPXPQpGhSVwjrjkuHE+8CDlzSWkUXot&#10;pIzdlgoNFZ5P8kkMcFoKFg6Dm7P7XS0tOpIwL/GJRcHJazerD4pFsI4TtrranggJNvJRDW8F6CM5&#10;Dtl6zjCSHK5IsC70pAoZoVYgfLUuI/N9ns5Xs9WsGBX5dDUq0qYZfVzXxWi6zh4mzYemrpvsRyCf&#10;FWUnGOMq8L+Nb1b83XhcL9Jl8O4DfBcqeYseFQWyt3ckHZsd+nuZlJ1m560N1YW+w8RG5+vtClfi&#10;9T56/foHLH8CAAD//wMAUEsDBBQABgAIAAAAIQD1GK3K3gAAAAkBAAAPAAAAZHJzL2Rvd25yZXYu&#10;eG1sTI/NTsMwEITvSLyDtUjcqFMIEIU4FUIqlxZQf1TBzY2XJCJeR7bThrdnKw5wnNnR7DfFbLSd&#10;OKAPrSMF00kCAqlypqVawXYzv8pAhKjJ6M4RKvjGALPy/KzQuXFHWuFhHWvBJRRyraCJsc+lDFWD&#10;VoeJ65H49um81ZGlr6Xx+sjltpPXSXInrW6JPzS6x6cGq6/1YBWslvNFtlsMY+U/nqevm7fly3vI&#10;lLq8GB8fQEQc418YTviMDiUz7d1AJoiO9c0to0cFaZqCOAXuUzb2v4YsC/l/QfkDAAD//wMAUEsB&#10;Ai0AFAAGAAgAAAAhALaDOJL+AAAA4QEAABMAAAAAAAAAAAAAAAAAAAAAAFtDb250ZW50X1R5cGVz&#10;XS54bWxQSwECLQAUAAYACAAAACEAOP0h/9YAAACUAQAACwAAAAAAAAAAAAAAAAAvAQAAX3JlbHMv&#10;LnJlbHNQSwECLQAUAAYACAAAACEAL79OfikCAABLBAAADgAAAAAAAAAAAAAAAAAuAgAAZHJzL2Uy&#10;b0RvYy54bWxQSwECLQAUAAYACAAAACEA9Rityt4AAAAJAQAADwAAAAAAAAAAAAAAAACDBAAAZHJz&#10;L2Rvd25yZXYueG1sUEsFBgAAAAAEAAQA8wAAAI4FAAAAAA==&#10;">
                <v:stroke endarrow="block"/>
              </v:line>
            </w:pict>
          </mc:Fallback>
        </mc:AlternateContent>
      </w:r>
      <w:r>
        <w:rPr>
          <w:noProof/>
          <w:sz w:val="24"/>
          <w:szCs w:val="24"/>
        </w:rPr>
        <mc:AlternateContent>
          <mc:Choice Requires="wps">
            <w:drawing>
              <wp:anchor distT="0" distB="0" distL="114300" distR="114300" simplePos="0" relativeHeight="251695616" behindDoc="0" locked="0" layoutInCell="1" allowOverlap="1">
                <wp:simplePos x="0" y="0"/>
                <wp:positionH relativeFrom="column">
                  <wp:posOffset>5424805</wp:posOffset>
                </wp:positionH>
                <wp:positionV relativeFrom="paragraph">
                  <wp:posOffset>167640</wp:posOffset>
                </wp:positionV>
                <wp:extent cx="685800" cy="457200"/>
                <wp:effectExtent l="5080" t="12065" r="13970" b="6985"/>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flowChartProcess">
                          <a:avLst/>
                        </a:prstGeom>
                        <a:solidFill>
                          <a:srgbClr val="FFFFFF"/>
                        </a:solidFill>
                        <a:ln w="9525">
                          <a:solidFill>
                            <a:srgbClr val="000000"/>
                          </a:solidFill>
                          <a:miter lim="800000"/>
                          <a:headEnd/>
                          <a:tailEnd/>
                        </a:ln>
                      </wps:spPr>
                      <wps:txbx>
                        <w:txbxContent>
                          <w:p w:rsidR="00BA4DE1" w:rsidRDefault="00BA4DE1" w:rsidP="008E4B1D">
                            <w:r>
                              <w:t>SSMO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2" type="#_x0000_t109" style="position:absolute;margin-left:427.15pt;margin-top:13.2pt;width:54pt;height:3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gzKwIAAFwEAAAOAAAAZHJzL2Uyb0RvYy54bWysVFGP2jAMfp+0/xDlfbQgYFBRTiduTJNu&#10;O6TbfkBIUxotjTMnUNivn5MCx217mpaHKK7tz/Znu4u7Y2vYQaHXYEs+HOScKSuh0nZX8m9f1+9m&#10;nPkgbCUMWFXyk/L8bvn2zaJzhRpBA6ZSyAjE+qJzJW9CcEWWedmoVvgBOGVJWQO2IpCIu6xC0RF6&#10;a7JRnk+zDrByCFJ5T18feiVfJvy6VjI81bVXgZmSU24h3Zjubbyz5UIUOxSu0fKchviHLFqhLQW9&#10;Qj2IINge9R9QrZYIHuowkNBmUNdaqlQDVTPMf6vmuRFOpVqIHO+uNPn/Byu/HDbIdEW9m3NmRUs9&#10;ut8HSKHZaBgJ6pwvyO7ZbTCW6N0jyO+eWVg1wu7UPSJ0jRIVpZXss1cOUfDkyrbdZ6gIXhB84upY&#10;YxsBiQV2TC05XVuijoFJ+jidTWY5NU6Sajx5Ty2PGWWiuDg79OGjgpbFR8lrAx2lhWHTz0QKJA6P&#10;PvRuF/NUCBhdrbUxScDddmWQHQRNyjqdcyR/a2Ys60o+n4wmCfmVzt9C5On8DaLVgUbe6LbkVBqd&#10;aCSKyOAHW6V3ENr0b6rUWCr4wmLfjXDcHvumTaNzVG6hOhHJCP2I00rSowH8yVlH411y/2MvUHFm&#10;Pllq1Hw4Hsd9SEIiljO81WxvNcJKgip54Kx/rkK/Q3uHetdQpGGiw0KcnVonsl+yOudPI5xad163&#10;uCO3crJ6+SksfwEAAP//AwBQSwMEFAAGAAgAAAAhAHevg+PfAAAACQEAAA8AAABkcnMvZG93bnJl&#10;di54bWxMj01Pg0AQhu8m/ofNmHhp7NKWEkSWxphg7KEH0Yu3hR2ByM4Sdkvx3zue9DYfT955Jj8s&#10;dhAzTr53pGCzjkAgNc701Cp4fyvvUhA+aDJ6cIQKvtHDobi+ynVm3IVeca5CKziEfKYVdCGMmZS+&#10;6dBqv3YjEu8+3WR14HZqpZn0hcPtILdRlEire+ILnR7xqcPmqzpbBdt0VT3TqXyJ66Mp9X7zMa92&#10;R6Vub5bHBxABl/AHw68+q0PBTrU7k/FiUJDu4x2jHJbEIBi4T7Y8qLlIY5BFLv9/UPwAAAD//wMA&#10;UEsBAi0AFAAGAAgAAAAhALaDOJL+AAAA4QEAABMAAAAAAAAAAAAAAAAAAAAAAFtDb250ZW50X1R5&#10;cGVzXS54bWxQSwECLQAUAAYACAAAACEAOP0h/9YAAACUAQAACwAAAAAAAAAAAAAAAAAvAQAAX3Jl&#10;bHMvLnJlbHNQSwECLQAUAAYACAAAACEAvGw4MysCAABcBAAADgAAAAAAAAAAAAAAAAAuAgAAZHJz&#10;L2Uyb0RvYy54bWxQSwECLQAUAAYACAAAACEAd6+D498AAAAJAQAADwAAAAAAAAAAAAAAAACFBAAA&#10;ZHJzL2Rvd25yZXYueG1sUEsFBgAAAAAEAAQA8wAAAJEFAAAAAA==&#10;">
                <v:textbox>
                  <w:txbxContent>
                    <w:p w:rsidR="00BA4DE1" w:rsidRDefault="00BA4DE1" w:rsidP="008E4B1D">
                      <w:r>
                        <w:t>SSMO</w:t>
                      </w:r>
                    </w:p>
                  </w:txbxContent>
                </v:textbox>
              </v:shape>
            </w:pict>
          </mc:Fallback>
        </mc:AlternateContent>
      </w:r>
      <w:r>
        <w:rPr>
          <w:noProof/>
          <w:sz w:val="24"/>
          <w:szCs w:val="24"/>
        </w:rPr>
        <mc:AlternateContent>
          <mc:Choice Requires="wps">
            <w:drawing>
              <wp:anchor distT="0" distB="0" distL="114300" distR="114300" simplePos="0" relativeHeight="251694592" behindDoc="0" locked="0" layoutInCell="1" allowOverlap="1">
                <wp:simplePos x="0" y="0"/>
                <wp:positionH relativeFrom="column">
                  <wp:posOffset>3424555</wp:posOffset>
                </wp:positionH>
                <wp:positionV relativeFrom="paragraph">
                  <wp:posOffset>167640</wp:posOffset>
                </wp:positionV>
                <wp:extent cx="800100" cy="457200"/>
                <wp:effectExtent l="5080" t="12065" r="13970" b="6985"/>
                <wp:wrapNone/>
                <wp:docPr id="1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Default="00BA4DE1" w:rsidP="008E4B1D">
                            <w:r>
                              <w:t>G4 Food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43" type="#_x0000_t109" style="position:absolute;margin-left:269.65pt;margin-top:13.2pt;width:63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LiLAIAAFwEAAAOAAAAZHJzL2Uyb0RvYy54bWysVMFu2zAMvQ/YPwi6L3aCZG2NOEWRLsOA&#10;bg3Q7QNkWbaFyaJGKXGyrx8lp2m67TTMB4EUqUfykfTy9tAbtlfoNdiSTyc5Z8pKqLVtS/7t6+bd&#10;NWc+CFsLA1aV/Kg8v129fbMcXKFm0IGpFTICsb4YXMm7EFyRZV52qhd+Ak5ZMjaAvQikYpvVKAZC&#10;7002y/P32QBYOwSpvKfb+9HIVwm/aZQMj03jVWCm5JRbSCems4pntlqKokXhOi1PaYh/yKIX2lLQ&#10;M9S9CILtUP8B1WuJ4KEJEwl9Bk2jpUo1UDXT/LdqnjrhVKqFyPHuTJP/f7Dyy36LTNfUO+qUFT31&#10;6G4XIIVms0TQ4HxBfk9ui7FE7x5AfvfMwroTtlV3iDB0StSU1jQSmr16EBVPT1k1fIaa4AXBJ64O&#10;DfYRkFhgh9SS47kl6hCYpMvrnGihxkkyzRdX1PIUQRTPjx368FFBz6JQ8sbAQGlh2I4zkQKJ/YMP&#10;MTFRPLunQsDoeqONSQq21dog2wualE36TpH8pZuxbCj5zWK2SMivbP4SIk/f3yB6HWjkje5TdeQW&#10;nUQRGfxg6yQHoc0oU8rGniiNLMbB9kU4VIexaVfxcbyqoD4SyQjjiNNKktAB/uRsoPEuuf+xE6g4&#10;M58sNepmOp/HfUhKIpYzvLRUlxZhJUGVPHA2iusw7tDOoW47ijRNdFiIs9PoRPZLVqf8aYRTD07r&#10;FnfkUk9eLz+F1S8AAAD//wMAUEsDBBQABgAIAAAAIQA0EWcH4QAAAAkBAAAPAAAAZHJzL2Rvd25y&#10;ZXYueG1sTI89T8MwEIZ3JP6DdZVYKuq0+VAa4lQIKRUdGAgsbE5skqjxOYrdNP33HBOMd/fquefN&#10;D4sZ2Kwn11sUsN0EwDQ2VvXYCvj8KB9TYM5LVHKwqAXctINDcX+Xy0zZK77rufItIwi6TArovB8z&#10;zl3TaSPdxo4a6fZtJyM9jVPL1SSvBDcD3wVBwo3skT50ctQvnW7O1cUI2KXr6ohv5WtUn1Qp4+3X&#10;vA5PQjyslucnYF4v/i8Mv/qkDgU51faCyrFBQBzuQ4oSLImAUSBJYlrUAvZpBLzI+f8GxQ8AAAD/&#10;/wMAUEsBAi0AFAAGAAgAAAAhALaDOJL+AAAA4QEAABMAAAAAAAAAAAAAAAAAAAAAAFtDb250ZW50&#10;X1R5cGVzXS54bWxQSwECLQAUAAYACAAAACEAOP0h/9YAAACUAQAACwAAAAAAAAAAAAAAAAAvAQAA&#10;X3JlbHMvLnJlbHNQSwECLQAUAAYACAAAACEAnOzS4iwCAABcBAAADgAAAAAAAAAAAAAAAAAuAgAA&#10;ZHJzL2Uyb0RvYy54bWxQSwECLQAUAAYACAAAACEANBFnB+EAAAAJAQAADwAAAAAAAAAAAAAAAACG&#10;BAAAZHJzL2Rvd25yZXYueG1sUEsFBgAAAAAEAAQA8wAAAJQFAAAAAA==&#10;">
                <v:textbox>
                  <w:txbxContent>
                    <w:p w:rsidR="00BA4DE1" w:rsidRDefault="00BA4DE1" w:rsidP="008E4B1D">
                      <w:r>
                        <w:t>G4 Food Service</w:t>
                      </w:r>
                    </w:p>
                  </w:txbxContent>
                </v:textbox>
              </v:shape>
            </w:pict>
          </mc:Fallback>
        </mc:AlternateContent>
      </w:r>
      <w:r>
        <w:rPr>
          <w:noProof/>
          <w:sz w:val="24"/>
          <w:szCs w:val="24"/>
        </w:rPr>
        <mc:AlternateContent>
          <mc:Choice Requires="wps">
            <w:drawing>
              <wp:anchor distT="0" distB="0" distL="114300" distR="114300" simplePos="0" relativeHeight="251693568" behindDoc="0" locked="0" layoutInCell="1" allowOverlap="1">
                <wp:simplePos x="0" y="0"/>
                <wp:positionH relativeFrom="column">
                  <wp:posOffset>2405380</wp:posOffset>
                </wp:positionH>
                <wp:positionV relativeFrom="paragraph">
                  <wp:posOffset>167640</wp:posOffset>
                </wp:positionV>
                <wp:extent cx="800100" cy="457200"/>
                <wp:effectExtent l="5080" t="12065" r="13970" b="6985"/>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Default="00BA4DE1" w:rsidP="008E4B1D">
                            <w:r>
                              <w:t>Bde Food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44" type="#_x0000_t109" style="position:absolute;margin-left:189.4pt;margin-top:13.2pt;width:63pt;height:3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I8LAIAAFwEAAAOAAAAZHJzL2Uyb0RvYy54bWysVFGP0zAMfkfiP0R5Z12njduqdafTjiGk&#10;g5t08AOyNG0j0jg42brx63HS3W4HPCH6ENmx89n+bHd5e+wMOyj0GmzJ89GYM2UlVNo2Jf/2dfNu&#10;zpkPwlbCgFUlPynPb1dv3yx7V6gJtGAqhYxArC96V/I2BFdkmZet6oQfgVOWjDVgJwKp2GQVip7Q&#10;O5NNxuP3WQ9YOQSpvKfb+8HIVwm/rpUMj3XtVWCm5JRbSCemcxfPbLUURYPCtVqe0xD/kEUntKWg&#10;F6h7EQTbo/4DqtMSwUMdRhK6DOpaS5VqoGry8W/VPLXCqVQLkePdhSb//2Dll8MWma6odzecWdFR&#10;j+72AVJoli8iQb3zBfk9uS3GEr17APndMwvrVthG3SFC3ypRUVp59M9ePYiKp6ds13+GiuAFwSeu&#10;jjV2EZBYYMfUktOlJeoYmKTL+ZhoocZJMk1nN9TyFEEUz48d+vBRQceiUPLaQE9pYdgOM5ECicOD&#10;DzExUTy7p0LA6GqjjUkKNru1QXYQNCmb9J0j+Ws3Y1lf8sVsMkvIr2z+GmKcvr9BdDrQyBvdperI&#10;LTqJIjL4wVZJDkKbQaaUjT1TGlkcuhGOu+PQtHl8HCneQXUikhGGEaeVJKEF/MlZT+Ndcv9jL1Bx&#10;Zj5ZatQin07jPiQlEcsZXlt21xZhJUGVPHA2iOsw7NDeoW5aipQnOizE2al1Ivslq3P+NMKpB+d1&#10;iztyrSevl5/C6hcAAAD//wMAUEsDBBQABgAIAAAAIQBIEup94AAAAAkBAAAPAAAAZHJzL2Rvd25y&#10;ZXYueG1sTI/BToNAEIbvJr7DZky8NO3SllZElsaYYOzBg9SLt4UdgcjOEnZL8e0dT3qcmT/ffH92&#10;mG0vJhx950jBehWBQKqd6ahR8H4qlgkIHzQZ3TtCBd/o4ZBfX2U6Ne5CbziVoREMIZ9qBW0IQyql&#10;r1u02q/cgMS3TzdaHXgcG2lGfWG47eUmivbS6o74Q6sHfGqx/irPVsEmWZTP9Fq8xNXRFHq3/pgW&#10;26NStzfz4wOIgHP4C8OvPqtDzk6VO5PxolewvUtYPTBsH4PgwC6KeVEpuE9ikHkm/zfIfwAAAP//&#10;AwBQSwECLQAUAAYACAAAACEAtoM4kv4AAADhAQAAEwAAAAAAAAAAAAAAAAAAAAAAW0NvbnRlbnRf&#10;VHlwZXNdLnhtbFBLAQItABQABgAIAAAAIQA4/SH/1gAAAJQBAAALAAAAAAAAAAAAAAAAAC8BAABf&#10;cmVscy8ucmVsc1BLAQItABQABgAIAAAAIQCLKeI8LAIAAFwEAAAOAAAAAAAAAAAAAAAAAC4CAABk&#10;cnMvZTJvRG9jLnhtbFBLAQItABQABgAIAAAAIQBIEup94AAAAAkBAAAPAAAAAAAAAAAAAAAAAIYE&#10;AABkcnMvZG93bnJldi54bWxQSwUGAAAAAAQABADzAAAAkwUAAAAA&#10;">
                <v:textbox>
                  <w:txbxContent>
                    <w:p w:rsidR="00BA4DE1" w:rsidRDefault="00BA4DE1" w:rsidP="008E4B1D">
                      <w:r>
                        <w:t>Bde Food Service</w:t>
                      </w:r>
                    </w:p>
                  </w:txbxContent>
                </v:textbox>
              </v:shape>
            </w:pict>
          </mc:Fallback>
        </mc:AlternateContent>
      </w:r>
      <w:r>
        <w:rPr>
          <w:noProof/>
          <w:sz w:val="24"/>
          <w:szCs w:val="24"/>
        </w:rPr>
        <mc:AlternateContent>
          <mc:Choice Requires="wps">
            <w:drawing>
              <wp:anchor distT="0" distB="0" distL="114300" distR="114300" simplePos="0" relativeHeight="251692544" behindDoc="0" locked="0" layoutInCell="1" allowOverlap="1">
                <wp:simplePos x="0" y="0"/>
                <wp:positionH relativeFrom="column">
                  <wp:posOffset>1109980</wp:posOffset>
                </wp:positionH>
                <wp:positionV relativeFrom="paragraph">
                  <wp:posOffset>167640</wp:posOffset>
                </wp:positionV>
                <wp:extent cx="800100" cy="457200"/>
                <wp:effectExtent l="5080" t="12065" r="13970" b="6985"/>
                <wp:wrapNone/>
                <wp:docPr id="1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Pr="000A1ED3" w:rsidRDefault="00BA4DE1" w:rsidP="008E4B1D">
                            <w:pPr>
                              <w:rPr>
                                <w:sz w:val="18"/>
                                <w:szCs w:val="18"/>
                              </w:rPr>
                            </w:pPr>
                            <w:r w:rsidRPr="000A1ED3">
                              <w:rPr>
                                <w:sz w:val="18"/>
                                <w:szCs w:val="18"/>
                              </w:rPr>
                              <w:t>Unit Comptroller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45" type="#_x0000_t109" style="position:absolute;margin-left:87.4pt;margin-top:13.2pt;width:63pt;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1LLAIAAFwEAAAOAAAAZHJzL2Uyb0RvYy54bWysVFGP0zAMfkfiP0R5Z12n7diqdafTjiGk&#10;g5t08AOyNG0j0jg42brx63HS3W4HPCH6ENmx89n+bHd5e+wMOyj0GmzJ89GYM2UlVNo2Jf/2dfNu&#10;zpkPwlbCgFUlPynPb1dv3yx7V6gJtGAqhYxArC96V/I2BFdkmZet6oQfgVOWjDVgJwKp2GQVip7Q&#10;O5NNxuObrAesHIJU3tPt/WDkq4Rf10qGx7r2KjBTcsotpBPTuYtntlqKokHhWi3PaYh/yKIT2lLQ&#10;C9S9CILtUf8B1WmJ4KEOIwldBnWtpUo1UDX5+LdqnlrhVKqFyPHuQpP/f7Dyy2GLTFfUuxvOrOio&#10;R3f7ACk0y+eRoN75gvye3BZjid49gPzumYV1K2yj7hChb5WoKK08+mevHkTF01O26z9DRfCC4BNX&#10;xxq7CEgssGNqyenSEnUMTNLlfEy0UOMkmaaz99TyFEEUz48d+vBRQceiUPLaQE9pYdgOM5ECicOD&#10;DzExUTy7p0LA6GqjjUkKNru1QXYQNCmb9J0j+Ws3Y1lf8sVsMkvIr2z+GmKcvr9BdDrQyBvdperI&#10;LTqJIjL4wVZJDkKbQaaUjT1TGlkcuhGOu+PQtEV8HCneQXUikhGGEaeVJKEF/MlZT+Ndcv9jL1Bx&#10;Zj5ZatQin07jPiQlEcsZXlt21xZhJUGVPHA2iOsw7NDeoW5aipQnOizE2al1Ivslq3P+NMKpB+d1&#10;iztyrSevl5/C6hcAAAD//wMAUEsDBBQABgAIAAAAIQCSQKDf3wAAAAkBAAAPAAAAZHJzL2Rvd25y&#10;ZXYueG1sTI/BToNAEIbvJr7DZky8NHZpixWRpTEmGHvwIO3F28KOQGRnCbul+PaOp3r8Z/588022&#10;m20vJhx950jBahmBQKqd6ahRcDwUdwkIHzQZ3TtCBT/oYZdfX2U6Ne5MHziVoREMIZ9qBW0IQyql&#10;r1u02i/dgMS7LzdaHTiOjTSjPjPc9nIdRVtpdUd8odUDvrRYf5cnq2CdLMpXei/e4mpvCn2/+pwW&#10;m71Stzfz8xOIgHO4lOFPn9UhZ6fKnch40XN+iFk9MGwbg+DCJop4UCl4TGKQeSb/f5D/AgAA//8D&#10;AFBLAQItABQABgAIAAAAIQC2gziS/gAAAOEBAAATAAAAAAAAAAAAAAAAAAAAAABbQ29udGVudF9U&#10;eXBlc10ueG1sUEsBAi0AFAAGAAgAAAAhADj9If/WAAAAlAEAAAsAAAAAAAAAAAAAAAAALwEAAF9y&#10;ZWxzLy5yZWxzUEsBAi0AFAAGAAgAAAAhAHo1rUssAgAAXAQAAA4AAAAAAAAAAAAAAAAALgIAAGRy&#10;cy9lMm9Eb2MueG1sUEsBAi0AFAAGAAgAAAAhAJJAoN/fAAAACQEAAA8AAAAAAAAAAAAAAAAAhgQA&#10;AGRycy9kb3ducmV2LnhtbFBLBQYAAAAABAAEAPMAAACSBQAAAAA=&#10;">
                <v:textbox>
                  <w:txbxContent>
                    <w:p w:rsidR="00BA4DE1" w:rsidRPr="000A1ED3" w:rsidRDefault="00BA4DE1" w:rsidP="008E4B1D">
                      <w:pPr>
                        <w:rPr>
                          <w:sz w:val="18"/>
                          <w:szCs w:val="18"/>
                        </w:rPr>
                      </w:pPr>
                      <w:r w:rsidRPr="000A1ED3">
                        <w:rPr>
                          <w:sz w:val="18"/>
                          <w:szCs w:val="18"/>
                        </w:rPr>
                        <w:t>Unit Comptroller</w:t>
                      </w:r>
                    </w:p>
                  </w:txbxContent>
                </v:textbox>
              </v:shape>
            </w:pict>
          </mc:Fallback>
        </mc:AlternateContent>
      </w:r>
      <w:r>
        <w:rPr>
          <w:noProof/>
          <w:sz w:val="24"/>
          <w:szCs w:val="24"/>
        </w:rPr>
        <mc:AlternateContent>
          <mc:Choice Requires="wps">
            <w:drawing>
              <wp:anchor distT="0" distB="0" distL="114300" distR="114300" simplePos="0" relativeHeight="251691520" behindDoc="0" locked="0" layoutInCell="1" allowOverlap="1">
                <wp:simplePos x="0" y="0"/>
                <wp:positionH relativeFrom="column">
                  <wp:posOffset>-166370</wp:posOffset>
                </wp:positionH>
                <wp:positionV relativeFrom="paragraph">
                  <wp:posOffset>167640</wp:posOffset>
                </wp:positionV>
                <wp:extent cx="1028700" cy="457200"/>
                <wp:effectExtent l="5080" t="12065" r="13970" b="6985"/>
                <wp:wrapNone/>
                <wp:docPr id="1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flowChartMultidocument">
                          <a:avLst/>
                        </a:prstGeom>
                        <a:solidFill>
                          <a:srgbClr val="FFFFFF"/>
                        </a:solidFill>
                        <a:ln w="9525">
                          <a:solidFill>
                            <a:srgbClr val="000000"/>
                          </a:solidFill>
                          <a:miter lim="800000"/>
                          <a:headEnd/>
                          <a:tailEnd/>
                        </a:ln>
                      </wps:spPr>
                      <wps:txbx>
                        <w:txbxContent>
                          <w:p w:rsidR="00BA4DE1" w:rsidRDefault="00BA4DE1" w:rsidP="008E4B1D">
                            <w:r>
                              <w:t>Unit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46" type="#_x0000_t115" style="position:absolute;margin-left:-13.1pt;margin-top:13.2pt;width:81pt;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mMMwIAAGMEAAAOAAAAZHJzL2Uyb0RvYy54bWysVMFu2zAMvQ/YPwi6L7aDZGmNOEWRLsOA&#10;divQ7QMUWY6FSaJGKXGyrx+lpGm67TTMB0EUpUfyPdLzm701bKcwaHANr0YlZ8pJaLXbNPzb19W7&#10;K85CFK4VBpxq+EEFfrN4+2Y++FqNoQfTKmQE4kI9+Ib3Mfq6KILslRVhBF45cnaAVkQycVO0KAZC&#10;t6YYl+X7YgBsPYJUIdDp3dHJFxm/65SMX7ouqMhMwym3mFfM6zqtxWIu6g0K32t5SkP8QxZWaEdB&#10;z1B3Igq2Rf0HlNUSIUAXRxJsAV2npco1UDVV+Vs1T73wKtdC5AR/pin8P1j5efeITLek3ZQzJyxp&#10;dLuNkEOzapYIGnyo6d6Tf8RUYvD3IL8H5mDZC7dRt4gw9Eq0lFaV7hevHiQj0FO2Hh6gJXhB8Jmr&#10;fYc2ARILbJ8lOZwlUfvIJB1W5fhqVpJyknyT6Yw0zyFE/fzaY4gfFViWNg3vDAyUF8aHrYm6Bbm1&#10;ysUcT+zuQ0z5ifr5Ua4HjG5X2phs4Ga9NMh2ghpmlb9TvHB5zTg2NPx6Op5m5Fe+cAlR5u9vEFZH&#10;6nyjbcOvzpdEnYj84Nrcl1Foc9xTysadmE1kHkWJ+/U+azfOpCSm19AeiGuEY6fTZNKmB/zJ2UBd&#10;3vDwYytQcWY+OdLruppM0lhkI9PLGV561pce4SRBNTxydtwu43GUth71pqdIVabDQWqhTmeyX7I6&#10;5U+dnDU4TV0alUs733r5Nyx+AQAA//8DAFBLAwQUAAYACAAAACEA9Gc3e98AAAAJAQAADwAAAGRy&#10;cy9kb3ducmV2LnhtbEyPy07DMBBF90j8gzVI7FqH0EZpGqdCPDZdgFr4ADeeOhHxOMRuk/490xUs&#10;R3N077nlZnKdOOMQWk8KHuYJCKTam5asgq/Pt1kOIkRNRneeUMEFA2yq25tSF8aPtMPzPlrBIRQK&#10;raCJsS+kDHWDToe575H4d/SD05HPwUoz6JHDXSfTJMmk0y1xQ6N7fG6w/t6fHPeOL8dh97p1F7sN&#10;P63Mx4/3pVXq/m56WoOIOMU/GK76rA4VOx38iUwQnYJZmqWMKkizBYgr8LjkLQcFq3wBsirl/wXV&#10;LwAAAP//AwBQSwECLQAUAAYACAAAACEAtoM4kv4AAADhAQAAEwAAAAAAAAAAAAAAAAAAAAAAW0Nv&#10;bnRlbnRfVHlwZXNdLnhtbFBLAQItABQABgAIAAAAIQA4/SH/1gAAAJQBAAALAAAAAAAAAAAAAAAA&#10;AC8BAABfcmVscy8ucmVsc1BLAQItABQABgAIAAAAIQC78OmMMwIAAGMEAAAOAAAAAAAAAAAAAAAA&#10;AC4CAABkcnMvZTJvRG9jLnhtbFBLAQItABQABgAIAAAAIQD0Zzd73wAAAAkBAAAPAAAAAAAAAAAA&#10;AAAAAI0EAABkcnMvZG93bnJldi54bWxQSwUGAAAAAAQABADzAAAAmQUAAAAA&#10;">
                <v:textbox>
                  <w:txbxContent>
                    <w:p w:rsidR="00BA4DE1" w:rsidRDefault="00BA4DE1" w:rsidP="008E4B1D">
                      <w:r>
                        <w:t>Unit request</w:t>
                      </w:r>
                    </w:p>
                  </w:txbxContent>
                </v:textbox>
              </v:shape>
            </w:pict>
          </mc:Fallback>
        </mc:AlternateContent>
      </w:r>
      <w:r>
        <w:rPr>
          <w:noProof/>
          <w:sz w:val="24"/>
          <w:szCs w:val="24"/>
        </w:rPr>
        <mc:AlternateContent>
          <mc:Choice Requires="wps">
            <w:drawing>
              <wp:anchor distT="0" distB="0" distL="114300" distR="114300" simplePos="0" relativeHeight="251701760" behindDoc="0" locked="0" layoutInCell="1" allowOverlap="1">
                <wp:simplePos x="0" y="0"/>
                <wp:positionH relativeFrom="column">
                  <wp:posOffset>4224655</wp:posOffset>
                </wp:positionH>
                <wp:positionV relativeFrom="paragraph">
                  <wp:posOffset>281940</wp:posOffset>
                </wp:positionV>
                <wp:extent cx="371475" cy="0"/>
                <wp:effectExtent l="5080" t="59690" r="23495" b="54610"/>
                <wp:wrapNone/>
                <wp:docPr id="1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4469E" id="Line 27"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65pt,22.2pt" to="361.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Pj7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9yjBTp&#10;oEcboTgaTUNteuMKMKnU1obs6Ek9mY2mPxxSumqJ2vPI8flswC8LHskrl3BxBiLs+i+agQ05eB0L&#10;dWpsFyChBOgU+3G+94OfPKLw8WGa5dMxRvSmSkhx8zPW+c9cdygIJZbAOeKS48b5wIMUN5MQRum1&#10;kDJ2WyrUl3g+Ho2jg9NSsKAMZs7ud5W06EjCvMQnJgWal2ZWHxSLYC0nbHWVPRESZORjNbwVUB/J&#10;cYjWcYaR5LAiQbrQkypEhFyB8FW6jMzPeTpfzVazfJCPJqtBntb14NO6ygeTdTYd1w91VdXZr0A+&#10;y4tWMMZV4H8b3yx/23hcF+kyePcBvhcqeY0eKwpkb+9IOjY79PcyKTvNzlsbsgt9h4mNxtftCivx&#10;8h6t/vwDlr8BAAD//wMAUEsDBBQABgAIAAAAIQBwUkcZ4AAAAAkBAAAPAAAAZHJzL2Rvd25yZXYu&#10;eG1sTI9NT8MwDIbvSPyHyEjcWLqtlKo0nRDSuGyA9qEJbllj2orGqZp0K/8eIw5wtP3o9fPmi9G2&#10;4oS9bxwpmE4iEEilMw1VCva75U0KwgdNRreOUMEXelgUlxe5zow70wZP21AJDiGfaQV1CF0mpS9r&#10;tNpPXIfEtw/XWx147Ctpen3mcNvKWRQl0uqG+EOtO3yssfzcDlbBZr1cpYfVMJb9+9P0Zfe6fn7z&#10;qVLXV+PDPYiAY/iD4Uef1aFgp6MbyHjRKkiS2zmjCuI4BsHA3WzOXY6/C1nk8n+D4hsAAP//AwBQ&#10;SwECLQAUAAYACAAAACEAtoM4kv4AAADhAQAAEwAAAAAAAAAAAAAAAAAAAAAAW0NvbnRlbnRfVHlw&#10;ZXNdLnhtbFBLAQItABQABgAIAAAAIQA4/SH/1gAAAJQBAAALAAAAAAAAAAAAAAAAAC8BAABfcmVs&#10;cy8ucmVsc1BLAQItABQABgAIAAAAIQD77Pj7KQIAAEsEAAAOAAAAAAAAAAAAAAAAAC4CAABkcnMv&#10;ZTJvRG9jLnhtbFBLAQItABQABgAIAAAAIQBwUkcZ4AAAAAkBAAAPAAAAAAAAAAAAAAAAAIMEAABk&#10;cnMvZG93bnJldi54bWxQSwUGAAAAAAQABADzAAAAkAUAAAAA&#10;">
                <v:stroke endarrow="block"/>
              </v:line>
            </w:pict>
          </mc:Fallback>
        </mc:AlternateContent>
      </w:r>
    </w:p>
    <w:p w:rsidR="008E4B1D" w:rsidRDefault="008E4B1D" w:rsidP="008E4B1D">
      <w:pPr>
        <w:rPr>
          <w:sz w:val="24"/>
          <w:szCs w:val="24"/>
        </w:rPr>
      </w:pPr>
    </w:p>
    <w:p w:rsidR="008E4B1D" w:rsidRPr="008E4B1D" w:rsidRDefault="008E4B1D" w:rsidP="008E4B1D">
      <w:pPr>
        <w:rPr>
          <w:sz w:val="24"/>
          <w:szCs w:val="24"/>
        </w:rPr>
      </w:pPr>
    </w:p>
    <w:p w:rsidR="00E44BFA" w:rsidRDefault="00E44BFA" w:rsidP="00C877C2">
      <w:pPr>
        <w:pStyle w:val="ListParagraph"/>
        <w:ind w:left="0" w:firstLine="720"/>
        <w:rPr>
          <w:sz w:val="24"/>
          <w:szCs w:val="24"/>
        </w:rPr>
      </w:pPr>
    </w:p>
    <w:p w:rsidR="00435E29" w:rsidRDefault="002523DA" w:rsidP="002523DA">
      <w:pPr>
        <w:pStyle w:val="ListParagraph"/>
        <w:ind w:left="0"/>
        <w:rPr>
          <w:sz w:val="24"/>
          <w:szCs w:val="24"/>
        </w:rPr>
      </w:pPr>
      <w:r>
        <w:rPr>
          <w:sz w:val="24"/>
          <w:szCs w:val="24"/>
        </w:rPr>
        <w:t xml:space="preserve">5.  </w:t>
      </w:r>
      <w:r w:rsidR="00435E29" w:rsidRPr="007904A9">
        <w:rPr>
          <w:sz w:val="24"/>
          <w:szCs w:val="24"/>
          <w:u w:val="single"/>
        </w:rPr>
        <w:t>Bottled Water</w:t>
      </w:r>
      <w:r w:rsidR="00435E29">
        <w:rPr>
          <w:sz w:val="24"/>
          <w:szCs w:val="24"/>
        </w:rPr>
        <w:t>:  Units are not authorized to use subsistence funds to buy bottled water for training.</w:t>
      </w:r>
      <w:r w:rsidR="0032551D">
        <w:rPr>
          <w:sz w:val="24"/>
          <w:szCs w:val="24"/>
        </w:rPr>
        <w:t xml:space="preserve"> </w:t>
      </w:r>
    </w:p>
    <w:p w:rsidR="00435E29" w:rsidRDefault="00435E29" w:rsidP="00467009">
      <w:pPr>
        <w:tabs>
          <w:tab w:val="left" w:pos="360"/>
        </w:tabs>
        <w:rPr>
          <w:sz w:val="24"/>
          <w:szCs w:val="24"/>
        </w:rPr>
      </w:pPr>
    </w:p>
    <w:p w:rsidR="00467009" w:rsidRDefault="002523DA" w:rsidP="00467009">
      <w:pPr>
        <w:tabs>
          <w:tab w:val="left" w:pos="360"/>
        </w:tabs>
        <w:rPr>
          <w:b/>
          <w:sz w:val="24"/>
          <w:szCs w:val="24"/>
          <w:u w:val="single"/>
        </w:rPr>
      </w:pPr>
      <w:r>
        <w:rPr>
          <w:sz w:val="24"/>
          <w:szCs w:val="24"/>
        </w:rPr>
        <w:t xml:space="preserve">6.  </w:t>
      </w:r>
      <w:r w:rsidR="00467009" w:rsidRPr="007904A9">
        <w:rPr>
          <w:sz w:val="24"/>
          <w:szCs w:val="24"/>
          <w:u w:val="single"/>
        </w:rPr>
        <w:t>Vegetarian, Kosher</w:t>
      </w:r>
      <w:r w:rsidR="00C01ABE">
        <w:rPr>
          <w:sz w:val="24"/>
          <w:szCs w:val="24"/>
          <w:u w:val="single"/>
        </w:rPr>
        <w:t>/</w:t>
      </w:r>
      <w:r w:rsidR="00467009" w:rsidRPr="007904A9">
        <w:rPr>
          <w:sz w:val="24"/>
          <w:szCs w:val="24"/>
          <w:u w:val="single"/>
        </w:rPr>
        <w:t>Halal</w:t>
      </w:r>
      <w:r w:rsidR="00C01ABE">
        <w:rPr>
          <w:sz w:val="24"/>
          <w:szCs w:val="24"/>
          <w:u w:val="single"/>
        </w:rPr>
        <w:t>, and Kosher for Passover</w:t>
      </w:r>
      <w:r w:rsidR="00467009" w:rsidRPr="007904A9">
        <w:rPr>
          <w:sz w:val="24"/>
          <w:szCs w:val="24"/>
          <w:u w:val="single"/>
        </w:rPr>
        <w:t xml:space="preserve"> MRE Requests</w:t>
      </w:r>
      <w:r w:rsidR="00467009" w:rsidRPr="00467009">
        <w:rPr>
          <w:sz w:val="24"/>
          <w:szCs w:val="24"/>
        </w:rPr>
        <w:t>:</w:t>
      </w:r>
    </w:p>
    <w:p w:rsidR="00467009" w:rsidRDefault="00467009" w:rsidP="00467009">
      <w:pPr>
        <w:tabs>
          <w:tab w:val="left" w:pos="360"/>
        </w:tabs>
        <w:rPr>
          <w:b/>
          <w:sz w:val="24"/>
          <w:szCs w:val="24"/>
          <w:u w:val="single"/>
        </w:rPr>
      </w:pPr>
    </w:p>
    <w:p w:rsidR="00467009" w:rsidRDefault="002523DA" w:rsidP="002523DA">
      <w:pPr>
        <w:tabs>
          <w:tab w:val="left" w:pos="360"/>
        </w:tabs>
        <w:rPr>
          <w:sz w:val="24"/>
          <w:szCs w:val="24"/>
        </w:rPr>
      </w:pPr>
      <w:r>
        <w:rPr>
          <w:sz w:val="24"/>
          <w:szCs w:val="24"/>
        </w:rPr>
        <w:t xml:space="preserve">     </w:t>
      </w:r>
      <w:r w:rsidR="007D25CA">
        <w:rPr>
          <w:sz w:val="24"/>
          <w:szCs w:val="24"/>
        </w:rPr>
        <w:t xml:space="preserve">a. </w:t>
      </w:r>
      <w:r w:rsidR="00A66173">
        <w:rPr>
          <w:sz w:val="24"/>
          <w:szCs w:val="24"/>
        </w:rPr>
        <w:t>E</w:t>
      </w:r>
      <w:r w:rsidR="007B0957">
        <w:rPr>
          <w:sz w:val="24"/>
          <w:szCs w:val="24"/>
        </w:rPr>
        <w:t>ach MRE case (12 meals) includes two each vegetarian meals.  Full cases of vegetarian MREs are not available.</w:t>
      </w:r>
    </w:p>
    <w:p w:rsidR="00467009" w:rsidRDefault="00467009" w:rsidP="00467009">
      <w:pPr>
        <w:tabs>
          <w:tab w:val="left" w:pos="360"/>
        </w:tabs>
        <w:ind w:firstLine="1170"/>
        <w:rPr>
          <w:sz w:val="24"/>
          <w:szCs w:val="24"/>
        </w:rPr>
      </w:pPr>
    </w:p>
    <w:p w:rsidR="00F556C0" w:rsidRDefault="002523DA" w:rsidP="002523DA">
      <w:pPr>
        <w:tabs>
          <w:tab w:val="left" w:pos="360"/>
        </w:tabs>
        <w:rPr>
          <w:sz w:val="24"/>
          <w:szCs w:val="24"/>
        </w:rPr>
      </w:pPr>
      <w:r>
        <w:rPr>
          <w:sz w:val="24"/>
          <w:szCs w:val="24"/>
        </w:rPr>
        <w:t xml:space="preserve">     </w:t>
      </w:r>
      <w:r w:rsidR="007D25CA">
        <w:rPr>
          <w:sz w:val="24"/>
          <w:szCs w:val="24"/>
        </w:rPr>
        <w:t>b. Requests</w:t>
      </w:r>
      <w:r w:rsidR="00467009">
        <w:rPr>
          <w:sz w:val="24"/>
          <w:szCs w:val="24"/>
        </w:rPr>
        <w:t xml:space="preserve"> for </w:t>
      </w:r>
      <w:r w:rsidR="00C01ABE" w:rsidRPr="0017242B">
        <w:rPr>
          <w:sz w:val="24"/>
          <w:szCs w:val="24"/>
        </w:rPr>
        <w:t>Kosher/Halal</w:t>
      </w:r>
      <w:r w:rsidR="00F556C0">
        <w:rPr>
          <w:sz w:val="24"/>
          <w:szCs w:val="24"/>
        </w:rPr>
        <w:t xml:space="preserve"> MREs must be submitted NLT 30* days prior to drawing the meals.</w:t>
      </w:r>
    </w:p>
    <w:p w:rsidR="00F556C0" w:rsidRDefault="00F556C0" w:rsidP="002523DA">
      <w:pPr>
        <w:tabs>
          <w:tab w:val="left" w:pos="360"/>
        </w:tabs>
        <w:rPr>
          <w:sz w:val="24"/>
          <w:szCs w:val="24"/>
        </w:rPr>
      </w:pPr>
    </w:p>
    <w:p w:rsidR="00467009" w:rsidRPr="0017242B" w:rsidRDefault="00F556C0" w:rsidP="002523DA">
      <w:pPr>
        <w:tabs>
          <w:tab w:val="left" w:pos="360"/>
        </w:tabs>
        <w:rPr>
          <w:sz w:val="24"/>
          <w:szCs w:val="24"/>
        </w:rPr>
      </w:pPr>
      <w:r>
        <w:rPr>
          <w:sz w:val="24"/>
          <w:szCs w:val="24"/>
        </w:rPr>
        <w:t xml:space="preserve">     c. Requests for </w:t>
      </w:r>
      <w:r w:rsidR="0017242B" w:rsidRPr="0017242B">
        <w:rPr>
          <w:sz w:val="24"/>
          <w:szCs w:val="24"/>
        </w:rPr>
        <w:t>Kosher for Passover</w:t>
      </w:r>
      <w:r w:rsidR="0017242B">
        <w:rPr>
          <w:sz w:val="24"/>
          <w:szCs w:val="24"/>
        </w:rPr>
        <w:t xml:space="preserve"> MREs</w:t>
      </w:r>
      <w:r w:rsidR="008D598F" w:rsidRPr="0017242B">
        <w:rPr>
          <w:sz w:val="24"/>
          <w:szCs w:val="24"/>
        </w:rPr>
        <w:t xml:space="preserve"> must be submitted NLT 90</w:t>
      </w:r>
      <w:r w:rsidR="0017242B" w:rsidRPr="0017242B">
        <w:rPr>
          <w:sz w:val="24"/>
          <w:szCs w:val="24"/>
        </w:rPr>
        <w:t>*</w:t>
      </w:r>
      <w:r w:rsidR="008D598F" w:rsidRPr="0017242B">
        <w:rPr>
          <w:sz w:val="24"/>
          <w:szCs w:val="24"/>
        </w:rPr>
        <w:t xml:space="preserve"> days prior to drawing the meals; these are not stocked items.  </w:t>
      </w:r>
    </w:p>
    <w:p w:rsidR="002523DA" w:rsidRDefault="002523DA" w:rsidP="002523DA">
      <w:pPr>
        <w:tabs>
          <w:tab w:val="left" w:pos="360"/>
        </w:tabs>
        <w:rPr>
          <w:sz w:val="24"/>
          <w:szCs w:val="24"/>
        </w:rPr>
      </w:pPr>
    </w:p>
    <w:p w:rsidR="0017242B" w:rsidRDefault="0017242B" w:rsidP="0017242B">
      <w:pPr>
        <w:tabs>
          <w:tab w:val="left" w:pos="720"/>
          <w:tab w:val="left" w:pos="990"/>
          <w:tab w:val="left" w:pos="1170"/>
        </w:tabs>
        <w:rPr>
          <w:sz w:val="24"/>
          <w:szCs w:val="24"/>
        </w:rPr>
      </w:pPr>
      <w:r>
        <w:rPr>
          <w:sz w:val="24"/>
          <w:szCs w:val="24"/>
        </w:rPr>
        <w:t xml:space="preserve">* Subsistence ordering lead times vary by installation, and depend on the quantity of operational rations that have been projected by the brigade to support the brigade’s long-range training requirements.  Check with the installation SSMO to verify how much lead time is required according to their SOP. </w:t>
      </w:r>
    </w:p>
    <w:p w:rsidR="0017242B" w:rsidRDefault="0017242B" w:rsidP="002523DA">
      <w:pPr>
        <w:tabs>
          <w:tab w:val="left" w:pos="360"/>
        </w:tabs>
        <w:rPr>
          <w:sz w:val="24"/>
          <w:szCs w:val="24"/>
        </w:rPr>
      </w:pPr>
    </w:p>
    <w:p w:rsidR="00467009" w:rsidRDefault="002523DA" w:rsidP="002523DA">
      <w:pPr>
        <w:tabs>
          <w:tab w:val="left" w:pos="360"/>
        </w:tabs>
        <w:rPr>
          <w:sz w:val="24"/>
          <w:szCs w:val="24"/>
        </w:rPr>
      </w:pPr>
      <w:r>
        <w:rPr>
          <w:sz w:val="24"/>
          <w:szCs w:val="24"/>
        </w:rPr>
        <w:t xml:space="preserve">     </w:t>
      </w:r>
      <w:r w:rsidR="00F556C0">
        <w:rPr>
          <w:sz w:val="24"/>
          <w:szCs w:val="24"/>
        </w:rPr>
        <w:t>d</w:t>
      </w:r>
      <w:r w:rsidR="007D25CA">
        <w:rPr>
          <w:sz w:val="24"/>
          <w:szCs w:val="24"/>
        </w:rPr>
        <w:t>. Follow</w:t>
      </w:r>
      <w:r w:rsidR="00467009">
        <w:rPr>
          <w:sz w:val="24"/>
          <w:szCs w:val="24"/>
        </w:rPr>
        <w:t xml:space="preserve"> same procedures as standard MRE requests.</w:t>
      </w:r>
    </w:p>
    <w:p w:rsidR="00467009" w:rsidRDefault="00467009" w:rsidP="00467009">
      <w:pPr>
        <w:tabs>
          <w:tab w:val="left" w:pos="360"/>
        </w:tabs>
        <w:rPr>
          <w:sz w:val="24"/>
          <w:szCs w:val="24"/>
        </w:rPr>
      </w:pPr>
    </w:p>
    <w:p w:rsidR="00467009" w:rsidRDefault="0050054B" w:rsidP="00467009">
      <w:pPr>
        <w:tabs>
          <w:tab w:val="left" w:pos="360"/>
        </w:tabs>
        <w:rPr>
          <w:b/>
          <w:sz w:val="24"/>
          <w:szCs w:val="24"/>
          <w:u w:val="single"/>
        </w:rPr>
      </w:pPr>
      <w:r>
        <w:rPr>
          <w:sz w:val="24"/>
          <w:szCs w:val="24"/>
        </w:rPr>
        <w:t xml:space="preserve">7.  </w:t>
      </w:r>
      <w:r w:rsidR="007B0957">
        <w:rPr>
          <w:sz w:val="24"/>
          <w:szCs w:val="24"/>
          <w:u w:val="single"/>
        </w:rPr>
        <w:t>Commercial Meals (Travel Meals / Meal Kits)</w:t>
      </w:r>
      <w:r w:rsidR="00467009">
        <w:rPr>
          <w:sz w:val="24"/>
          <w:szCs w:val="24"/>
        </w:rPr>
        <w:t>:</w:t>
      </w:r>
    </w:p>
    <w:p w:rsidR="00467009" w:rsidRDefault="00467009" w:rsidP="00467009">
      <w:pPr>
        <w:tabs>
          <w:tab w:val="left" w:pos="360"/>
        </w:tabs>
        <w:rPr>
          <w:i/>
          <w:sz w:val="24"/>
          <w:szCs w:val="24"/>
          <w:u w:val="single"/>
        </w:rPr>
      </w:pPr>
    </w:p>
    <w:p w:rsidR="00467009" w:rsidRDefault="0050054B" w:rsidP="0050054B">
      <w:pPr>
        <w:tabs>
          <w:tab w:val="left" w:pos="360"/>
        </w:tabs>
        <w:rPr>
          <w:sz w:val="24"/>
          <w:szCs w:val="24"/>
        </w:rPr>
      </w:pPr>
      <w:r>
        <w:rPr>
          <w:sz w:val="24"/>
          <w:szCs w:val="24"/>
        </w:rPr>
        <w:t xml:space="preserve">     </w:t>
      </w:r>
      <w:r w:rsidR="007D25CA">
        <w:rPr>
          <w:sz w:val="24"/>
          <w:szCs w:val="24"/>
        </w:rPr>
        <w:t>a. Requests</w:t>
      </w:r>
      <w:r w:rsidR="00467009">
        <w:rPr>
          <w:sz w:val="24"/>
          <w:szCs w:val="24"/>
        </w:rPr>
        <w:t xml:space="preserve"> for Shelf Stable Meals must be submitted NLT 10 days prior to drawing the meals; issued by the case, 12 meals per case.</w:t>
      </w:r>
      <w:r w:rsidR="007B0957">
        <w:rPr>
          <w:sz w:val="24"/>
          <w:szCs w:val="24"/>
        </w:rPr>
        <w:t xml:space="preserve">  </w:t>
      </w:r>
      <w:r w:rsidR="00A66173">
        <w:rPr>
          <w:sz w:val="24"/>
          <w:szCs w:val="24"/>
        </w:rPr>
        <w:t>Current available meal information is available at</w:t>
      </w:r>
      <w:r w:rsidR="007B0957">
        <w:rPr>
          <w:sz w:val="24"/>
          <w:szCs w:val="24"/>
        </w:rPr>
        <w:t xml:space="preserve"> the Joint Culinary Center of Excellence (JCCoE) Quality Assurance Division </w:t>
      </w:r>
      <w:r w:rsidR="00A66173">
        <w:rPr>
          <w:sz w:val="24"/>
          <w:szCs w:val="24"/>
        </w:rPr>
        <w:t>website</w:t>
      </w:r>
      <w:r w:rsidR="007B0957">
        <w:rPr>
          <w:sz w:val="24"/>
          <w:szCs w:val="24"/>
        </w:rPr>
        <w:t xml:space="preserve">: </w:t>
      </w:r>
      <w:r w:rsidR="007B0957" w:rsidRPr="007B0957">
        <w:rPr>
          <w:sz w:val="24"/>
          <w:szCs w:val="24"/>
        </w:rPr>
        <w:t>http://www.quartermaster.army.mil/jccoe/Operations_Directorate/QUAD/Meal_Kits</w:t>
      </w:r>
    </w:p>
    <w:p w:rsidR="00BD08B3" w:rsidRDefault="00C27AF7" w:rsidP="00C27AF7">
      <w:pPr>
        <w:tabs>
          <w:tab w:val="left" w:pos="360"/>
        </w:tabs>
        <w:rPr>
          <w:sz w:val="24"/>
          <w:szCs w:val="24"/>
        </w:rPr>
      </w:pPr>
      <w:r>
        <w:rPr>
          <w:sz w:val="24"/>
          <w:szCs w:val="24"/>
        </w:rPr>
        <w:t xml:space="preserve">     </w:t>
      </w:r>
    </w:p>
    <w:p w:rsidR="00C27AF7" w:rsidRDefault="00BD08B3" w:rsidP="00C27AF7">
      <w:pPr>
        <w:tabs>
          <w:tab w:val="left" w:pos="360"/>
        </w:tabs>
        <w:rPr>
          <w:sz w:val="24"/>
          <w:szCs w:val="24"/>
        </w:rPr>
      </w:pPr>
      <w:r>
        <w:rPr>
          <w:sz w:val="24"/>
          <w:szCs w:val="24"/>
        </w:rPr>
        <w:t xml:space="preserve">     </w:t>
      </w:r>
      <w:r w:rsidR="00C27AF7">
        <w:rPr>
          <w:sz w:val="24"/>
          <w:szCs w:val="24"/>
        </w:rPr>
        <w:t xml:space="preserve">b. Follow same procedures as standard MRE requests. </w:t>
      </w:r>
    </w:p>
    <w:p w:rsidR="00467009" w:rsidRDefault="00467009" w:rsidP="00467009">
      <w:pPr>
        <w:tabs>
          <w:tab w:val="left" w:pos="360"/>
        </w:tabs>
        <w:rPr>
          <w:sz w:val="24"/>
          <w:szCs w:val="24"/>
        </w:rPr>
      </w:pPr>
    </w:p>
    <w:p w:rsidR="00E47AF3" w:rsidRDefault="00E47AF3" w:rsidP="000B3339">
      <w:pPr>
        <w:rPr>
          <w:b/>
          <w:sz w:val="24"/>
          <w:szCs w:val="24"/>
        </w:rPr>
      </w:pPr>
    </w:p>
    <w:p w:rsidR="0050054B" w:rsidRDefault="0050054B" w:rsidP="000B3339">
      <w:pPr>
        <w:rPr>
          <w:b/>
          <w:sz w:val="24"/>
          <w:szCs w:val="24"/>
        </w:rPr>
      </w:pPr>
      <w:r>
        <w:rPr>
          <w:b/>
          <w:sz w:val="24"/>
          <w:szCs w:val="24"/>
        </w:rPr>
        <w:t>Section 3: Garrison Operations</w:t>
      </w:r>
    </w:p>
    <w:p w:rsidR="0050054B" w:rsidRPr="0050054B" w:rsidRDefault="0050054B" w:rsidP="000B3339">
      <w:pPr>
        <w:rPr>
          <w:b/>
          <w:sz w:val="24"/>
          <w:szCs w:val="24"/>
        </w:rPr>
      </w:pPr>
    </w:p>
    <w:p w:rsidR="000B3339" w:rsidRDefault="0050054B" w:rsidP="00BC6F23">
      <w:pPr>
        <w:rPr>
          <w:sz w:val="24"/>
          <w:szCs w:val="24"/>
        </w:rPr>
      </w:pPr>
      <w:r>
        <w:rPr>
          <w:sz w:val="24"/>
          <w:szCs w:val="24"/>
        </w:rPr>
        <w:t xml:space="preserve">1.  </w:t>
      </w:r>
      <w:r w:rsidR="000B3339" w:rsidRPr="007904A9">
        <w:rPr>
          <w:sz w:val="24"/>
          <w:szCs w:val="24"/>
          <w:u w:val="single"/>
        </w:rPr>
        <w:t>Social Function Class I Requests</w:t>
      </w:r>
      <w:r w:rsidR="00BC6F23">
        <w:rPr>
          <w:sz w:val="24"/>
          <w:szCs w:val="24"/>
        </w:rPr>
        <w:t xml:space="preserve">:  </w:t>
      </w:r>
      <w:r w:rsidR="003264ED" w:rsidRPr="00BC6F23">
        <w:rPr>
          <w:iCs/>
          <w:sz w:val="24"/>
          <w:szCs w:val="24"/>
        </w:rPr>
        <w:t>S</w:t>
      </w:r>
      <w:r w:rsidR="000B3339" w:rsidRPr="00BC6F23">
        <w:rPr>
          <w:iCs/>
          <w:sz w:val="24"/>
          <w:szCs w:val="24"/>
        </w:rPr>
        <w:t>ocial functions</w:t>
      </w:r>
      <w:r w:rsidR="003264ED" w:rsidRPr="00BC6F23">
        <w:rPr>
          <w:iCs/>
          <w:sz w:val="24"/>
          <w:szCs w:val="24"/>
        </w:rPr>
        <w:t xml:space="preserve"> are not supported through the use of DFAC staff (military or civilian), subsistence, or equipment (AR 30-22, para 3-47.</w:t>
      </w:r>
      <w:r w:rsidR="003264ED" w:rsidRPr="00BC6F23">
        <w:rPr>
          <w:i/>
          <w:iCs/>
          <w:sz w:val="24"/>
          <w:szCs w:val="24"/>
        </w:rPr>
        <w:t>j</w:t>
      </w:r>
      <w:r w:rsidR="003264ED" w:rsidRPr="00BC6F23">
        <w:rPr>
          <w:iCs/>
          <w:sz w:val="24"/>
          <w:szCs w:val="24"/>
        </w:rPr>
        <w:t>.</w:t>
      </w:r>
      <w:r w:rsidR="00BC6F23">
        <w:rPr>
          <w:iCs/>
          <w:sz w:val="24"/>
          <w:szCs w:val="24"/>
        </w:rPr>
        <w:t>).</w:t>
      </w:r>
      <w:r w:rsidR="003264ED" w:rsidRPr="00BC6F23">
        <w:rPr>
          <w:iCs/>
          <w:sz w:val="24"/>
          <w:szCs w:val="24"/>
        </w:rPr>
        <w:t xml:space="preserve">  Examples of activities specifically not permitted</w:t>
      </w:r>
      <w:r w:rsidR="00E90F4C" w:rsidRPr="00BC6F23">
        <w:rPr>
          <w:iCs/>
          <w:sz w:val="24"/>
          <w:szCs w:val="24"/>
        </w:rPr>
        <w:t xml:space="preserve"> include retirements, promotions, award ceremonies, religious activities, coffee calls, change of command, parties, and other similar functions (Family Readiness Group meetings, Officer Calls, etc.).  </w:t>
      </w:r>
      <w:r w:rsidR="00BC6F23">
        <w:rPr>
          <w:iCs/>
          <w:sz w:val="24"/>
          <w:szCs w:val="24"/>
        </w:rPr>
        <w:t>Obtain support for such functions from sources outside the Army Food Program.  Arrangements for social functions may be made with the installation club systems or other Non-Appropriated Fund facilities governed by AR 215-1, chap 8, para 18.</w:t>
      </w:r>
    </w:p>
    <w:p w:rsidR="000B3339" w:rsidRPr="005458D7" w:rsidRDefault="000B3339" w:rsidP="000B3339">
      <w:pPr>
        <w:autoSpaceDE w:val="0"/>
        <w:autoSpaceDN w:val="0"/>
        <w:adjustRightInd w:val="0"/>
        <w:ind w:firstLine="1170"/>
        <w:rPr>
          <w:sz w:val="24"/>
          <w:szCs w:val="24"/>
        </w:rPr>
      </w:pPr>
    </w:p>
    <w:p w:rsidR="000B3339" w:rsidRDefault="00BC6F23" w:rsidP="00BC6F23">
      <w:pPr>
        <w:autoSpaceDE w:val="0"/>
        <w:autoSpaceDN w:val="0"/>
        <w:adjustRightInd w:val="0"/>
        <w:rPr>
          <w:sz w:val="24"/>
          <w:szCs w:val="24"/>
        </w:rPr>
      </w:pPr>
      <w:r>
        <w:rPr>
          <w:iCs/>
          <w:sz w:val="24"/>
          <w:szCs w:val="24"/>
        </w:rPr>
        <w:t xml:space="preserve">2.  </w:t>
      </w:r>
      <w:r w:rsidR="000B3339" w:rsidRPr="00BC6F23">
        <w:rPr>
          <w:iCs/>
          <w:sz w:val="24"/>
          <w:szCs w:val="24"/>
          <w:u w:val="single"/>
        </w:rPr>
        <w:t>Prayer breakfasts</w:t>
      </w:r>
      <w:r>
        <w:rPr>
          <w:iCs/>
          <w:sz w:val="24"/>
          <w:szCs w:val="24"/>
        </w:rPr>
        <w:t>:</w:t>
      </w:r>
      <w:r w:rsidR="000B3339" w:rsidRPr="005458D7">
        <w:rPr>
          <w:iCs/>
          <w:sz w:val="24"/>
          <w:szCs w:val="24"/>
        </w:rPr>
        <w:t xml:space="preserve">  </w:t>
      </w:r>
      <w:r w:rsidR="000B3339" w:rsidRPr="005458D7">
        <w:rPr>
          <w:sz w:val="24"/>
          <w:szCs w:val="24"/>
        </w:rPr>
        <w:t xml:space="preserve">Command sponsored prayer breakfasts conducted by military chaplains are not prohibited by </w:t>
      </w:r>
      <w:r w:rsidR="000B3339">
        <w:rPr>
          <w:iCs/>
          <w:sz w:val="24"/>
          <w:szCs w:val="24"/>
        </w:rPr>
        <w:t>the paragraph</w:t>
      </w:r>
      <w:r w:rsidR="000B3339" w:rsidRPr="005458D7">
        <w:rPr>
          <w:sz w:val="24"/>
          <w:szCs w:val="24"/>
        </w:rPr>
        <w:t xml:space="preserve"> above, and are authorized when conducted in accordance with the procedures in DA Pam 30–22, paragraph 3–61.</w:t>
      </w:r>
    </w:p>
    <w:p w:rsidR="000B3339" w:rsidRDefault="000B3339" w:rsidP="000B3339">
      <w:pPr>
        <w:autoSpaceDE w:val="0"/>
        <w:autoSpaceDN w:val="0"/>
        <w:adjustRightInd w:val="0"/>
        <w:ind w:firstLine="1170"/>
        <w:rPr>
          <w:sz w:val="24"/>
          <w:szCs w:val="24"/>
        </w:rPr>
      </w:pPr>
    </w:p>
    <w:p w:rsidR="005805DF" w:rsidRDefault="007B48C2" w:rsidP="00BC6F23">
      <w:pPr>
        <w:autoSpaceDE w:val="0"/>
        <w:autoSpaceDN w:val="0"/>
        <w:adjustRightInd w:val="0"/>
        <w:rPr>
          <w:sz w:val="24"/>
          <w:szCs w:val="24"/>
        </w:rPr>
      </w:pPr>
      <w:r w:rsidRPr="0048739E">
        <w:rPr>
          <w:iCs/>
          <w:sz w:val="24"/>
          <w:szCs w:val="24"/>
        </w:rPr>
        <w:t xml:space="preserve">3.  </w:t>
      </w:r>
      <w:r w:rsidRPr="0048739E">
        <w:rPr>
          <w:iCs/>
          <w:sz w:val="24"/>
          <w:szCs w:val="24"/>
          <w:u w:val="single"/>
        </w:rPr>
        <w:t>Organization day activities:</w:t>
      </w:r>
      <w:r w:rsidRPr="0048739E">
        <w:rPr>
          <w:iCs/>
          <w:sz w:val="24"/>
          <w:szCs w:val="24"/>
        </w:rPr>
        <w:t xml:space="preserve">  Requests for Class I to support annual Organizational Day activities are submitted for approval to the Brigade Food Service Technician through the supporting DFAC in memorandum format (</w:t>
      </w:r>
      <w:r w:rsidRPr="0048739E">
        <w:rPr>
          <w:sz w:val="24"/>
          <w:szCs w:val="24"/>
        </w:rPr>
        <w:t xml:space="preserve">See Enclosure 7: Organization Day Format) and are authorized </w:t>
      </w:r>
      <w:r w:rsidR="0048739E">
        <w:rPr>
          <w:sz w:val="24"/>
          <w:szCs w:val="24"/>
        </w:rPr>
        <w:t xml:space="preserve">once per year. </w:t>
      </w:r>
      <w:r w:rsidR="00E13515">
        <w:rPr>
          <w:sz w:val="24"/>
          <w:szCs w:val="24"/>
        </w:rPr>
        <w:t xml:space="preserve">If the organization day is conducted for the brigade or battalion, none of that element’s subordinate units are authorized an organization day for that year.  </w:t>
      </w:r>
    </w:p>
    <w:p w:rsidR="00F70EFB" w:rsidRDefault="00F70EFB" w:rsidP="00BC6F23">
      <w:pPr>
        <w:autoSpaceDE w:val="0"/>
        <w:autoSpaceDN w:val="0"/>
        <w:adjustRightInd w:val="0"/>
        <w:rPr>
          <w:sz w:val="24"/>
          <w:szCs w:val="24"/>
        </w:rPr>
      </w:pPr>
    </w:p>
    <w:p w:rsidR="005805DF" w:rsidRDefault="005805DF" w:rsidP="00BC6F23">
      <w:pPr>
        <w:autoSpaceDE w:val="0"/>
        <w:autoSpaceDN w:val="0"/>
        <w:adjustRightInd w:val="0"/>
        <w:rPr>
          <w:sz w:val="24"/>
          <w:szCs w:val="24"/>
        </w:rPr>
      </w:pPr>
      <w:r>
        <w:rPr>
          <w:sz w:val="24"/>
          <w:szCs w:val="24"/>
        </w:rPr>
        <w:t xml:space="preserve">     a. </w:t>
      </w:r>
      <w:r w:rsidR="000B3339">
        <w:rPr>
          <w:sz w:val="24"/>
          <w:szCs w:val="24"/>
        </w:rPr>
        <w:t xml:space="preserve">The requesting unit will provide the insulated food containers (mermites) and insulated beverage containers (juice jugs) to the supporting DFAC prior to receiving the requested Class I.  The menu for the Organization Day will consist of the DFAC Organization Day Menu items (See </w:t>
      </w:r>
      <w:r w:rsidR="00D86DE8">
        <w:rPr>
          <w:sz w:val="24"/>
          <w:szCs w:val="24"/>
        </w:rPr>
        <w:t xml:space="preserve">Enclosure </w:t>
      </w:r>
      <w:r w:rsidR="000B3339">
        <w:rPr>
          <w:sz w:val="24"/>
          <w:szCs w:val="24"/>
        </w:rPr>
        <w:t xml:space="preserve">8: DFAC Organization Day Menu).  </w:t>
      </w:r>
    </w:p>
    <w:p w:rsidR="00F70EFB" w:rsidRDefault="00F70EFB" w:rsidP="00BC6F23">
      <w:pPr>
        <w:autoSpaceDE w:val="0"/>
        <w:autoSpaceDN w:val="0"/>
        <w:adjustRightInd w:val="0"/>
        <w:rPr>
          <w:sz w:val="24"/>
          <w:szCs w:val="24"/>
        </w:rPr>
      </w:pPr>
    </w:p>
    <w:p w:rsidR="00B84020" w:rsidRDefault="005805DF" w:rsidP="00BC6F23">
      <w:pPr>
        <w:autoSpaceDE w:val="0"/>
        <w:autoSpaceDN w:val="0"/>
        <w:adjustRightInd w:val="0"/>
        <w:rPr>
          <w:sz w:val="24"/>
          <w:szCs w:val="24"/>
        </w:rPr>
      </w:pPr>
      <w:r>
        <w:rPr>
          <w:sz w:val="24"/>
          <w:szCs w:val="24"/>
        </w:rPr>
        <w:t xml:space="preserve">     b. </w:t>
      </w:r>
      <w:r w:rsidR="000B3339">
        <w:rPr>
          <w:sz w:val="24"/>
          <w:szCs w:val="24"/>
        </w:rPr>
        <w:t xml:space="preserve">The commander of the unit requesting support will ensure proper headcount procedures are used during the event, regardless if purchased food items are commingled with Government provided items; the requesting unit will submit the </w:t>
      </w:r>
      <w:r w:rsidR="000B3339" w:rsidRPr="003A2D3A">
        <w:rPr>
          <w:sz w:val="24"/>
          <w:szCs w:val="24"/>
        </w:rPr>
        <w:t>DA Form 3</w:t>
      </w:r>
      <w:r w:rsidR="000B3339">
        <w:rPr>
          <w:sz w:val="24"/>
          <w:szCs w:val="24"/>
        </w:rPr>
        <w:t>032 (signature headcount sheet) to the supporting dining facility when meals are drawn</w:t>
      </w:r>
      <w:r w:rsidR="000B3339" w:rsidRPr="003A2D3A">
        <w:rPr>
          <w:sz w:val="24"/>
          <w:szCs w:val="24"/>
        </w:rPr>
        <w:t xml:space="preserve">.  </w:t>
      </w:r>
      <w:r w:rsidR="000B3339">
        <w:rPr>
          <w:sz w:val="24"/>
          <w:szCs w:val="24"/>
        </w:rPr>
        <w:t>See AR 30-22, para 3-4</w:t>
      </w:r>
      <w:r w:rsidR="00364B24">
        <w:rPr>
          <w:sz w:val="24"/>
          <w:szCs w:val="24"/>
        </w:rPr>
        <w:t>7</w:t>
      </w:r>
      <w:r w:rsidR="000B3339">
        <w:rPr>
          <w:sz w:val="24"/>
          <w:szCs w:val="24"/>
        </w:rPr>
        <w:t xml:space="preserve"> for more information. </w:t>
      </w:r>
    </w:p>
    <w:p w:rsidR="000B3339" w:rsidRDefault="000B3339" w:rsidP="00BC6F23">
      <w:pPr>
        <w:autoSpaceDE w:val="0"/>
        <w:autoSpaceDN w:val="0"/>
        <w:adjustRightInd w:val="0"/>
        <w:rPr>
          <w:sz w:val="24"/>
          <w:szCs w:val="24"/>
        </w:rPr>
      </w:pPr>
      <w:r>
        <w:rPr>
          <w:sz w:val="24"/>
          <w:szCs w:val="24"/>
        </w:rPr>
        <w:t xml:space="preserve"> </w:t>
      </w:r>
    </w:p>
    <w:p w:rsidR="00364B24" w:rsidRPr="007904A9" w:rsidRDefault="00364B24" w:rsidP="007904A9">
      <w:pPr>
        <w:autoSpaceDE w:val="0"/>
        <w:autoSpaceDN w:val="0"/>
        <w:adjustRightInd w:val="0"/>
        <w:rPr>
          <w:i/>
          <w:iCs/>
          <w:sz w:val="24"/>
          <w:szCs w:val="24"/>
        </w:rPr>
      </w:pPr>
      <w:r w:rsidRPr="007904A9">
        <w:rPr>
          <w:i/>
          <w:sz w:val="24"/>
          <w:szCs w:val="24"/>
        </w:rPr>
        <w:t>Organization Day request staffing route:</w:t>
      </w:r>
    </w:p>
    <w:p w:rsidR="000B3339" w:rsidRPr="005458D7" w:rsidRDefault="000B3339" w:rsidP="000B3339">
      <w:pPr>
        <w:autoSpaceDE w:val="0"/>
        <w:autoSpaceDN w:val="0"/>
        <w:adjustRightInd w:val="0"/>
        <w:ind w:firstLine="1170"/>
        <w:rPr>
          <w:sz w:val="24"/>
          <w:szCs w:val="24"/>
        </w:rPr>
      </w:pPr>
    </w:p>
    <w:p w:rsidR="000B3339" w:rsidRDefault="001B4B3F" w:rsidP="000B3339">
      <w:pPr>
        <w:rPr>
          <w:b/>
          <w:sz w:val="24"/>
          <w:szCs w:val="24"/>
          <w:u w:val="single"/>
        </w:rPr>
      </w:pPr>
      <w:r>
        <w:rPr>
          <w:b/>
          <w:noProof/>
          <w:sz w:val="24"/>
          <w:szCs w:val="24"/>
          <w:u w:val="single"/>
        </w:rPr>
        <mc:AlternateContent>
          <mc:Choice Requires="wps">
            <w:drawing>
              <wp:anchor distT="0" distB="0" distL="114300" distR="114300" simplePos="0" relativeHeight="251710976" behindDoc="0" locked="0" layoutInCell="1" allowOverlap="1">
                <wp:simplePos x="0" y="0"/>
                <wp:positionH relativeFrom="column">
                  <wp:posOffset>4419600</wp:posOffset>
                </wp:positionH>
                <wp:positionV relativeFrom="paragraph">
                  <wp:posOffset>177800</wp:posOffset>
                </wp:positionV>
                <wp:extent cx="409575" cy="0"/>
                <wp:effectExtent l="9525" t="52705" r="19050" b="61595"/>
                <wp:wrapNone/>
                <wp:docPr id="1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8E8BC" id="AutoShape 36" o:spid="_x0000_s1026" type="#_x0000_t32" style="position:absolute;margin-left:348pt;margin-top:14pt;width:32.25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EhNQ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oKR&#10;Ij3M6HHvdUyNJrPQoMG4AuwqtbWhRHpUL+ZJ028OKV11RLU8Wr+eDDhnwSN55xIuzkCa3fBZM7Ah&#10;kCB269jYPoSEPqBjHMrpNhR+9IjCxzxdTO+nGNGrKiHF1c9Y5z9x3aMglNh5S0Tb+UorBZPXNotZ&#10;yOHJ+YCKFFeHkFTpjZAyEkAqNJR4MR1Po4PTUrCgDGbOtrtKWnQggULxiSWC5q2Z1XvFYrCOE7a+&#10;yJ4ICTLysTfeCuiW5Dhk6znDSHLYmiCd4UkVMkLlAPginVn0fZEu1vP1PB/l49l6lKd1PXrcVPlo&#10;tsnup/Wkrqo6+xHAZ3nRCca4CvivjM7yv2PMZbfOXLxx+tao5H302FEAe31H0HH0Ydpn3uw0O21t&#10;qC6wAEgcjS8LF7bk7T1a/fotrH4CAAD//wMAUEsDBBQABgAIAAAAIQAX6Kg84AAAAAkBAAAPAAAA&#10;ZHJzL2Rvd25yZXYueG1sTI9BT8MwDIXvSPyHyEjcWMoksq00nYAJ0cuQ2BDimDWmjWicqsm2jl+P&#10;EQc4WfZ7ev5esRx9Jw44RBdIw/UkA4FUB+uo0fC6fbyag4jJkDVdINRwwgjL8vysMLkNR3rBwyY1&#10;gkMo5kZDm1KfSxnrFr2Jk9AjsfYRBm8Sr0Mj7WCOHO47Oc0yJb1xxB9a0+NDi/XnZu81pNX7qVVv&#10;9f3CPW+f1sp9VVW10vryYry7BZFwTH9m+MFndCiZaRf2ZKPoNKiF4i5Jw3TOkw0zld2A2P0eZFnI&#10;/w3KbwAAAP//AwBQSwECLQAUAAYACAAAACEAtoM4kv4AAADhAQAAEwAAAAAAAAAAAAAAAAAAAAAA&#10;W0NvbnRlbnRfVHlwZXNdLnhtbFBLAQItABQABgAIAAAAIQA4/SH/1gAAAJQBAAALAAAAAAAAAAAA&#10;AAAAAC8BAABfcmVscy8ucmVsc1BLAQItABQABgAIAAAAIQDgXlEhNQIAAF4EAAAOAAAAAAAAAAAA&#10;AAAAAC4CAABkcnMvZTJvRG9jLnhtbFBLAQItABQABgAIAAAAIQAX6Kg84AAAAAkBAAAPAAAAAAAA&#10;AAAAAAAAAI8EAABkcnMvZG93bnJldi54bWxQSwUGAAAAAAQABADzAAAAnAUAAAAA&#10;">
                <v:stroke endarrow="block"/>
              </v:shape>
            </w:pict>
          </mc:Fallback>
        </mc:AlternateContent>
      </w:r>
      <w:r>
        <w:rPr>
          <w:b/>
          <w:noProof/>
          <w:sz w:val="24"/>
          <w:szCs w:val="24"/>
          <w:u w:val="single"/>
        </w:rPr>
        <mc:AlternateContent>
          <mc:Choice Requires="wps">
            <w:drawing>
              <wp:anchor distT="0" distB="0" distL="114300" distR="114300" simplePos="0" relativeHeight="251709952" behindDoc="0" locked="0" layoutInCell="1" allowOverlap="1">
                <wp:simplePos x="0" y="0"/>
                <wp:positionH relativeFrom="column">
                  <wp:posOffset>3228975</wp:posOffset>
                </wp:positionH>
                <wp:positionV relativeFrom="paragraph">
                  <wp:posOffset>177800</wp:posOffset>
                </wp:positionV>
                <wp:extent cx="390525" cy="0"/>
                <wp:effectExtent l="9525" t="52705" r="19050" b="61595"/>
                <wp:wrapNone/>
                <wp:docPr id="1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7938F" id="AutoShape 35" o:spid="_x0000_s1026" type="#_x0000_t32" style="position:absolute;margin-left:254.25pt;margin-top:14pt;width:30.75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lMQIAAF4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jdBCNF&#10;epjR48HrmBpNZ6FBg3EF2FVqZ0OJ9KSezZOm3xxSuuqIanm0fjkbcM6CR/LKJVycgTT74ZNmYEMg&#10;QezWqbF9CAl9QKc4lPN9KPzkEYWP02U6m8wwojdVQoqbn7HOf+S6R0EosfOWiLbzlVYKJq9tFrOQ&#10;45PzARUpbg4hqdJbIWUkgFRoKPEy5Akap6VgQRkvtt1X0qIjCRSKTyzxjZnVB8VisI4TtrnKnggJ&#10;MvKxN94K6JbkOGTrOcNIctiaIF3gSRUyQuUA+CpdWPR9mS43i80iH+WT+WaUp3U9etxW+Wi+zT7M&#10;6mldVXX2I4DP8qITjHEV8N8YneV/x5jrbl24eOf0vVHJ6+ixowD29o6g4+jDtC+82Wt23tlQXWAB&#10;kDgaXxcubMnv92j167ew/gkAAP//AwBQSwMEFAAGAAgAAAAhAGakt0XfAAAACQEAAA8AAABkcnMv&#10;ZG93bnJldi54bWxMj8FOwzAQRO9I/IO1SNyoTaWkIcSpgAqRS5FoEeLoxktsEdtR7LYpX88iDnDb&#10;3RnNvqmWk+vZAcdog5dwPRPA0LdBW99JeN0+XhXAYlJeqz54lHDCCMv6/KxSpQ5H/4KHTeoYhfhY&#10;KgkmpaHkPLYGnYqzMKAn7SOMTiVax47rUR0p3PV8LkTOnbKePhg14IPB9nOzdxLS6v1k8rf2/sY+&#10;b5/Wuf1qmmYl5eXFdHcLLOGU/szwg0/oUBPTLuy9jqyXkIkiI6uEeUGdyJAtBA273wOvK/6/Qf0N&#10;AAD//wMAUEsBAi0AFAAGAAgAAAAhALaDOJL+AAAA4QEAABMAAAAAAAAAAAAAAAAAAAAAAFtDb250&#10;ZW50X1R5cGVzXS54bWxQSwECLQAUAAYACAAAACEAOP0h/9YAAACUAQAACwAAAAAAAAAAAAAAAAAv&#10;AQAAX3JlbHMvLnJlbHNQSwECLQAUAAYACAAAACEAf8ZVJTECAABeBAAADgAAAAAAAAAAAAAAAAAu&#10;AgAAZHJzL2Uyb0RvYy54bWxQSwECLQAUAAYACAAAACEAZqS3Rd8AAAAJAQAADwAAAAAAAAAAAAAA&#10;AACLBAAAZHJzL2Rvd25yZXYueG1sUEsFBgAAAAAEAAQA8wAAAJcFAAAAAA==&#10;">
                <v:stroke endarrow="block"/>
              </v:shape>
            </w:pict>
          </mc:Fallback>
        </mc:AlternateContent>
      </w:r>
      <w:r>
        <w:rPr>
          <w:b/>
          <w:noProof/>
          <w:sz w:val="24"/>
          <w:szCs w:val="24"/>
          <w:u w:val="single"/>
        </w:rPr>
        <mc:AlternateContent>
          <mc:Choice Requires="wps">
            <w:drawing>
              <wp:anchor distT="0" distB="0" distL="114300" distR="114300" simplePos="0" relativeHeight="251708928" behindDoc="0" locked="0" layoutInCell="1" allowOverlap="1">
                <wp:simplePos x="0" y="0"/>
                <wp:positionH relativeFrom="column">
                  <wp:posOffset>2124075</wp:posOffset>
                </wp:positionH>
                <wp:positionV relativeFrom="paragraph">
                  <wp:posOffset>177800</wp:posOffset>
                </wp:positionV>
                <wp:extent cx="304800" cy="0"/>
                <wp:effectExtent l="9525" t="52705" r="19050" b="61595"/>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3A651" id="AutoShape 34" o:spid="_x0000_s1026" type="#_x0000_t32" style="position:absolute;margin-left:167.25pt;margin-top:14pt;width:24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Ik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AT2K&#10;9DCjx4PXsTSa5oGgwbgC/Cq1s6FFelLP5knTbw4pXXVEtTx6v5wNBGchInkTEjbOQJn98Ekz8CFQ&#10;ILJ1amwfUgIP6BSHcr4PhZ88ovBxmuaLFLDR21FCilucsc5/5LpHwSix85aItvOVVgomr20Wq5Dj&#10;k/MBFSluAaGo0lshZRSAVGgo8XI2mcUAp6Vg4TC4OdvuK2nRkQQJxSe2CCev3aw+KBaTdZywzdX2&#10;REiwkY/ceCuALclxqNZzhpHkcGuCdYEnVagInQPgq3VR0fdlutwsNot8lE/mm1Ge1vXocVvlo/k2&#10;+zCrp3VV1dmPAD7Li04wxlXAf1N0lv+dYq5366LFu6bvRCVvs0dGAeztHUHH0YdpX3Sz1+y8s6G7&#10;oAIQcXS+XrhwS17vo9ev38L6JwAAAP//AwBQSwMEFAAGAAgAAAAhAInD+U/fAAAACQEAAA8AAABk&#10;cnMvZG93bnJldi54bWxMj8tOwzAQRfdI/IM1SOyoQwJRCHEqoEJkU6Q+hFi6sYkt4nEUu23K1zOI&#10;BSznztF9VPPJ9eygx2A9CrieJcA0tl5Z7ARsN89XBbAQJSrZe9QCTjrAvD4/q2Sp/BFX+rCOHSMT&#10;DKUUYGIcSs5Da7STYeYHjfT78KOTkc6x42qURzJ3PU+TJOdOWqQEIwf9ZHT7ud47AXHxfjL5W/t4&#10;Z183L8vcfjVNsxDi8mJ6uAcW9RT/YPipT9Whpk47v0cVWC8gy25uCRWQFrSJgKxISdj9Cryu+P8F&#10;9TcAAAD//wMAUEsBAi0AFAAGAAgAAAAhALaDOJL+AAAA4QEAABMAAAAAAAAAAAAAAAAAAAAAAFtD&#10;b250ZW50X1R5cGVzXS54bWxQSwECLQAUAAYACAAAACEAOP0h/9YAAACUAQAACwAAAAAAAAAAAAAA&#10;AAAvAQAAX3JlbHMvLnJlbHNQSwECLQAUAAYACAAAACEAFpeSJDQCAABeBAAADgAAAAAAAAAAAAAA&#10;AAAuAgAAZHJzL2Uyb0RvYy54bWxQSwECLQAUAAYACAAAACEAicP5T98AAAAJAQAADwAAAAAAAAAA&#10;AAAAAACOBAAAZHJzL2Rvd25yZXYueG1sUEsFBgAAAAAEAAQA8wAAAJoFAAAAAA==&#10;">
                <v:stroke endarrow="block"/>
              </v:shape>
            </w:pict>
          </mc:Fallback>
        </mc:AlternateContent>
      </w:r>
      <w:r>
        <w:rPr>
          <w:b/>
          <w:noProof/>
          <w:sz w:val="24"/>
          <w:szCs w:val="24"/>
          <w:u w:val="single"/>
        </w:rPr>
        <mc:AlternateContent>
          <mc:Choice Requires="wps">
            <w:drawing>
              <wp:anchor distT="0" distB="0" distL="114300" distR="114300" simplePos="0" relativeHeight="251707904" behindDoc="0" locked="0" layoutInCell="1" allowOverlap="1">
                <wp:simplePos x="0" y="0"/>
                <wp:positionH relativeFrom="column">
                  <wp:posOffset>1009650</wp:posOffset>
                </wp:positionH>
                <wp:positionV relativeFrom="paragraph">
                  <wp:posOffset>177800</wp:posOffset>
                </wp:positionV>
                <wp:extent cx="314325" cy="0"/>
                <wp:effectExtent l="9525" t="52705" r="19050" b="61595"/>
                <wp:wrapNone/>
                <wp:docPr id="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7CD95" id="AutoShape 33" o:spid="_x0000_s1026" type="#_x0000_t32" style="position:absolute;margin-left:79.5pt;margin-top:14pt;width:24.75pt;height: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NJMQIAAF0EAAAOAAAAZHJzL2Uyb0RvYy54bWysVM2O2jAQvlfqO1i+QxIIFCLCapVAL9sW&#10;abcPYGwnserYlm0IqOq7d2x+2t1eqqo5OOPM3zffzGT1cOolOnLrhFYlzsYpRlxRzYRqS/z1ZTta&#10;YOQ8UYxIrXiJz9zhh/X7d6vBFHyiOy0ZtwiCKFcMpsSd96ZIEkc73hM31oYrUDba9sTD1bYJs2SA&#10;6L1MJmk6TwZtmbGacufga31R4nWM3zSc+i9N47hHssSAzcfTxnMfzmS9IkVriekEvcIg/4CiJ0JB&#10;0nuomniCDlb8EaoX1GqnGz+muk900wjKYw1QTZa+qea5I4bHWoAcZ+40uf8Xln4+7iwSrMRLjBTp&#10;oUWPB69jZjSdBn4G4wowq9TOhgrpST2bJ02/OaR01RHV8mj9cjbgnAWP5JVLuDgDWfbDJ83AhkCC&#10;SNapsX0ICTSgU+zJ+d4TfvKIwsdplk8nM4zoTZWQ4uZnrPMfue5REErsvCWi7XyllYLGa5vFLOT4&#10;5HxARYqbQ0iq9FZIGfsvFRqAgBnkCRqnpWBBGS+23VfSoiMJExSfWOIbM6sPisVgHSdsc5U9ERJk&#10;5CM33gpgS3IcsvWcYSQ5LE2QLvCkChmhcgB8lS5D9H2ZLjeLzSIf5ZP5ZpSndT163Fb5aL7NPszq&#10;aV1VdfYjgM/yohOMcRXw3wY6y/9uYK6rdRnF+0jfiUpeR4+MAtjbO4KOrQ/dvszNXrPzzobqwhTA&#10;DEfj676FJfn9Hq1+/RXWPwEAAP//AwBQSwMEFAAGAAgAAAAhAOK1hATfAAAACQEAAA8AAABkcnMv&#10;ZG93bnJldi54bWxMj0FLw0AQhe+C/2EZwZvdGGhI02yKWsRcFGxFPG6TaXYxOxuy2zb11zviQU/D&#10;m3m8+V65mlwvjjgG60nB7SwBgdT41lKn4G37eJODCFFTq3tPqOCMAVbV5UWpi9af6BWPm9gJDqFQ&#10;aAUmxqGQMjQGnQ4zPyDxbe9HpyPLsZPtqE8c7nqZJkkmnbbEH4we8MFg87k5OAVx/XE22Xtzv7Av&#10;26fnzH7Vdb1W6vpquluCiDjFPzP84DM6VMy08wdqg+hZzxfcJSpIc55sSJN8DmL3u5BVKf83qL4B&#10;AAD//wMAUEsBAi0AFAAGAAgAAAAhALaDOJL+AAAA4QEAABMAAAAAAAAAAAAAAAAAAAAAAFtDb250&#10;ZW50X1R5cGVzXS54bWxQSwECLQAUAAYACAAAACEAOP0h/9YAAACUAQAACwAAAAAAAAAAAAAAAAAv&#10;AQAAX3JlbHMvLnJlbHNQSwECLQAUAAYACAAAACEA5w9jSTECAABdBAAADgAAAAAAAAAAAAAAAAAu&#10;AgAAZHJzL2Uyb0RvYy54bWxQSwECLQAUAAYACAAAACEA4rWEBN8AAAAJAQAADwAAAAAAAAAAAAAA&#10;AACLBAAAZHJzL2Rvd25yZXYueG1sUEsFBgAAAAAEAAQA8wAAAJcFAAAAAA==&#10;">
                <v:stroke endarrow="block"/>
              </v:shape>
            </w:pict>
          </mc:Fallback>
        </mc:AlternateContent>
      </w:r>
      <w:r>
        <w:rPr>
          <w:b/>
          <w:noProof/>
          <w:sz w:val="24"/>
          <w:szCs w:val="24"/>
          <w:u w:val="single"/>
        </w:rPr>
        <mc:AlternateContent>
          <mc:Choice Requires="wps">
            <w:drawing>
              <wp:anchor distT="0" distB="0" distL="114300" distR="114300" simplePos="0" relativeHeight="251706880" behindDoc="0" locked="0" layoutInCell="1" allowOverlap="1">
                <wp:simplePos x="0" y="0"/>
                <wp:positionH relativeFrom="column">
                  <wp:posOffset>4829175</wp:posOffset>
                </wp:positionH>
                <wp:positionV relativeFrom="paragraph">
                  <wp:posOffset>26035</wp:posOffset>
                </wp:positionV>
                <wp:extent cx="800100" cy="457200"/>
                <wp:effectExtent l="9525" t="5715" r="9525" b="13335"/>
                <wp:wrapNone/>
                <wp:docPr id="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Default="00BA4DE1" w:rsidP="00727D18">
                            <w:r>
                              <w:t>DIV Food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47" type="#_x0000_t109" style="position:absolute;margin-left:380.25pt;margin-top:2.05pt;width:63pt;height: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gvKwIAAFsEAAAOAAAAZHJzL2Uyb0RvYy54bWysVFFvEzEMfkfiP0R5Z9eWjm2nXqepowhp&#10;QKXBD0hzuV5ELg5O2mv59Ti+ruuAJ8Q9RHbsfLY/2ze73XdO7AxGC76S44uRFMZrqK3fVPLb1+Wb&#10;ayliUr5WDryp5MFEeTt//WrWh9JMoAVXGxQE4mPZh0q2KYWyKKJuTafiBQTjydgAdiqRipuiRtUT&#10;eueKyWj0rugB64CgTYx0ez8Y5Zzxm8bo9KVpoknCVZJyS3win+t8FvOZKjeoQmv1MQ31D1l0ynoK&#10;eoK6V0mJLdo/oDqrESI06UJDV0DTWG24BqpmPPqtmsdWBcO1EDkxnGiK/w9Wf96tUNi6kldSeNVR&#10;i+62CTiyeDvJ/PQhluT2GFaYK4zhAfT3KDwsWuU35g4R+taomrIaZ//ixYOsRHoq1v0nqAleETxT&#10;tW+wy4BEgthzRw6njph9Epour0fECvVNk2l6eUUd5wiqfHocMKYPBjqRhUo2DnpKC9NqGAkOpHYP&#10;MeXEVPnkzoWAs/XSOscKbtYLh2KnaFCW/B0jxXM350VfyZvLySUjv7DFc4gRf3+D6GyiiXe24+rI&#10;LTupMjP43tcsJ2XdIFPKzh8pzSwO3Uj79Z57NmHCM8VrqA9EMsIw4bSRJLSAP6XoaborGX9sFRop&#10;3EdPjboZT6d5HVhhYqXAc8v63KK8JqhKJikGcZGGFdoGtJuWIo2ZDg95dhrLZD9ndcyfJph7cNy2&#10;vCLnOns9/xPmvwAAAP//AwBQSwMEFAAGAAgAAAAhAO0pSCndAAAACAEAAA8AAABkcnMvZG93bnJl&#10;di54bWxMj0FPg0AQhe8m/ofNmHhp7EJtkSBLY0ww9tCD6MXbwo5AZGcJu6X4752e9Pjyvbz5Jt8v&#10;dhAzTr53pCBeRyCQGmd6ahV8vJd3KQgfNBk9OEIFP+hhX1xf5Toz7kxvOFehFTxCPtMKuhDGTErf&#10;dGi1X7sRidmXm6wOHKdWmkmfedwOchNFibS6J77Q6RGfO2y+q5NVsElX1Qsdy9dtfTCl3sWf8+r+&#10;oNTtzfL0CCLgEv7KcNFndSjYqXYnMl4MCh6SaMdVBdsYBPM0TTjXFxCDLHL5/4HiFwAA//8DAFBL&#10;AQItABQABgAIAAAAIQC2gziS/gAAAOEBAAATAAAAAAAAAAAAAAAAAAAAAABbQ29udGVudF9UeXBl&#10;c10ueG1sUEsBAi0AFAAGAAgAAAAhADj9If/WAAAAlAEAAAsAAAAAAAAAAAAAAAAALwEAAF9yZWxz&#10;Ly5yZWxzUEsBAi0AFAAGAAgAAAAhAKvBCC8rAgAAWwQAAA4AAAAAAAAAAAAAAAAALgIAAGRycy9l&#10;Mm9Eb2MueG1sUEsBAi0AFAAGAAgAAAAhAO0pSCndAAAACAEAAA8AAAAAAAAAAAAAAAAAhQQAAGRy&#10;cy9kb3ducmV2LnhtbFBLBQYAAAAABAAEAPMAAACPBQAAAAA=&#10;">
                <v:textbox>
                  <w:txbxContent>
                    <w:p w:rsidR="00BA4DE1" w:rsidRDefault="00BA4DE1" w:rsidP="00727D18">
                      <w:r>
                        <w:t>DIV Food Service</w:t>
                      </w:r>
                    </w:p>
                  </w:txbxContent>
                </v:textbox>
              </v:shape>
            </w:pict>
          </mc:Fallback>
        </mc:AlternateContent>
      </w:r>
      <w:r>
        <w:rPr>
          <w:b/>
          <w:noProof/>
          <w:sz w:val="24"/>
          <w:szCs w:val="24"/>
          <w:u w:val="single"/>
        </w:rPr>
        <mc:AlternateContent>
          <mc:Choice Requires="wps">
            <w:drawing>
              <wp:anchor distT="0" distB="0" distL="114300" distR="114300" simplePos="0" relativeHeight="251705856" behindDoc="0" locked="0" layoutInCell="1" allowOverlap="1">
                <wp:simplePos x="0" y="0"/>
                <wp:positionH relativeFrom="column">
                  <wp:posOffset>3619500</wp:posOffset>
                </wp:positionH>
                <wp:positionV relativeFrom="paragraph">
                  <wp:posOffset>26035</wp:posOffset>
                </wp:positionV>
                <wp:extent cx="800100" cy="457200"/>
                <wp:effectExtent l="9525" t="5715" r="9525" b="13335"/>
                <wp:wrapNone/>
                <wp:docPr id="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Default="00BA4DE1" w:rsidP="00727D18">
                            <w:r>
                              <w:t>2BCT Food Service</w:t>
                            </w:r>
                          </w:p>
                          <w:p w:rsidR="00BA4DE1" w:rsidRPr="00EB510D" w:rsidRDefault="00BA4DE1" w:rsidP="00727D18"/>
                          <w:p w:rsidR="00BA4DE1" w:rsidRPr="000D3CC2" w:rsidRDefault="00BA4DE1" w:rsidP="00727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48" type="#_x0000_t109" style="position:absolute;margin-left:285pt;margin-top:2.05pt;width:63pt;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l7KgIAAFsEAAAOAAAAZHJzL2Uyb0RvYy54bWysVFGP0zAMfkfiP0R5Z+3GdtxV606nHUNI&#10;B0w6+AFZmrYRaRycbO3x63HSbbcDnhB9iOLY/mx/tru8HTrDDgq9Blvy6STnTFkJlbZNyb993by5&#10;5swHYSthwKqSPynPb1evXy17V6gZtGAqhYxArC96V/I2BFdkmZet6oSfgFOWlDVgJwKJ2GQVip7Q&#10;O5PN8vwq6wErhyCV9/R6Pyr5KuHXtZLhS117FZgpOeUW0onp3MUzWy1F0aBwrZbHNMQ/ZNEJbSno&#10;GepeBMH2qP+A6rRE8FCHiYQug7rWUqUaqJpp/ls1j61wKtVC5Hh3psn/P1j5+bBFpquSX3FmRUct&#10;utsHSJHZ22nkp3e+ILNHt8VYoXcPIL97ZmHdCtuoO0ToWyUqyirZZy8couDJle36T1ARvCD4RNVQ&#10;YxcBiQQ2pI48nTuihsAkPV7nxAr1TZJqvnhHHY8ZZaI4OTv04YOCjsVLyWsDPaWFYTuORAokDg8+&#10;jG4n81QIGF1ttDFJwGa3NsgOggZlk75jJH9pZizrS36zmC0S8gudv4TI0/c3iE4Hmniju1QdmUUj&#10;UUQG39sq3YPQZrxTpcZSwScWx26EYTekns1m0Tkqd1A9EckI44TTRtKlBfzJWU/TXXL/Yy9QcWY+&#10;WmrUzXQ+j+uQhEQsZ3ip2V1qhJUEVfLA2Xhdh3GF9g5101KkaaLDQpydWieyn7M65k8TnFp33La4&#10;Ipdysnr+J6x+AQAA//8DAFBLAwQUAAYACAAAACEAwOCeKN8AAAAIAQAADwAAAGRycy9kb3ducmV2&#10;LnhtbEyPQU+DQBSE7yb+h80z8dK0C7WlFVkaY4KxBw9SL94W9glE9i1htxT/vc+THiczmfkmO8y2&#10;FxOOvnOkIF5FIJBqZzpqFLyfiuUehA+ajO4doYJv9HDIr68ynRp3oTecytAILiGfagVtCEMqpa9b&#10;tNqv3IDE3qcbrQ4sx0aaUV+43PZyHUWJtLojXmj1gE8t1l/l2SpY7xflM70WL5vqaAq9jT+mxd1R&#10;qdub+fEBRMA5/IXhF5/RIWemyp3JeNEr2O4i/hIUbGIQ7Cf3CetKwS6JQeaZ/H8g/wEAAP//AwBQ&#10;SwECLQAUAAYACAAAACEAtoM4kv4AAADhAQAAEwAAAAAAAAAAAAAAAAAAAAAAW0NvbnRlbnRfVHlw&#10;ZXNdLnhtbFBLAQItABQABgAIAAAAIQA4/SH/1gAAAJQBAAALAAAAAAAAAAAAAAAAAC8BAABfcmVs&#10;cy8ucmVsc1BLAQItABQABgAIAAAAIQAymul7KgIAAFsEAAAOAAAAAAAAAAAAAAAAAC4CAABkcnMv&#10;ZTJvRG9jLnhtbFBLAQItABQABgAIAAAAIQDA4J4o3wAAAAgBAAAPAAAAAAAAAAAAAAAAAIQEAABk&#10;cnMvZG93bnJldi54bWxQSwUGAAAAAAQABADzAAAAkAUAAAAA&#10;">
                <v:textbox>
                  <w:txbxContent>
                    <w:p w:rsidR="00BA4DE1" w:rsidRDefault="00BA4DE1" w:rsidP="00727D18">
                      <w:r>
                        <w:t>2BCT Food Service</w:t>
                      </w:r>
                    </w:p>
                    <w:p w:rsidR="00BA4DE1" w:rsidRPr="00EB510D" w:rsidRDefault="00BA4DE1" w:rsidP="00727D18"/>
                    <w:p w:rsidR="00BA4DE1" w:rsidRPr="000D3CC2" w:rsidRDefault="00BA4DE1" w:rsidP="00727D18"/>
                  </w:txbxContent>
                </v:textbox>
              </v:shape>
            </w:pict>
          </mc:Fallback>
        </mc:AlternateContent>
      </w:r>
      <w:r>
        <w:rPr>
          <w:b/>
          <w:noProof/>
          <w:sz w:val="24"/>
          <w:szCs w:val="24"/>
          <w:u w:val="single"/>
        </w:rPr>
        <mc:AlternateContent>
          <mc:Choice Requires="wps">
            <w:drawing>
              <wp:anchor distT="0" distB="0" distL="114300" distR="114300" simplePos="0" relativeHeight="251704832" behindDoc="0" locked="0" layoutInCell="1" allowOverlap="1">
                <wp:simplePos x="0" y="0"/>
                <wp:positionH relativeFrom="column">
                  <wp:posOffset>2428875</wp:posOffset>
                </wp:positionH>
                <wp:positionV relativeFrom="paragraph">
                  <wp:posOffset>26035</wp:posOffset>
                </wp:positionV>
                <wp:extent cx="800100" cy="457200"/>
                <wp:effectExtent l="9525" t="5715" r="9525" b="13335"/>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Default="00BA4DE1" w:rsidP="00727D18">
                            <w:r>
                              <w:t>DFAC FSO</w:t>
                            </w:r>
                          </w:p>
                          <w:p w:rsidR="00BA4DE1" w:rsidRPr="00EB510D" w:rsidRDefault="00BA4DE1" w:rsidP="00727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49" type="#_x0000_t109" style="position:absolute;margin-left:191.25pt;margin-top:2.05pt;width:63pt;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BLAIAAFsEAAAOAAAAZHJzL2Uyb0RvYy54bWysVFFvEzEMfkfiP0R5p9d2LWynXqepowhp&#10;QKXBD0hzuV5ELg5O2mv59Thu13XAE+IeIjt2Ptuf7Zvd7jsndgajBV/J0WAohfEaaus3lfz2dfnm&#10;WoqYlK+VA28qeTBR3s5fv5r1oTRjaMHVBgWB+Fj2oZJtSqEsiqhb06k4gGA8GRvATiVScVPUqHpC&#10;71wxHg7fFj1gHRC0iZFu749GOWf8pjE6fWmaaJJwlaTcEp/I5zqfxXymyg2q0Fp9SkP9Qxadsp6C&#10;nqHuVVJii/YPqM5qhAhNGmjoCmgaqw3XQNWMhr9V89iqYLgWIieGM03x/8Hqz7sVCltXciqFVx21&#10;6G6bgCOLK+anD7Ekt8ewwlxhDA+gv0fhYdEqvzF3iNC3RtWU1SjzWbx4kJVIT8W6/wQ1wSuCZ6r2&#10;DXYZkEgQe+7I4dwRs09C0+X1kFihvmkyTabvqOMcQZVPjwPG9MFAJ7JQycZBT2lhWh1HggOp3UNM&#10;OTFVPrlzIeBsvbTOsYKb9cKh2CkalCV/p0jx0s150VfyZjqeMvILW7yEGPL3N4jOJpp4Zzuujtyy&#10;kyozg+99zXJS1h1lStn5E6WZxTzXsUz79Z57Nr7Kj/PVGuoDkYxwnHDaSBJawJ9S9DTdlYw/tgqN&#10;FO6jp0bdjCaTvA6sMLFS4KVlfWlRXhNUJZMUR3GRjiu0DWg3LUUaMR0e8uw0lsl+zuqUP00w9+C0&#10;bXlFLnX2ev4nzH8BAAD//wMAUEsDBBQABgAIAAAAIQCEz2Vp3wAAAAgBAAAPAAAAZHJzL2Rvd25y&#10;ZXYueG1sTI9BT4NAFITvJv6HzTPx0tiFtlSCLI0xwdhDD6IXbw/2CUT2LWG3FP+960mPk5nMfJMf&#10;FjOImSbXW1YQryMQxI3VPbcK3t/KuxSE88gaB8uk4JscHIrrqxwzbS/8SnPlWxFK2GWooPN+zKR0&#10;TUcG3dqOxMH7tJNBH+TUSj3hJZSbQW6iaC8N9hwWOhzpqaPmqzobBZt0VT3zqXzZ1UddYhJ/zKvt&#10;Uanbm+XxAYSnxf+F4Rc/oEMRmGp7Zu3EoGCbbpIQVbCLQQQ/idKgawX3+xhkkcv/B4ofAAAA//8D&#10;AFBLAQItABQABgAIAAAAIQC2gziS/gAAAOEBAAATAAAAAAAAAAAAAAAAAAAAAABbQ29udGVudF9U&#10;eXBlc10ueG1sUEsBAi0AFAAGAAgAAAAhADj9If/WAAAAlAEAAAsAAAAAAAAAAAAAAAAALwEAAF9y&#10;ZWxzLy5yZWxzUEsBAi0AFAAGAAgAAAAhAEn4lsEsAgAAWwQAAA4AAAAAAAAAAAAAAAAALgIAAGRy&#10;cy9lMm9Eb2MueG1sUEsBAi0AFAAGAAgAAAAhAITPZWnfAAAACAEAAA8AAAAAAAAAAAAAAAAAhgQA&#10;AGRycy9kb3ducmV2LnhtbFBLBQYAAAAABAAEAPMAAACSBQAAAAA=&#10;">
                <v:textbox>
                  <w:txbxContent>
                    <w:p w:rsidR="00BA4DE1" w:rsidRDefault="00BA4DE1" w:rsidP="00727D18">
                      <w:r>
                        <w:t>DFAC FSO</w:t>
                      </w:r>
                    </w:p>
                    <w:p w:rsidR="00BA4DE1" w:rsidRPr="00EB510D" w:rsidRDefault="00BA4DE1" w:rsidP="00727D18"/>
                  </w:txbxContent>
                </v:textbox>
              </v:shape>
            </w:pict>
          </mc:Fallback>
        </mc:AlternateContent>
      </w:r>
      <w:r>
        <w:rPr>
          <w:b/>
          <w:noProof/>
          <w:sz w:val="24"/>
          <w:szCs w:val="24"/>
          <w:u w:val="single"/>
        </w:rPr>
        <mc:AlternateContent>
          <mc:Choice Requires="wps">
            <w:drawing>
              <wp:anchor distT="0" distB="0" distL="114300" distR="114300" simplePos="0" relativeHeight="251703808" behindDoc="0" locked="0" layoutInCell="1" allowOverlap="1">
                <wp:simplePos x="0" y="0"/>
                <wp:positionH relativeFrom="column">
                  <wp:posOffset>1323975</wp:posOffset>
                </wp:positionH>
                <wp:positionV relativeFrom="paragraph">
                  <wp:posOffset>26035</wp:posOffset>
                </wp:positionV>
                <wp:extent cx="800100" cy="457200"/>
                <wp:effectExtent l="9525" t="5715" r="9525" b="13335"/>
                <wp:wrapNone/>
                <wp:docPr id="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flowChartProcess">
                          <a:avLst/>
                        </a:prstGeom>
                        <a:solidFill>
                          <a:srgbClr val="FFFFFF"/>
                        </a:solidFill>
                        <a:ln w="9525">
                          <a:solidFill>
                            <a:srgbClr val="000000"/>
                          </a:solidFill>
                          <a:miter lim="800000"/>
                          <a:headEnd/>
                          <a:tailEnd/>
                        </a:ln>
                      </wps:spPr>
                      <wps:txbx>
                        <w:txbxContent>
                          <w:p w:rsidR="00BA4DE1" w:rsidRPr="000D3CC2" w:rsidRDefault="00BA4DE1" w:rsidP="00727D18">
                            <w:r>
                              <w:t>DFAC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50" type="#_x0000_t109" style="position:absolute;margin-left:104.25pt;margin-top:2.05pt;width:63pt;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UvKwIAAFsEAAAOAAAAZHJzL2Uyb0RvYy54bWysVFGP0zAMfkfiP0R5Z+2mDW7VutNpxxDS&#10;AZMOfkCapm1EGgcnWzd+PU662+2AJ0QfIjt2Ptuf7a5uj71hB4Vegy35dJJzpqyEWtu25N++bt/c&#10;cOaDsLUwYFXJT8rz2/XrV6vBFWoGHZhaISMQ64vBlbwLwRVZ5mWneuEn4JQlYwPYi0AqtlmNYiD0&#10;3mSzPH+bDYC1Q5DKe7q9H418nfCbRsnwpWm8CsyUnHIL6cR0VvHM1itRtChcp+U5DfEPWfRCWwp6&#10;gboXQbA96j+gei0RPDRhIqHPoGm0VKkGqmaa/1bNYyecSrUQOd5daPL/D1Z+PuyQ6brkc86s6KlF&#10;d/sAKTKbLSM/g/MFuT26HcYKvXsA+d0zC5tO2FbdIcLQKVFTVtPon714EBVPT1k1fIKa4AXBJ6qO&#10;DfYRkEhgx9SR06Uj6hiYpMubnFihvkkyzRfvqOMpgiieHjv04YOCnkWh5I2BgdLCsBtHIgUShwcf&#10;YmKieHJPhYDR9VYbkxRsq41BdhA0KNv0nSP5azdj2VDy5WK2SMgvbP4aIk/f3yB6HWjije5TdeQW&#10;nUQRGXxv6yQHoc0oU8rGnimNLI7dCMfqmHo2m8fHkeIK6hORjDBOOG0kCR3gT84Gmu6S+x97gYoz&#10;89FSo5bT+TyuQ1ISsZzhtaW6tggrCarkgbNR3IRxhfYOddtRpGmiw0KcnUYnsp+zOudPE5x6cN62&#10;uCLXevJ6/iesfwEAAP//AwBQSwMEFAAGAAgAAAAhAOWNGPPeAAAACAEAAA8AAABkcnMvZG93bnJl&#10;di54bWxMj0FPg0AQhe8m/ofNmHhp7EJpK0GWxphg7KEH0Yu3hR2ByM4Sdkvx3zue9PjyXr75Jj8s&#10;dhAzTr53pCBeRyCQGmd6ahW8v5V3KQgfNBk9OEIF3+jhUFxf5Toz7kKvOFehFQwhn2kFXQhjJqVv&#10;OrTar92IxN2nm6wOHKdWmklfGG4HuYmivbS6J77Q6RGfOmy+qrNVsElX1TOdypdtfTSl3sUf8yo5&#10;KnV7szw+gAi4hL8x/OqzOhTsVLszGS8GZkTpjqcKtjEI7pNky7lWcL+PQRa5/P9A8QMAAP//AwBQ&#10;SwECLQAUAAYACAAAACEAtoM4kv4AAADhAQAAEwAAAAAAAAAAAAAAAAAAAAAAW0NvbnRlbnRfVHlw&#10;ZXNdLnhtbFBLAQItABQABgAIAAAAIQA4/SH/1gAAAJQBAAALAAAAAAAAAAAAAAAAAC8BAABfcmVs&#10;cy8ucmVsc1BLAQItABQABgAIAAAAIQAPzoUvKwIAAFsEAAAOAAAAAAAAAAAAAAAAAC4CAABkcnMv&#10;ZTJvRG9jLnhtbFBLAQItABQABgAIAAAAIQDljRjz3gAAAAgBAAAPAAAAAAAAAAAAAAAAAIUEAABk&#10;cnMvZG93bnJldi54bWxQSwUGAAAAAAQABADzAAAAkAUAAAAA&#10;">
                <v:textbox>
                  <w:txbxContent>
                    <w:p w:rsidR="00BA4DE1" w:rsidRPr="000D3CC2" w:rsidRDefault="00BA4DE1" w:rsidP="00727D18">
                      <w:r>
                        <w:t>DFAC Manager</w:t>
                      </w:r>
                    </w:p>
                  </w:txbxContent>
                </v:textbox>
              </v:shape>
            </w:pict>
          </mc:Fallback>
        </mc:AlternateContent>
      </w:r>
      <w:r>
        <w:rPr>
          <w:b/>
          <w:noProof/>
          <w:sz w:val="24"/>
          <w:szCs w:val="24"/>
          <w:u w:val="single"/>
        </w:rPr>
        <mc:AlternateContent>
          <mc:Choice Requires="wps">
            <w:drawing>
              <wp:anchor distT="0" distB="0" distL="114300" distR="114300" simplePos="0" relativeHeight="251702784" behindDoc="0" locked="0" layoutInCell="1" allowOverlap="1">
                <wp:simplePos x="0" y="0"/>
                <wp:positionH relativeFrom="column">
                  <wp:posOffset>-19050</wp:posOffset>
                </wp:positionH>
                <wp:positionV relativeFrom="paragraph">
                  <wp:posOffset>26035</wp:posOffset>
                </wp:positionV>
                <wp:extent cx="1028700" cy="457200"/>
                <wp:effectExtent l="9525" t="5715" r="9525" b="13335"/>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flowChartMultidocument">
                          <a:avLst/>
                        </a:prstGeom>
                        <a:solidFill>
                          <a:srgbClr val="FFFFFF"/>
                        </a:solidFill>
                        <a:ln w="9525">
                          <a:solidFill>
                            <a:srgbClr val="000000"/>
                          </a:solidFill>
                          <a:miter lim="800000"/>
                          <a:headEnd/>
                          <a:tailEnd/>
                        </a:ln>
                      </wps:spPr>
                      <wps:txbx>
                        <w:txbxContent>
                          <w:p w:rsidR="00BA4DE1" w:rsidRDefault="00BA4DE1" w:rsidP="00727D18">
                            <w:r>
                              <w:t>Unit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51" type="#_x0000_t115" style="position:absolute;margin-left:-1.5pt;margin-top:2.05pt;width:81pt;height:3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rMwIAAGIEAAAOAAAAZHJzL2Uyb0RvYy54bWysVMFu2zAMvQ/YPwi6L3aCZE2NOEWRLsOA&#10;di3Q7QMUWY6FSaJGKXGyrx8lp1m67TTMB0EUpUfyPdKLm4M1bK8waHA1H49KzpST0Gi3rfnXL+t3&#10;c85CFK4RBpyq+VEFfrN8+2bR+0pNoAPTKGQE4kLV+5p3MfqqKILslBVhBF45craAVkQycVs0KHpC&#10;t6aYlOX7ogdsPIJUIdDp3eDky4zftkrGx7YNKjJTc8ot5hXzuklrsVyIaovCd1qe0hD/kIUV2lHQ&#10;M9SdiILtUP8BZbVECNDGkQRbQNtqqXINVM24/K2a5054lWshcoI/0xT+H6z8vH9CphvSjjMnLEl0&#10;u4uQI7PJPPHT+1DRtWf/hKnC4O9BfgvMwaoTbqtuEaHvlGgoq3G6X7x6kIxAT9mmf4CG4AXBZ6oO&#10;LdoESCSwQ1bkeFZEHSKTdDguJ/OrkoST5JvOrkjyHEJUL689hvhRgWVpU/PWQE95YXzYmagbkDur&#10;XMzxxP4+xJSfqF4e5XrA6GatjckGbjcrg2wvqF/W+TvFC5fXjGN9za9nk1lGfuULlxBl/v4GYXWk&#10;xjfa1nx+viSqROQH1+S2jEKbYU8pG3diNpE5iBIPm0OWjtI46bSB5khcIwyNToNJmw7wB2c9NXnN&#10;w/edQMWZ+eRIr+vxdJqmIhuZXs7w0rO59AgnCarmkbNhu4rDJO086m1HkcaZDgephVqdyU76D1md&#10;8qdGzhqchi5NyqWdb/36NSx/AgAA//8DAFBLAwQUAAYACAAAACEAvzCf6dwAAAAHAQAADwAAAGRy&#10;cy9kb3ducmV2LnhtbEyPzU7DMBCE75V4B2uRuLVOgJYS4lSIn0sPoBYewI23TkS8DrbbpG/f7QmO&#10;oxnNfFOuRteJI4bYelKQzzIQSLU3LVkF31/v0yWImDQZ3XlCBSeMsKquJqUujB9og8dtsoJLKBZa&#10;QZNSX0gZ6wadjjPfI7G398HpxDJYaYIeuNx18jbLFtLplnih0T2+NFj/bA+Od4fXfdi8rd3JruNv&#10;K5fD58fcKnVzPT4/gUg4pr8wXPAZHSpm2vkDmSg6BdM7vpIU3OcgLvb8kfVOwcMiB1mV8j9/dQYA&#10;AP//AwBQSwECLQAUAAYACAAAACEAtoM4kv4AAADhAQAAEwAAAAAAAAAAAAAAAAAAAAAAW0NvbnRl&#10;bnRfVHlwZXNdLnhtbFBLAQItABQABgAIAAAAIQA4/SH/1gAAAJQBAAALAAAAAAAAAAAAAAAAAC8B&#10;AABfcmVscy8ucmVsc1BLAQItABQABgAIAAAAIQC/UfdrMwIAAGIEAAAOAAAAAAAAAAAAAAAAAC4C&#10;AABkcnMvZTJvRG9jLnhtbFBLAQItABQABgAIAAAAIQC/MJ/p3AAAAAcBAAAPAAAAAAAAAAAAAAAA&#10;AI0EAABkcnMvZG93bnJldi54bWxQSwUGAAAAAAQABADzAAAAlgUAAAAA&#10;">
                <v:textbox>
                  <w:txbxContent>
                    <w:p w:rsidR="00BA4DE1" w:rsidRDefault="00BA4DE1" w:rsidP="00727D18">
                      <w:r>
                        <w:t>Unit request</w:t>
                      </w:r>
                    </w:p>
                  </w:txbxContent>
                </v:textbox>
              </v:shape>
            </w:pict>
          </mc:Fallback>
        </mc:AlternateContent>
      </w:r>
    </w:p>
    <w:p w:rsidR="00727D18" w:rsidRDefault="00727D18" w:rsidP="000B3339">
      <w:pPr>
        <w:rPr>
          <w:b/>
          <w:sz w:val="24"/>
          <w:szCs w:val="24"/>
          <w:u w:val="single"/>
        </w:rPr>
      </w:pPr>
    </w:p>
    <w:p w:rsidR="00727D18" w:rsidRDefault="00727D18" w:rsidP="000B3339">
      <w:pPr>
        <w:rPr>
          <w:b/>
          <w:sz w:val="24"/>
          <w:szCs w:val="24"/>
          <w:u w:val="single"/>
        </w:rPr>
      </w:pPr>
    </w:p>
    <w:p w:rsidR="00727D18" w:rsidRPr="00E803B7" w:rsidRDefault="00727D18" w:rsidP="000B3339">
      <w:pPr>
        <w:rPr>
          <w:b/>
          <w:sz w:val="24"/>
          <w:szCs w:val="24"/>
          <w:u w:val="single"/>
        </w:rPr>
      </w:pPr>
    </w:p>
    <w:p w:rsidR="00690FE1" w:rsidRPr="00690FE1" w:rsidRDefault="00BC6F23" w:rsidP="00BC6F23">
      <w:pPr>
        <w:pStyle w:val="ListParagraph"/>
        <w:ind w:left="0"/>
        <w:rPr>
          <w:sz w:val="24"/>
          <w:szCs w:val="24"/>
        </w:rPr>
      </w:pPr>
      <w:r>
        <w:rPr>
          <w:sz w:val="24"/>
          <w:szCs w:val="24"/>
        </w:rPr>
        <w:t xml:space="preserve">4.  </w:t>
      </w:r>
      <w:r w:rsidR="00690FE1" w:rsidRPr="007904A9">
        <w:rPr>
          <w:sz w:val="24"/>
          <w:szCs w:val="24"/>
          <w:u w:val="single"/>
        </w:rPr>
        <w:t>Extended Hours of Operation</w:t>
      </w:r>
      <w:r w:rsidR="00690FE1" w:rsidRPr="00690FE1">
        <w:rPr>
          <w:sz w:val="24"/>
          <w:szCs w:val="24"/>
        </w:rPr>
        <w:t xml:space="preserve">:  Unit commanders are responsible for ensuring the accountability of meals on the request and for getting the Soldiers to the DFAC on time for late or early serving hours.  Early/late feeding will be approved only if the majority of the Soldiers to be fed are meal cardholders.  Extended hours of operation will be approved by the </w:t>
      </w:r>
      <w:r w:rsidR="000C285D">
        <w:rPr>
          <w:sz w:val="24"/>
          <w:szCs w:val="24"/>
        </w:rPr>
        <w:t>Brigade Food Service Technician</w:t>
      </w:r>
      <w:r w:rsidR="00364B24">
        <w:rPr>
          <w:sz w:val="24"/>
          <w:szCs w:val="24"/>
        </w:rPr>
        <w:t xml:space="preserve"> of </w:t>
      </w:r>
      <w:r w:rsidR="00690FE1" w:rsidRPr="00690FE1">
        <w:rPr>
          <w:sz w:val="24"/>
          <w:szCs w:val="24"/>
        </w:rPr>
        <w:t xml:space="preserve">the Brigade having operational control of the DFAC, division food service, </w:t>
      </w:r>
      <w:r w:rsidR="00E13515">
        <w:rPr>
          <w:sz w:val="24"/>
          <w:szCs w:val="24"/>
        </w:rPr>
        <w:t xml:space="preserve">the Contracting Officer Representative (COR)/Contracting Officer (KO) responsible for the DFAC contracted personnel, </w:t>
      </w:r>
      <w:r w:rsidR="00690FE1" w:rsidRPr="00690FE1">
        <w:rPr>
          <w:sz w:val="24"/>
          <w:szCs w:val="24"/>
        </w:rPr>
        <w:t xml:space="preserve">and </w:t>
      </w:r>
      <w:r w:rsidR="00364B24">
        <w:rPr>
          <w:sz w:val="24"/>
          <w:szCs w:val="24"/>
        </w:rPr>
        <w:t>the Installation Food Program Manager at least</w:t>
      </w:r>
      <w:r w:rsidR="00690FE1" w:rsidRPr="00690FE1">
        <w:rPr>
          <w:sz w:val="24"/>
          <w:szCs w:val="24"/>
        </w:rPr>
        <w:t xml:space="preserve"> 72 hours in advance.</w:t>
      </w:r>
    </w:p>
    <w:p w:rsidR="00690FE1" w:rsidRPr="00690FE1" w:rsidRDefault="00690FE1" w:rsidP="00223A9B">
      <w:pPr>
        <w:pStyle w:val="ListParagraph"/>
        <w:ind w:left="0" w:firstLine="720"/>
        <w:rPr>
          <w:sz w:val="24"/>
          <w:szCs w:val="24"/>
        </w:rPr>
      </w:pPr>
    </w:p>
    <w:p w:rsidR="00690FE1" w:rsidRPr="00690FE1" w:rsidRDefault="00BC6F23" w:rsidP="00BC6F23">
      <w:pPr>
        <w:pStyle w:val="ListParagraph"/>
        <w:ind w:left="0"/>
        <w:rPr>
          <w:sz w:val="24"/>
          <w:szCs w:val="24"/>
        </w:rPr>
      </w:pPr>
      <w:r>
        <w:rPr>
          <w:sz w:val="24"/>
          <w:szCs w:val="24"/>
        </w:rPr>
        <w:t xml:space="preserve">5.  </w:t>
      </w:r>
      <w:r w:rsidR="00690FE1" w:rsidRPr="007904A9">
        <w:rPr>
          <w:sz w:val="24"/>
          <w:szCs w:val="24"/>
          <w:u w:val="single"/>
        </w:rPr>
        <w:t>Command Inspection Program (CIP)</w:t>
      </w:r>
      <w:r w:rsidR="00690FE1" w:rsidRPr="00690FE1">
        <w:rPr>
          <w:sz w:val="24"/>
          <w:szCs w:val="24"/>
        </w:rPr>
        <w:t>: For brigade level or higher CIPs, each battalion will have 50% of its personnel out of the DFAC for five days to prepare for</w:t>
      </w:r>
      <w:r w:rsidR="00844DD5">
        <w:rPr>
          <w:sz w:val="24"/>
          <w:szCs w:val="24"/>
        </w:rPr>
        <w:t xml:space="preserve"> and execute</w:t>
      </w:r>
      <w:r w:rsidR="00690FE1" w:rsidRPr="00690FE1">
        <w:rPr>
          <w:sz w:val="24"/>
          <w:szCs w:val="24"/>
        </w:rPr>
        <w:t xml:space="preserve"> the CIP. An HHC element will have three (3) days out of the DFAC with all personnel to prepare for a brigade level or higher CIP.  No time is allowed out of the DFAC for a 10% inventory of field equipment.  For change of command inventory, units will have two days out of the DFAC with 75% of its cooks to prepare </w:t>
      </w:r>
      <w:r w:rsidR="00844DD5">
        <w:rPr>
          <w:sz w:val="24"/>
          <w:szCs w:val="24"/>
        </w:rPr>
        <w:t xml:space="preserve">and execute; </w:t>
      </w:r>
      <w:r w:rsidR="00690FE1" w:rsidRPr="00690FE1">
        <w:rPr>
          <w:sz w:val="24"/>
          <w:szCs w:val="24"/>
        </w:rPr>
        <w:t xml:space="preserve">HHC elements will have </w:t>
      </w:r>
      <w:r w:rsidR="00844DD5">
        <w:rPr>
          <w:sz w:val="24"/>
          <w:szCs w:val="24"/>
        </w:rPr>
        <w:t xml:space="preserve">one </w:t>
      </w:r>
      <w:r w:rsidR="00690FE1" w:rsidRPr="00690FE1">
        <w:rPr>
          <w:sz w:val="24"/>
          <w:szCs w:val="24"/>
        </w:rPr>
        <w:t xml:space="preserve">(1) day out of the DFAC with 100% of its personnel.  Special arrangements can be made on a </w:t>
      </w:r>
      <w:r w:rsidR="00FB5736" w:rsidRPr="00690FE1">
        <w:rPr>
          <w:sz w:val="24"/>
          <w:szCs w:val="24"/>
        </w:rPr>
        <w:t>case-by-case</w:t>
      </w:r>
      <w:r w:rsidR="00690FE1" w:rsidRPr="00690FE1">
        <w:rPr>
          <w:sz w:val="24"/>
          <w:szCs w:val="24"/>
        </w:rPr>
        <w:t xml:space="preserve"> basis</w:t>
      </w:r>
      <w:r w:rsidR="00844DD5">
        <w:rPr>
          <w:sz w:val="24"/>
          <w:szCs w:val="24"/>
        </w:rPr>
        <w:t xml:space="preserve"> through coordination with the </w:t>
      </w:r>
      <w:r w:rsidR="000C285D">
        <w:rPr>
          <w:sz w:val="24"/>
          <w:szCs w:val="24"/>
        </w:rPr>
        <w:t>Brigade Food Service Technician</w:t>
      </w:r>
      <w:r w:rsidR="00690FE1" w:rsidRPr="00690FE1">
        <w:rPr>
          <w:sz w:val="24"/>
          <w:szCs w:val="24"/>
        </w:rPr>
        <w:t>.</w:t>
      </w:r>
    </w:p>
    <w:p w:rsidR="00EF4E8D" w:rsidRDefault="00EF4E8D" w:rsidP="00EF4E8D">
      <w:pPr>
        <w:pStyle w:val="ListParagraph"/>
        <w:ind w:left="0"/>
        <w:rPr>
          <w:sz w:val="24"/>
          <w:szCs w:val="24"/>
        </w:rPr>
      </w:pPr>
    </w:p>
    <w:p w:rsidR="00690FE1" w:rsidRPr="00690FE1" w:rsidRDefault="00EF4E8D" w:rsidP="00EF4E8D">
      <w:pPr>
        <w:pStyle w:val="ListParagraph"/>
        <w:ind w:left="0"/>
        <w:rPr>
          <w:sz w:val="24"/>
          <w:szCs w:val="24"/>
        </w:rPr>
      </w:pPr>
      <w:r>
        <w:rPr>
          <w:sz w:val="24"/>
          <w:szCs w:val="24"/>
        </w:rPr>
        <w:t xml:space="preserve">6.  </w:t>
      </w:r>
      <w:r w:rsidR="00690FE1" w:rsidRPr="00EF4E8D">
        <w:rPr>
          <w:sz w:val="24"/>
          <w:szCs w:val="24"/>
          <w:u w:val="single"/>
        </w:rPr>
        <w:t>Weapons</w:t>
      </w:r>
      <w:r w:rsidR="00690FE1" w:rsidRPr="00690FE1">
        <w:rPr>
          <w:sz w:val="24"/>
          <w:szCs w:val="24"/>
        </w:rPr>
        <w:t>:  No weapons of any type are allowed in the DFAC with the following two exceptions:</w:t>
      </w:r>
    </w:p>
    <w:p w:rsidR="00EF4E8D" w:rsidRDefault="00EF4E8D" w:rsidP="00EF4E8D">
      <w:pPr>
        <w:pStyle w:val="ListParagraph"/>
        <w:tabs>
          <w:tab w:val="left" w:pos="1350"/>
        </w:tabs>
        <w:ind w:left="0"/>
        <w:rPr>
          <w:sz w:val="24"/>
          <w:szCs w:val="24"/>
        </w:rPr>
      </w:pPr>
    </w:p>
    <w:p w:rsidR="00690FE1" w:rsidRDefault="00EF4E8D" w:rsidP="00EF4E8D">
      <w:pPr>
        <w:pStyle w:val="ListParagraph"/>
        <w:tabs>
          <w:tab w:val="left" w:pos="1350"/>
        </w:tabs>
        <w:ind w:left="0"/>
        <w:rPr>
          <w:sz w:val="24"/>
          <w:szCs w:val="24"/>
        </w:rPr>
      </w:pPr>
      <w:r>
        <w:rPr>
          <w:sz w:val="24"/>
          <w:szCs w:val="24"/>
        </w:rPr>
        <w:t xml:space="preserve">     </w:t>
      </w:r>
      <w:r w:rsidR="00690FE1" w:rsidRPr="00690FE1">
        <w:rPr>
          <w:sz w:val="24"/>
          <w:szCs w:val="24"/>
        </w:rPr>
        <w:t xml:space="preserve">a. </w:t>
      </w:r>
      <w:r w:rsidR="00844DD5">
        <w:rPr>
          <w:sz w:val="24"/>
          <w:szCs w:val="24"/>
        </w:rPr>
        <w:t>Professional Military Education courses (</w:t>
      </w:r>
      <w:r w:rsidR="00690FE1" w:rsidRPr="00690FE1">
        <w:rPr>
          <w:sz w:val="24"/>
          <w:szCs w:val="24"/>
        </w:rPr>
        <w:t>WLC</w:t>
      </w:r>
      <w:r w:rsidR="00844DD5">
        <w:rPr>
          <w:sz w:val="24"/>
          <w:szCs w:val="24"/>
        </w:rPr>
        <w:t>, SLC, ALC)</w:t>
      </w:r>
      <w:r w:rsidR="00690FE1" w:rsidRPr="00690FE1">
        <w:rPr>
          <w:sz w:val="24"/>
          <w:szCs w:val="24"/>
        </w:rPr>
        <w:t xml:space="preserve"> students required to carry weapons while in training.</w:t>
      </w:r>
    </w:p>
    <w:p w:rsidR="00B84020" w:rsidRPr="00690FE1" w:rsidRDefault="00B84020" w:rsidP="00EF4E8D">
      <w:pPr>
        <w:pStyle w:val="ListParagraph"/>
        <w:tabs>
          <w:tab w:val="left" w:pos="1350"/>
        </w:tabs>
        <w:ind w:left="0"/>
        <w:rPr>
          <w:sz w:val="24"/>
          <w:szCs w:val="24"/>
        </w:rPr>
      </w:pPr>
    </w:p>
    <w:p w:rsidR="00690FE1" w:rsidRPr="00EF4E8D" w:rsidRDefault="00EF4E8D" w:rsidP="00EF4E8D">
      <w:pPr>
        <w:tabs>
          <w:tab w:val="left" w:pos="1170"/>
          <w:tab w:val="left" w:pos="1350"/>
        </w:tabs>
        <w:rPr>
          <w:sz w:val="24"/>
          <w:szCs w:val="24"/>
        </w:rPr>
      </w:pPr>
      <w:r>
        <w:rPr>
          <w:sz w:val="24"/>
          <w:szCs w:val="24"/>
        </w:rPr>
        <w:t xml:space="preserve">     </w:t>
      </w:r>
      <w:r w:rsidR="00690FE1" w:rsidRPr="00EF4E8D">
        <w:rPr>
          <w:sz w:val="24"/>
          <w:szCs w:val="24"/>
        </w:rPr>
        <w:t>b. Military Police on duty.</w:t>
      </w:r>
    </w:p>
    <w:p w:rsidR="0076402E" w:rsidRDefault="0076402E" w:rsidP="0076402E">
      <w:pPr>
        <w:tabs>
          <w:tab w:val="left" w:pos="1170"/>
          <w:tab w:val="left" w:pos="1350"/>
        </w:tabs>
        <w:rPr>
          <w:sz w:val="24"/>
          <w:szCs w:val="24"/>
        </w:rPr>
      </w:pPr>
    </w:p>
    <w:p w:rsidR="0076402E" w:rsidRPr="00EF4E8D" w:rsidRDefault="00EF4E8D" w:rsidP="00EF4E8D">
      <w:pPr>
        <w:rPr>
          <w:sz w:val="24"/>
          <w:szCs w:val="24"/>
        </w:rPr>
      </w:pPr>
      <w:r>
        <w:rPr>
          <w:sz w:val="24"/>
          <w:szCs w:val="24"/>
        </w:rPr>
        <w:t xml:space="preserve">7.  </w:t>
      </w:r>
      <w:r w:rsidR="0076402E" w:rsidRPr="00EF4E8D">
        <w:rPr>
          <w:sz w:val="24"/>
          <w:szCs w:val="24"/>
          <w:u w:val="single"/>
        </w:rPr>
        <w:t>Alerts/Deployment Exercises</w:t>
      </w:r>
      <w:r>
        <w:rPr>
          <w:sz w:val="24"/>
          <w:szCs w:val="24"/>
        </w:rPr>
        <w:t>:</w:t>
      </w:r>
    </w:p>
    <w:p w:rsidR="0076402E" w:rsidRPr="0076402E" w:rsidRDefault="0076402E" w:rsidP="0076402E">
      <w:pPr>
        <w:pStyle w:val="ListParagraph"/>
        <w:rPr>
          <w:sz w:val="24"/>
          <w:szCs w:val="24"/>
        </w:rPr>
      </w:pPr>
    </w:p>
    <w:p w:rsidR="0076402E" w:rsidRPr="0076402E" w:rsidRDefault="00EF4E8D" w:rsidP="00EF4E8D">
      <w:pPr>
        <w:pStyle w:val="ListParagraph"/>
        <w:tabs>
          <w:tab w:val="left" w:pos="720"/>
          <w:tab w:val="left" w:pos="990"/>
        </w:tabs>
        <w:ind w:left="0"/>
        <w:rPr>
          <w:sz w:val="24"/>
          <w:szCs w:val="24"/>
        </w:rPr>
      </w:pPr>
      <w:r>
        <w:rPr>
          <w:sz w:val="24"/>
          <w:szCs w:val="24"/>
        </w:rPr>
        <w:t xml:space="preserve">     </w:t>
      </w:r>
      <w:r w:rsidR="007D25CA">
        <w:rPr>
          <w:sz w:val="24"/>
          <w:szCs w:val="24"/>
        </w:rPr>
        <w:t>a. Alert</w:t>
      </w:r>
      <w:r w:rsidR="0076402E" w:rsidRPr="0076402E">
        <w:rPr>
          <w:sz w:val="24"/>
          <w:szCs w:val="24"/>
        </w:rPr>
        <w:t>/Deployment exercises require an accelerated food service process.  Food service personnel from all units will report to the DFAC to prepare upcoming meals for Soldiers.</w:t>
      </w:r>
    </w:p>
    <w:p w:rsidR="0076402E" w:rsidRPr="0076402E" w:rsidRDefault="0076402E" w:rsidP="003767B3">
      <w:pPr>
        <w:pStyle w:val="ListParagraph"/>
        <w:tabs>
          <w:tab w:val="left" w:pos="720"/>
          <w:tab w:val="left" w:pos="990"/>
        </w:tabs>
        <w:ind w:left="0" w:firstLine="720"/>
        <w:rPr>
          <w:sz w:val="24"/>
          <w:szCs w:val="24"/>
        </w:rPr>
      </w:pPr>
    </w:p>
    <w:p w:rsidR="0076402E" w:rsidRPr="0076402E" w:rsidRDefault="00EF4E8D" w:rsidP="00EF4E8D">
      <w:pPr>
        <w:pStyle w:val="ListParagraph"/>
        <w:tabs>
          <w:tab w:val="left" w:pos="720"/>
          <w:tab w:val="left" w:pos="990"/>
        </w:tabs>
        <w:ind w:left="0"/>
        <w:rPr>
          <w:sz w:val="24"/>
          <w:szCs w:val="24"/>
        </w:rPr>
      </w:pPr>
      <w:r>
        <w:rPr>
          <w:sz w:val="24"/>
          <w:szCs w:val="24"/>
        </w:rPr>
        <w:t xml:space="preserve">     </w:t>
      </w:r>
      <w:r w:rsidR="007D25CA">
        <w:rPr>
          <w:sz w:val="24"/>
          <w:szCs w:val="24"/>
        </w:rPr>
        <w:t>b. If</w:t>
      </w:r>
      <w:r w:rsidR="0076402E" w:rsidRPr="0076402E">
        <w:rPr>
          <w:sz w:val="24"/>
          <w:szCs w:val="24"/>
        </w:rPr>
        <w:t xml:space="preserve"> the unit conducts an alert</w:t>
      </w:r>
      <w:r w:rsidR="00BA4DE1">
        <w:rPr>
          <w:sz w:val="24"/>
          <w:szCs w:val="24"/>
        </w:rPr>
        <w:t>,</w:t>
      </w:r>
      <w:r w:rsidR="0076402E" w:rsidRPr="0076402E">
        <w:rPr>
          <w:sz w:val="24"/>
          <w:szCs w:val="24"/>
        </w:rPr>
        <w:t xml:space="preserve"> food service personnel will follow the accountability instructions given by the unit, and then report to the DFAC for their scheduled shift</w:t>
      </w:r>
      <w:r w:rsidR="005E4868">
        <w:rPr>
          <w:sz w:val="24"/>
          <w:szCs w:val="24"/>
        </w:rPr>
        <w:t xml:space="preserve"> in an expeditious manner</w:t>
      </w:r>
      <w:r w:rsidR="0076402E" w:rsidRPr="0076402E">
        <w:rPr>
          <w:sz w:val="24"/>
          <w:szCs w:val="24"/>
        </w:rPr>
        <w:t xml:space="preserve">.  If a unit plans to conduct an alert or deployment exercise that will interfere with the personnel’s normal duty hours in the DFAC, they must coordinate with the </w:t>
      </w:r>
      <w:r w:rsidR="000C285D">
        <w:rPr>
          <w:sz w:val="24"/>
          <w:szCs w:val="24"/>
        </w:rPr>
        <w:t>Brigade Food Service Technician</w:t>
      </w:r>
      <w:r w:rsidR="005E4868">
        <w:rPr>
          <w:sz w:val="24"/>
          <w:szCs w:val="24"/>
        </w:rPr>
        <w:t xml:space="preserve"> and the DF</w:t>
      </w:r>
      <w:r w:rsidR="007A5AD3">
        <w:rPr>
          <w:sz w:val="24"/>
          <w:szCs w:val="24"/>
        </w:rPr>
        <w:t>AC</w:t>
      </w:r>
      <w:r w:rsidR="005E4868">
        <w:rPr>
          <w:sz w:val="24"/>
          <w:szCs w:val="24"/>
        </w:rPr>
        <w:t xml:space="preserve"> </w:t>
      </w:r>
      <w:r w:rsidR="0076402E" w:rsidRPr="0076402E">
        <w:rPr>
          <w:sz w:val="24"/>
          <w:szCs w:val="24"/>
        </w:rPr>
        <w:t xml:space="preserve">Manager </w:t>
      </w:r>
      <w:r w:rsidR="007A5AD3">
        <w:rPr>
          <w:sz w:val="24"/>
          <w:szCs w:val="24"/>
        </w:rPr>
        <w:t xml:space="preserve">NLT three (3) days prior </w:t>
      </w:r>
      <w:r w:rsidR="0076402E" w:rsidRPr="0076402E">
        <w:rPr>
          <w:sz w:val="24"/>
          <w:szCs w:val="24"/>
        </w:rPr>
        <w:t>to ensure personnel may participate.</w:t>
      </w:r>
    </w:p>
    <w:p w:rsidR="003767B3" w:rsidRDefault="003767B3" w:rsidP="0076402E">
      <w:pPr>
        <w:rPr>
          <w:sz w:val="24"/>
          <w:szCs w:val="24"/>
        </w:rPr>
      </w:pPr>
    </w:p>
    <w:p w:rsidR="003767B3" w:rsidRPr="004576B6" w:rsidRDefault="007A5AD3" w:rsidP="007A5AD3">
      <w:pPr>
        <w:rPr>
          <w:sz w:val="24"/>
          <w:szCs w:val="24"/>
        </w:rPr>
      </w:pPr>
      <w:r>
        <w:rPr>
          <w:sz w:val="24"/>
          <w:szCs w:val="24"/>
        </w:rPr>
        <w:t xml:space="preserve">8.  </w:t>
      </w:r>
      <w:r w:rsidR="003767B3" w:rsidRPr="007A5AD3">
        <w:rPr>
          <w:sz w:val="24"/>
          <w:szCs w:val="24"/>
          <w:u w:val="single"/>
        </w:rPr>
        <w:t>Leaves, Passes, Clearing, and Compensatory Time</w:t>
      </w:r>
      <w:r>
        <w:rPr>
          <w:sz w:val="24"/>
          <w:szCs w:val="24"/>
        </w:rPr>
        <w:t>:</w:t>
      </w:r>
    </w:p>
    <w:p w:rsidR="003767B3" w:rsidRPr="004576B6" w:rsidRDefault="003767B3" w:rsidP="003767B3">
      <w:pPr>
        <w:ind w:left="720"/>
        <w:rPr>
          <w:sz w:val="24"/>
          <w:szCs w:val="24"/>
        </w:rPr>
      </w:pPr>
    </w:p>
    <w:p w:rsidR="003767B3" w:rsidRPr="004576B6" w:rsidRDefault="007A5AD3" w:rsidP="007A5AD3">
      <w:pPr>
        <w:rPr>
          <w:sz w:val="24"/>
          <w:szCs w:val="24"/>
        </w:rPr>
      </w:pPr>
      <w:r>
        <w:rPr>
          <w:sz w:val="24"/>
          <w:szCs w:val="24"/>
        </w:rPr>
        <w:t xml:space="preserve">     </w:t>
      </w:r>
      <w:r w:rsidR="007D25CA">
        <w:rPr>
          <w:sz w:val="24"/>
          <w:szCs w:val="24"/>
        </w:rPr>
        <w:t>a. All</w:t>
      </w:r>
      <w:r w:rsidR="003767B3" w:rsidRPr="004576B6">
        <w:rPr>
          <w:sz w:val="24"/>
          <w:szCs w:val="24"/>
        </w:rPr>
        <w:t xml:space="preserve"> requests for leave, passes, or other time off from duty are initiated through the DFAC Manager and finalized through the Soldier’s parent unit.  Soldiers will be considered absent from duty if they do not have the DFAC Manager’s approval.  Each </w:t>
      </w:r>
      <w:r w:rsidR="00084204">
        <w:rPr>
          <w:sz w:val="24"/>
          <w:szCs w:val="24"/>
        </w:rPr>
        <w:t>battalion Food Operations Management NCO</w:t>
      </w:r>
      <w:r w:rsidR="003767B3" w:rsidRPr="004576B6">
        <w:rPr>
          <w:sz w:val="24"/>
          <w:szCs w:val="24"/>
        </w:rPr>
        <w:t xml:space="preserve"> must ensure that </w:t>
      </w:r>
      <w:r w:rsidR="00305C2E">
        <w:rPr>
          <w:sz w:val="24"/>
          <w:szCs w:val="24"/>
        </w:rPr>
        <w:t xml:space="preserve">the DFAC Manager approves the </w:t>
      </w:r>
      <w:r w:rsidR="003767B3" w:rsidRPr="004576B6">
        <w:rPr>
          <w:sz w:val="24"/>
          <w:szCs w:val="24"/>
        </w:rPr>
        <w:t xml:space="preserve">requests prior to </w:t>
      </w:r>
      <w:r w:rsidR="00084204">
        <w:rPr>
          <w:sz w:val="24"/>
          <w:szCs w:val="24"/>
        </w:rPr>
        <w:t>submitting</w:t>
      </w:r>
      <w:r w:rsidR="003767B3" w:rsidRPr="004576B6">
        <w:rPr>
          <w:sz w:val="24"/>
          <w:szCs w:val="24"/>
        </w:rPr>
        <w:t xml:space="preserve"> the requests to the parent unit.</w:t>
      </w:r>
    </w:p>
    <w:p w:rsidR="003767B3" w:rsidRPr="004576B6" w:rsidRDefault="003767B3" w:rsidP="003767B3">
      <w:pPr>
        <w:ind w:firstLine="900"/>
        <w:rPr>
          <w:sz w:val="24"/>
          <w:szCs w:val="24"/>
        </w:rPr>
      </w:pPr>
    </w:p>
    <w:p w:rsidR="003767B3" w:rsidRDefault="007A5AD3" w:rsidP="007A5AD3">
      <w:pPr>
        <w:rPr>
          <w:sz w:val="24"/>
          <w:szCs w:val="24"/>
        </w:rPr>
      </w:pPr>
      <w:r>
        <w:rPr>
          <w:sz w:val="24"/>
          <w:szCs w:val="24"/>
        </w:rPr>
        <w:t xml:space="preserve">     </w:t>
      </w:r>
      <w:r w:rsidR="007D25CA">
        <w:rPr>
          <w:sz w:val="24"/>
          <w:szCs w:val="24"/>
        </w:rPr>
        <w:t>b. Soldiers</w:t>
      </w:r>
      <w:r w:rsidR="003767B3" w:rsidRPr="004576B6">
        <w:rPr>
          <w:sz w:val="24"/>
          <w:szCs w:val="24"/>
        </w:rPr>
        <w:t xml:space="preserve"> </w:t>
      </w:r>
      <w:r w:rsidR="00305C2E">
        <w:rPr>
          <w:sz w:val="24"/>
          <w:szCs w:val="24"/>
        </w:rPr>
        <w:t>can</w:t>
      </w:r>
      <w:r w:rsidR="003767B3" w:rsidRPr="004576B6">
        <w:rPr>
          <w:sz w:val="24"/>
          <w:szCs w:val="24"/>
        </w:rPr>
        <w:t xml:space="preserve"> clear using a Memorandum.  Once Soldiers receive clearing papers, they will be released from the DFAC to complete clearing.</w:t>
      </w:r>
    </w:p>
    <w:p w:rsidR="003767B3" w:rsidRDefault="003767B3" w:rsidP="003767B3">
      <w:pPr>
        <w:rPr>
          <w:sz w:val="24"/>
          <w:szCs w:val="24"/>
        </w:rPr>
      </w:pPr>
    </w:p>
    <w:p w:rsidR="003767B3" w:rsidRPr="007A5AD3" w:rsidRDefault="007A5AD3" w:rsidP="007A5AD3">
      <w:pPr>
        <w:rPr>
          <w:sz w:val="24"/>
          <w:szCs w:val="24"/>
        </w:rPr>
      </w:pPr>
      <w:r>
        <w:rPr>
          <w:sz w:val="24"/>
          <w:szCs w:val="24"/>
        </w:rPr>
        <w:t xml:space="preserve">9.  </w:t>
      </w:r>
      <w:r w:rsidR="003767B3" w:rsidRPr="007A5AD3">
        <w:rPr>
          <w:sz w:val="24"/>
          <w:szCs w:val="24"/>
          <w:u w:val="single"/>
        </w:rPr>
        <w:t>Holiday Meals (Thanksgiving, Christmas, etc)</w:t>
      </w:r>
      <w:r>
        <w:rPr>
          <w:sz w:val="24"/>
          <w:szCs w:val="24"/>
        </w:rPr>
        <w:t>:</w:t>
      </w:r>
    </w:p>
    <w:p w:rsidR="003767B3" w:rsidRPr="003767B3" w:rsidRDefault="003767B3" w:rsidP="003767B3">
      <w:pPr>
        <w:pStyle w:val="ListParagraph"/>
        <w:ind w:left="1260"/>
        <w:rPr>
          <w:sz w:val="24"/>
          <w:szCs w:val="24"/>
        </w:rPr>
      </w:pPr>
    </w:p>
    <w:p w:rsidR="003767B3" w:rsidRPr="003767B3" w:rsidRDefault="007A5AD3" w:rsidP="007A5AD3">
      <w:pPr>
        <w:pStyle w:val="ListParagraph"/>
        <w:ind w:left="0"/>
        <w:rPr>
          <w:sz w:val="24"/>
          <w:szCs w:val="24"/>
        </w:rPr>
      </w:pPr>
      <w:r>
        <w:rPr>
          <w:sz w:val="24"/>
          <w:szCs w:val="24"/>
        </w:rPr>
        <w:t xml:space="preserve">     </w:t>
      </w:r>
      <w:r w:rsidR="007D25CA">
        <w:rPr>
          <w:sz w:val="24"/>
          <w:szCs w:val="24"/>
        </w:rPr>
        <w:t>a. The</w:t>
      </w:r>
      <w:r w:rsidR="003767B3" w:rsidRPr="003767B3">
        <w:rPr>
          <w:sz w:val="24"/>
          <w:szCs w:val="24"/>
        </w:rPr>
        <w:t xml:space="preserve"> DFAC Manager, </w:t>
      </w:r>
      <w:r w:rsidR="000C285D">
        <w:rPr>
          <w:sz w:val="24"/>
          <w:szCs w:val="24"/>
        </w:rPr>
        <w:t>Brigade Food Service Technician</w:t>
      </w:r>
      <w:r w:rsidR="00593209">
        <w:rPr>
          <w:sz w:val="24"/>
          <w:szCs w:val="24"/>
        </w:rPr>
        <w:t xml:space="preserve">, Chief </w:t>
      </w:r>
      <w:r w:rsidR="003767B3" w:rsidRPr="003767B3">
        <w:rPr>
          <w:sz w:val="24"/>
          <w:szCs w:val="24"/>
        </w:rPr>
        <w:t xml:space="preserve">Food </w:t>
      </w:r>
      <w:r w:rsidR="00593209">
        <w:rPr>
          <w:sz w:val="24"/>
          <w:szCs w:val="24"/>
        </w:rPr>
        <w:t>Operations NCO, and Food Operations Management NCOs</w:t>
      </w:r>
      <w:r w:rsidR="00305C2E">
        <w:rPr>
          <w:sz w:val="24"/>
          <w:szCs w:val="24"/>
        </w:rPr>
        <w:t xml:space="preserve"> will plan Holiday meals</w:t>
      </w:r>
      <w:r w:rsidR="003767B3" w:rsidRPr="003767B3">
        <w:rPr>
          <w:sz w:val="24"/>
          <w:szCs w:val="24"/>
        </w:rPr>
        <w:t xml:space="preserve">. The </w:t>
      </w:r>
      <w:r w:rsidR="000C285D">
        <w:rPr>
          <w:sz w:val="24"/>
          <w:szCs w:val="24"/>
        </w:rPr>
        <w:t>Brigade Food Service Technician</w:t>
      </w:r>
      <w:r w:rsidR="00593209">
        <w:rPr>
          <w:sz w:val="24"/>
          <w:szCs w:val="24"/>
        </w:rPr>
        <w:t xml:space="preserve"> of the brigade in operational control of the dining facility </w:t>
      </w:r>
      <w:r w:rsidR="003767B3" w:rsidRPr="003767B3">
        <w:rPr>
          <w:sz w:val="24"/>
          <w:szCs w:val="24"/>
        </w:rPr>
        <w:t>will brief the proposed plan to each respective BDE commander and gain approval prior to meal service.</w:t>
      </w:r>
    </w:p>
    <w:p w:rsidR="003767B3" w:rsidRPr="003767B3" w:rsidRDefault="003767B3" w:rsidP="00E06B4A">
      <w:pPr>
        <w:pStyle w:val="ListParagraph"/>
        <w:ind w:left="0" w:firstLine="630"/>
        <w:rPr>
          <w:sz w:val="24"/>
          <w:szCs w:val="24"/>
        </w:rPr>
      </w:pPr>
    </w:p>
    <w:p w:rsidR="003767B3" w:rsidRDefault="007A5AD3" w:rsidP="007A5AD3">
      <w:pPr>
        <w:pStyle w:val="ListParagraph"/>
        <w:ind w:left="0"/>
        <w:rPr>
          <w:sz w:val="24"/>
          <w:szCs w:val="24"/>
        </w:rPr>
      </w:pPr>
      <w:r>
        <w:rPr>
          <w:sz w:val="24"/>
          <w:szCs w:val="24"/>
        </w:rPr>
        <w:t xml:space="preserve">     </w:t>
      </w:r>
      <w:r w:rsidR="007D25CA">
        <w:rPr>
          <w:sz w:val="24"/>
          <w:szCs w:val="24"/>
        </w:rPr>
        <w:t>b. Once</w:t>
      </w:r>
      <w:r w:rsidR="003767B3" w:rsidRPr="003767B3">
        <w:rPr>
          <w:sz w:val="24"/>
          <w:szCs w:val="24"/>
        </w:rPr>
        <w:t xml:space="preserve"> the holiday meal is approved, the </w:t>
      </w:r>
      <w:r w:rsidR="000C285D">
        <w:rPr>
          <w:sz w:val="24"/>
          <w:szCs w:val="24"/>
        </w:rPr>
        <w:t>Brigade Food Service Technician</w:t>
      </w:r>
      <w:r w:rsidR="00593209">
        <w:rPr>
          <w:sz w:val="24"/>
          <w:szCs w:val="24"/>
        </w:rPr>
        <w:t xml:space="preserve"> </w:t>
      </w:r>
      <w:r w:rsidR="003767B3" w:rsidRPr="003767B3">
        <w:rPr>
          <w:sz w:val="24"/>
          <w:szCs w:val="24"/>
        </w:rPr>
        <w:t>will publish a M</w:t>
      </w:r>
      <w:r w:rsidR="00593209">
        <w:rPr>
          <w:sz w:val="24"/>
          <w:szCs w:val="24"/>
        </w:rPr>
        <w:t xml:space="preserve">emorandum of Instruction </w:t>
      </w:r>
      <w:r w:rsidR="003767B3" w:rsidRPr="003767B3">
        <w:rPr>
          <w:sz w:val="24"/>
          <w:szCs w:val="24"/>
        </w:rPr>
        <w:t xml:space="preserve">with the meal hours, activities, unit requirements, serving periods, and other pertinent information </w:t>
      </w:r>
      <w:r w:rsidR="00593209">
        <w:rPr>
          <w:sz w:val="24"/>
          <w:szCs w:val="24"/>
        </w:rPr>
        <w:t xml:space="preserve">via brigade FRAGO </w:t>
      </w:r>
      <w:r w:rsidR="003767B3" w:rsidRPr="003767B3">
        <w:rPr>
          <w:sz w:val="24"/>
          <w:szCs w:val="24"/>
        </w:rPr>
        <w:t>for distribution to each unit.</w:t>
      </w:r>
    </w:p>
    <w:p w:rsidR="00420EBD" w:rsidRPr="003767B3" w:rsidRDefault="00420EBD" w:rsidP="00E06B4A">
      <w:pPr>
        <w:pStyle w:val="ListParagraph"/>
        <w:ind w:left="0" w:firstLine="630"/>
        <w:rPr>
          <w:sz w:val="24"/>
          <w:szCs w:val="24"/>
        </w:rPr>
      </w:pPr>
    </w:p>
    <w:p w:rsidR="003767B3" w:rsidRPr="007A5AD3" w:rsidRDefault="007A5AD3" w:rsidP="007A5AD3">
      <w:pPr>
        <w:rPr>
          <w:sz w:val="24"/>
          <w:szCs w:val="24"/>
        </w:rPr>
      </w:pPr>
      <w:r>
        <w:rPr>
          <w:sz w:val="24"/>
          <w:szCs w:val="24"/>
        </w:rPr>
        <w:t xml:space="preserve">10.  </w:t>
      </w:r>
      <w:r w:rsidR="003767B3" w:rsidRPr="007A5AD3">
        <w:rPr>
          <w:sz w:val="24"/>
          <w:szCs w:val="24"/>
          <w:u w:val="single"/>
        </w:rPr>
        <w:t>UCMJ and Personnel Actions</w:t>
      </w:r>
      <w:r>
        <w:rPr>
          <w:sz w:val="24"/>
          <w:szCs w:val="24"/>
        </w:rPr>
        <w:t>:</w:t>
      </w:r>
    </w:p>
    <w:p w:rsidR="003767B3" w:rsidRPr="003767B3" w:rsidRDefault="003767B3" w:rsidP="003767B3">
      <w:pPr>
        <w:pStyle w:val="ListParagraph"/>
        <w:ind w:left="1260"/>
        <w:rPr>
          <w:sz w:val="24"/>
          <w:szCs w:val="24"/>
        </w:rPr>
      </w:pPr>
    </w:p>
    <w:p w:rsidR="003767B3" w:rsidRPr="003767B3" w:rsidRDefault="007A5AD3" w:rsidP="007A5AD3">
      <w:pPr>
        <w:pStyle w:val="ListParagraph"/>
        <w:ind w:left="0"/>
        <w:rPr>
          <w:sz w:val="24"/>
          <w:szCs w:val="24"/>
        </w:rPr>
      </w:pPr>
      <w:r>
        <w:rPr>
          <w:sz w:val="24"/>
          <w:szCs w:val="24"/>
        </w:rPr>
        <w:t xml:space="preserve">     </w:t>
      </w:r>
      <w:r w:rsidR="007D25CA">
        <w:rPr>
          <w:sz w:val="24"/>
          <w:szCs w:val="24"/>
        </w:rPr>
        <w:t>a. All</w:t>
      </w:r>
      <w:r w:rsidR="003767B3" w:rsidRPr="003767B3">
        <w:rPr>
          <w:sz w:val="24"/>
          <w:szCs w:val="24"/>
        </w:rPr>
        <w:t xml:space="preserve"> personnel actions for food service personnel will be handled by their parent unit.  Those actions that require a recommendation or assessment of duty performance by the supervisor should go through the </w:t>
      </w:r>
      <w:r w:rsidR="00593209">
        <w:rPr>
          <w:sz w:val="24"/>
          <w:szCs w:val="24"/>
        </w:rPr>
        <w:t>respective battalion Food Operations Management NCO</w:t>
      </w:r>
      <w:r w:rsidR="003767B3" w:rsidRPr="003767B3">
        <w:rPr>
          <w:sz w:val="24"/>
          <w:szCs w:val="24"/>
        </w:rPr>
        <w:t xml:space="preserve"> and the DFAC Manager.</w:t>
      </w:r>
    </w:p>
    <w:p w:rsidR="003767B3" w:rsidRPr="003767B3" w:rsidRDefault="003767B3" w:rsidP="00420EBD">
      <w:pPr>
        <w:pStyle w:val="ListParagraph"/>
        <w:ind w:left="0" w:firstLine="630"/>
        <w:rPr>
          <w:sz w:val="24"/>
          <w:szCs w:val="24"/>
        </w:rPr>
      </w:pPr>
    </w:p>
    <w:p w:rsidR="003767B3" w:rsidRPr="003767B3" w:rsidRDefault="007A5AD3" w:rsidP="007A5AD3">
      <w:pPr>
        <w:pStyle w:val="ListParagraph"/>
        <w:ind w:left="0"/>
        <w:rPr>
          <w:sz w:val="24"/>
          <w:szCs w:val="24"/>
        </w:rPr>
      </w:pPr>
      <w:r>
        <w:rPr>
          <w:sz w:val="24"/>
          <w:szCs w:val="24"/>
        </w:rPr>
        <w:t xml:space="preserve">     </w:t>
      </w:r>
      <w:r w:rsidR="007D25CA">
        <w:rPr>
          <w:sz w:val="24"/>
          <w:szCs w:val="24"/>
        </w:rPr>
        <w:t>b. When</w:t>
      </w:r>
      <w:r w:rsidR="003767B3" w:rsidRPr="003767B3">
        <w:rPr>
          <w:sz w:val="24"/>
          <w:szCs w:val="24"/>
        </w:rPr>
        <w:t xml:space="preserve"> considering food service personnel for promotion, it is recommended that the DFAC Manager provide the unit’s chain of command a letter of input regarding the Soldier’s performance.  The DFAC chain of command can provide the unit with information on the Soldier’s day-to-day duty performance, and can render an assessment of the Soldier as compared to their peers.</w:t>
      </w:r>
    </w:p>
    <w:p w:rsidR="007A5AD3" w:rsidRDefault="007A5AD3" w:rsidP="007A5AD3">
      <w:pPr>
        <w:pStyle w:val="ListParagraph"/>
        <w:ind w:left="0"/>
        <w:rPr>
          <w:sz w:val="24"/>
          <w:szCs w:val="24"/>
        </w:rPr>
      </w:pPr>
    </w:p>
    <w:p w:rsidR="003767B3" w:rsidRPr="003767B3" w:rsidRDefault="007A5AD3" w:rsidP="007A5AD3">
      <w:pPr>
        <w:pStyle w:val="ListParagraph"/>
        <w:ind w:left="0"/>
        <w:rPr>
          <w:sz w:val="24"/>
          <w:szCs w:val="24"/>
        </w:rPr>
      </w:pPr>
      <w:r>
        <w:rPr>
          <w:sz w:val="24"/>
          <w:szCs w:val="24"/>
        </w:rPr>
        <w:t xml:space="preserve">     </w:t>
      </w:r>
      <w:r w:rsidR="007D25CA">
        <w:rPr>
          <w:sz w:val="24"/>
          <w:szCs w:val="24"/>
        </w:rPr>
        <w:t>c. Recommendations</w:t>
      </w:r>
      <w:r w:rsidR="003767B3" w:rsidRPr="003767B3">
        <w:rPr>
          <w:sz w:val="24"/>
          <w:szCs w:val="24"/>
        </w:rPr>
        <w:t xml:space="preserve"> for administrative punishment or UCMJ action will go through the </w:t>
      </w:r>
      <w:r w:rsidR="00593209">
        <w:rPr>
          <w:sz w:val="24"/>
          <w:szCs w:val="24"/>
        </w:rPr>
        <w:t xml:space="preserve">respective Food Operations Management NCO </w:t>
      </w:r>
      <w:r w:rsidR="003767B3" w:rsidRPr="003767B3">
        <w:rPr>
          <w:sz w:val="24"/>
          <w:szCs w:val="24"/>
        </w:rPr>
        <w:t xml:space="preserve">to the Soldier’s parent unit 1SG or commander.  This will allow the </w:t>
      </w:r>
      <w:r w:rsidR="00593209">
        <w:rPr>
          <w:sz w:val="24"/>
          <w:szCs w:val="24"/>
        </w:rPr>
        <w:t>Brigade food service NCO</w:t>
      </w:r>
      <w:r w:rsidR="003767B3" w:rsidRPr="003767B3">
        <w:rPr>
          <w:sz w:val="24"/>
          <w:szCs w:val="24"/>
        </w:rPr>
        <w:t xml:space="preserve">s to enforce one standard for all Soldiers who work in the DFAC.  Unit commanders and 1SGs should work in conjunction with the </w:t>
      </w:r>
      <w:r w:rsidR="00593209">
        <w:rPr>
          <w:sz w:val="24"/>
          <w:szCs w:val="24"/>
        </w:rPr>
        <w:t xml:space="preserve">Battalion Food Operations Management NCO </w:t>
      </w:r>
      <w:r w:rsidR="003767B3" w:rsidRPr="003767B3">
        <w:rPr>
          <w:sz w:val="24"/>
          <w:szCs w:val="24"/>
        </w:rPr>
        <w:t>when processing a counseling packet recommending punishment for food service personnel.</w:t>
      </w:r>
    </w:p>
    <w:p w:rsidR="003767B3" w:rsidRPr="003767B3" w:rsidRDefault="003767B3" w:rsidP="003767B3">
      <w:pPr>
        <w:pStyle w:val="ListParagraph"/>
        <w:ind w:left="1260"/>
        <w:rPr>
          <w:sz w:val="24"/>
          <w:szCs w:val="24"/>
        </w:rPr>
      </w:pPr>
    </w:p>
    <w:p w:rsidR="00BD6CA1" w:rsidRPr="00BD6CA1" w:rsidRDefault="00BD6CA1" w:rsidP="00BD6CA1">
      <w:pPr>
        <w:tabs>
          <w:tab w:val="left" w:pos="360"/>
          <w:tab w:val="left" w:pos="630"/>
          <w:tab w:val="left" w:pos="990"/>
          <w:tab w:val="left" w:pos="1350"/>
          <w:tab w:val="left" w:pos="1890"/>
          <w:tab w:val="left" w:pos="2340"/>
        </w:tabs>
        <w:jc w:val="center"/>
        <w:rPr>
          <w:sz w:val="24"/>
          <w:szCs w:val="24"/>
        </w:rPr>
      </w:pPr>
    </w:p>
    <w:p w:rsidR="006039A2" w:rsidRDefault="006039A2" w:rsidP="00BD6CA1">
      <w:pPr>
        <w:pStyle w:val="BodyText3"/>
        <w:rPr>
          <w:b/>
          <w:sz w:val="24"/>
          <w:szCs w:val="24"/>
        </w:rPr>
      </w:pPr>
    </w:p>
    <w:p w:rsidR="00BF2DA9" w:rsidRDefault="00BF2DA9" w:rsidP="000C57CC">
      <w:pPr>
        <w:tabs>
          <w:tab w:val="left" w:pos="720"/>
          <w:tab w:val="left" w:pos="4320"/>
        </w:tabs>
        <w:rPr>
          <w:b/>
          <w:sz w:val="24"/>
          <w:szCs w:val="24"/>
        </w:rPr>
      </w:pPr>
    </w:p>
    <w:p w:rsidR="00BF2DA9" w:rsidRDefault="00BF2DA9" w:rsidP="000C57CC">
      <w:pPr>
        <w:tabs>
          <w:tab w:val="left" w:pos="720"/>
          <w:tab w:val="left" w:pos="4320"/>
        </w:tabs>
        <w:rPr>
          <w:b/>
          <w:sz w:val="24"/>
          <w:szCs w:val="24"/>
        </w:rPr>
      </w:pPr>
    </w:p>
    <w:p w:rsidR="00BF2DA9" w:rsidRDefault="00BF2DA9" w:rsidP="000C57CC">
      <w:pPr>
        <w:tabs>
          <w:tab w:val="left" w:pos="720"/>
          <w:tab w:val="left" w:pos="4320"/>
        </w:tabs>
        <w:rPr>
          <w:b/>
          <w:sz w:val="24"/>
          <w:szCs w:val="24"/>
        </w:rPr>
      </w:pPr>
    </w:p>
    <w:p w:rsidR="00BF2DA9" w:rsidRDefault="00BF2DA9" w:rsidP="000C57CC">
      <w:pPr>
        <w:tabs>
          <w:tab w:val="left" w:pos="720"/>
          <w:tab w:val="left" w:pos="4320"/>
        </w:tabs>
        <w:rPr>
          <w:b/>
          <w:sz w:val="24"/>
          <w:szCs w:val="24"/>
        </w:rPr>
      </w:pPr>
    </w:p>
    <w:p w:rsidR="00BF2DA9" w:rsidRDefault="00BF2DA9" w:rsidP="000C57CC">
      <w:pPr>
        <w:tabs>
          <w:tab w:val="left" w:pos="720"/>
          <w:tab w:val="left" w:pos="4320"/>
        </w:tabs>
        <w:rPr>
          <w:b/>
          <w:sz w:val="24"/>
          <w:szCs w:val="24"/>
        </w:rPr>
      </w:pPr>
    </w:p>
    <w:p w:rsidR="00BF2DA9" w:rsidRDefault="00BF2DA9" w:rsidP="000C57CC">
      <w:pPr>
        <w:tabs>
          <w:tab w:val="left" w:pos="720"/>
          <w:tab w:val="left" w:pos="4320"/>
        </w:tabs>
        <w:rPr>
          <w:b/>
          <w:sz w:val="24"/>
          <w:szCs w:val="24"/>
        </w:rPr>
      </w:pPr>
    </w:p>
    <w:p w:rsidR="00BF2DA9" w:rsidRDefault="00BF2DA9" w:rsidP="000C57CC">
      <w:pPr>
        <w:tabs>
          <w:tab w:val="left" w:pos="720"/>
          <w:tab w:val="left" w:pos="4320"/>
        </w:tabs>
        <w:rPr>
          <w:b/>
          <w:sz w:val="24"/>
          <w:szCs w:val="24"/>
        </w:rPr>
      </w:pPr>
    </w:p>
    <w:p w:rsidR="00BF2DA9" w:rsidRDefault="00BF2DA9" w:rsidP="000C57CC">
      <w:pPr>
        <w:tabs>
          <w:tab w:val="left" w:pos="720"/>
          <w:tab w:val="left" w:pos="4320"/>
        </w:tabs>
        <w:rPr>
          <w:b/>
          <w:sz w:val="24"/>
          <w:szCs w:val="24"/>
        </w:rPr>
      </w:pPr>
    </w:p>
    <w:p w:rsidR="00BF2DA9" w:rsidRDefault="00BF2DA9" w:rsidP="000C57CC">
      <w:pPr>
        <w:tabs>
          <w:tab w:val="left" w:pos="720"/>
          <w:tab w:val="left" w:pos="4320"/>
        </w:tabs>
        <w:rPr>
          <w:b/>
          <w:sz w:val="24"/>
          <w:szCs w:val="24"/>
        </w:rPr>
      </w:pPr>
    </w:p>
    <w:p w:rsidR="00BF2DA9" w:rsidRDefault="00BF2DA9" w:rsidP="000C57CC">
      <w:pPr>
        <w:tabs>
          <w:tab w:val="left" w:pos="720"/>
          <w:tab w:val="left" w:pos="4320"/>
        </w:tabs>
        <w:rPr>
          <w:b/>
          <w:sz w:val="24"/>
          <w:szCs w:val="24"/>
        </w:rPr>
      </w:pPr>
    </w:p>
    <w:p w:rsidR="00BF2DA9" w:rsidRDefault="00BF2DA9" w:rsidP="000C57CC">
      <w:pPr>
        <w:tabs>
          <w:tab w:val="left" w:pos="720"/>
          <w:tab w:val="left" w:pos="4320"/>
        </w:tabs>
        <w:rPr>
          <w:b/>
          <w:sz w:val="24"/>
          <w:szCs w:val="24"/>
        </w:rPr>
      </w:pPr>
    </w:p>
    <w:p w:rsidR="00BF2DA9" w:rsidRDefault="00BF2DA9" w:rsidP="000C57CC">
      <w:pPr>
        <w:tabs>
          <w:tab w:val="left" w:pos="720"/>
          <w:tab w:val="left" w:pos="4320"/>
        </w:tabs>
        <w:rPr>
          <w:b/>
          <w:sz w:val="24"/>
          <w:szCs w:val="24"/>
        </w:rPr>
      </w:pPr>
    </w:p>
    <w:p w:rsidR="000C57CC" w:rsidRPr="007A5AD3" w:rsidRDefault="007A5AD3" w:rsidP="000C57CC">
      <w:pPr>
        <w:tabs>
          <w:tab w:val="left" w:pos="720"/>
          <w:tab w:val="left" w:pos="4320"/>
        </w:tabs>
        <w:rPr>
          <w:b/>
          <w:sz w:val="24"/>
          <w:szCs w:val="24"/>
        </w:rPr>
      </w:pPr>
      <w:r>
        <w:rPr>
          <w:b/>
          <w:sz w:val="24"/>
          <w:szCs w:val="24"/>
        </w:rPr>
        <w:t>References</w:t>
      </w:r>
    </w:p>
    <w:p w:rsidR="000C57CC" w:rsidRPr="00A85A7D" w:rsidRDefault="000C57CC" w:rsidP="000C57CC">
      <w:pPr>
        <w:tabs>
          <w:tab w:val="left" w:pos="720"/>
          <w:tab w:val="left" w:pos="4320"/>
        </w:tabs>
        <w:rPr>
          <w:sz w:val="24"/>
          <w:szCs w:val="24"/>
        </w:rPr>
      </w:pPr>
    </w:p>
    <w:p w:rsidR="000C57CC" w:rsidRPr="00A85A7D" w:rsidRDefault="000C57CC" w:rsidP="000C57CC">
      <w:pPr>
        <w:pStyle w:val="Header"/>
        <w:tabs>
          <w:tab w:val="clear" w:pos="8640"/>
          <w:tab w:val="left" w:pos="720"/>
          <w:tab w:val="left" w:pos="4320"/>
        </w:tabs>
        <w:rPr>
          <w:sz w:val="24"/>
          <w:szCs w:val="24"/>
        </w:rPr>
      </w:pPr>
      <w:r w:rsidRPr="00A85A7D">
        <w:rPr>
          <w:sz w:val="24"/>
          <w:szCs w:val="24"/>
        </w:rPr>
        <w:t xml:space="preserve">     a. AR 30-22, The Army Food Service Program, dated 24 July 2012</w:t>
      </w:r>
    </w:p>
    <w:p w:rsidR="000C57CC" w:rsidRPr="00A85A7D" w:rsidRDefault="000C57CC" w:rsidP="000C57CC">
      <w:pPr>
        <w:pStyle w:val="Header"/>
        <w:tabs>
          <w:tab w:val="clear" w:pos="8640"/>
          <w:tab w:val="left" w:pos="720"/>
          <w:tab w:val="left" w:pos="4320"/>
        </w:tabs>
        <w:rPr>
          <w:sz w:val="24"/>
          <w:szCs w:val="24"/>
        </w:rPr>
      </w:pPr>
    </w:p>
    <w:p w:rsidR="000C57CC" w:rsidRPr="00A85A7D" w:rsidRDefault="000C57CC" w:rsidP="000C57CC">
      <w:pPr>
        <w:pStyle w:val="Header"/>
        <w:tabs>
          <w:tab w:val="clear" w:pos="8640"/>
          <w:tab w:val="left" w:pos="720"/>
          <w:tab w:val="left" w:pos="4320"/>
        </w:tabs>
        <w:rPr>
          <w:sz w:val="24"/>
          <w:szCs w:val="24"/>
        </w:rPr>
      </w:pPr>
      <w:r w:rsidRPr="00A85A7D">
        <w:rPr>
          <w:sz w:val="24"/>
          <w:szCs w:val="24"/>
        </w:rPr>
        <w:t xml:space="preserve">     b. DA Pam 30-22, Operating Procedures for The Army Food Service Program, dated 6 February 2007, w/ changes</w:t>
      </w:r>
    </w:p>
    <w:p w:rsidR="000C57CC" w:rsidRPr="00A85A7D" w:rsidRDefault="000C57CC" w:rsidP="000C57CC">
      <w:pPr>
        <w:pStyle w:val="Header"/>
        <w:tabs>
          <w:tab w:val="clear" w:pos="8640"/>
          <w:tab w:val="left" w:pos="720"/>
          <w:tab w:val="left" w:pos="4320"/>
        </w:tabs>
        <w:rPr>
          <w:sz w:val="24"/>
          <w:szCs w:val="24"/>
        </w:rPr>
      </w:pPr>
    </w:p>
    <w:p w:rsidR="000C57CC" w:rsidRPr="00A85A7D" w:rsidRDefault="000C57CC" w:rsidP="000C57CC">
      <w:pPr>
        <w:pStyle w:val="Header"/>
        <w:numPr>
          <w:ilvl w:val="0"/>
          <w:numId w:val="19"/>
        </w:numPr>
        <w:tabs>
          <w:tab w:val="clear" w:pos="645"/>
          <w:tab w:val="clear" w:pos="8640"/>
          <w:tab w:val="num" w:pos="540"/>
          <w:tab w:val="left" w:pos="720"/>
          <w:tab w:val="left" w:pos="4320"/>
        </w:tabs>
        <w:rPr>
          <w:sz w:val="24"/>
          <w:szCs w:val="24"/>
        </w:rPr>
      </w:pPr>
      <w:r w:rsidRPr="00A85A7D">
        <w:rPr>
          <w:sz w:val="24"/>
          <w:szCs w:val="24"/>
        </w:rPr>
        <w:t>AR 600-28, Supplement 1, Meal Card Management System, dated 11 April 88</w:t>
      </w:r>
    </w:p>
    <w:p w:rsidR="000C57CC" w:rsidRPr="00A85A7D" w:rsidRDefault="000C57CC" w:rsidP="000C57CC">
      <w:pPr>
        <w:pStyle w:val="Header"/>
        <w:tabs>
          <w:tab w:val="clear" w:pos="8640"/>
          <w:tab w:val="left" w:pos="720"/>
          <w:tab w:val="left" w:pos="4320"/>
        </w:tabs>
        <w:ind w:left="645"/>
        <w:rPr>
          <w:sz w:val="24"/>
          <w:szCs w:val="24"/>
        </w:rPr>
      </w:pPr>
    </w:p>
    <w:p w:rsidR="000C57CC" w:rsidRDefault="000C57CC" w:rsidP="000C57CC">
      <w:pPr>
        <w:pStyle w:val="Header"/>
        <w:numPr>
          <w:ilvl w:val="0"/>
          <w:numId w:val="19"/>
        </w:numPr>
        <w:tabs>
          <w:tab w:val="clear" w:pos="645"/>
          <w:tab w:val="clear" w:pos="8640"/>
          <w:tab w:val="num" w:pos="540"/>
          <w:tab w:val="left" w:pos="720"/>
          <w:tab w:val="left" w:pos="4320"/>
        </w:tabs>
        <w:rPr>
          <w:sz w:val="24"/>
          <w:szCs w:val="24"/>
        </w:rPr>
      </w:pPr>
      <w:r w:rsidRPr="00A85A7D">
        <w:rPr>
          <w:sz w:val="24"/>
          <w:szCs w:val="24"/>
        </w:rPr>
        <w:t>ATTP 4-41, Army</w:t>
      </w:r>
      <w:r w:rsidRPr="00A85A7D">
        <w:rPr>
          <w:spacing w:val="11"/>
          <w:sz w:val="24"/>
          <w:szCs w:val="24"/>
        </w:rPr>
        <w:t xml:space="preserve"> </w:t>
      </w:r>
      <w:r w:rsidRPr="00A85A7D">
        <w:rPr>
          <w:sz w:val="24"/>
          <w:szCs w:val="24"/>
        </w:rPr>
        <w:t>Field</w:t>
      </w:r>
      <w:r w:rsidRPr="00A85A7D">
        <w:rPr>
          <w:spacing w:val="21"/>
          <w:sz w:val="24"/>
          <w:szCs w:val="24"/>
        </w:rPr>
        <w:t xml:space="preserve"> </w:t>
      </w:r>
      <w:r w:rsidRPr="00A85A7D">
        <w:rPr>
          <w:sz w:val="24"/>
          <w:szCs w:val="24"/>
        </w:rPr>
        <w:t>Feeding</w:t>
      </w:r>
      <w:r w:rsidRPr="00A85A7D">
        <w:rPr>
          <w:spacing w:val="18"/>
          <w:sz w:val="24"/>
          <w:szCs w:val="24"/>
        </w:rPr>
        <w:t xml:space="preserve"> </w:t>
      </w:r>
      <w:r w:rsidRPr="00A85A7D">
        <w:rPr>
          <w:sz w:val="24"/>
          <w:szCs w:val="24"/>
        </w:rPr>
        <w:t xml:space="preserve">&amp; </w:t>
      </w:r>
      <w:r w:rsidRPr="00A85A7D">
        <w:rPr>
          <w:spacing w:val="-8"/>
          <w:sz w:val="24"/>
          <w:szCs w:val="24"/>
        </w:rPr>
        <w:t>C</w:t>
      </w:r>
      <w:r w:rsidRPr="00A85A7D">
        <w:rPr>
          <w:spacing w:val="-2"/>
          <w:sz w:val="24"/>
          <w:szCs w:val="24"/>
        </w:rPr>
        <w:t>l</w:t>
      </w:r>
      <w:r w:rsidRPr="00A85A7D">
        <w:rPr>
          <w:sz w:val="24"/>
          <w:szCs w:val="24"/>
        </w:rPr>
        <w:t>ass</w:t>
      </w:r>
      <w:r w:rsidRPr="00A85A7D">
        <w:rPr>
          <w:spacing w:val="36"/>
          <w:sz w:val="24"/>
          <w:szCs w:val="24"/>
        </w:rPr>
        <w:t xml:space="preserve"> </w:t>
      </w:r>
      <w:r w:rsidRPr="00A85A7D">
        <w:rPr>
          <w:sz w:val="24"/>
          <w:szCs w:val="24"/>
        </w:rPr>
        <w:t>I</w:t>
      </w:r>
      <w:r w:rsidRPr="00A85A7D">
        <w:rPr>
          <w:spacing w:val="7"/>
          <w:sz w:val="24"/>
          <w:szCs w:val="24"/>
        </w:rPr>
        <w:t xml:space="preserve"> </w:t>
      </w:r>
      <w:r w:rsidRPr="00A85A7D">
        <w:rPr>
          <w:sz w:val="24"/>
          <w:szCs w:val="24"/>
        </w:rPr>
        <w:t>Operations,</w:t>
      </w:r>
      <w:r w:rsidRPr="00DF3353">
        <w:rPr>
          <w:spacing w:val="29"/>
          <w:sz w:val="24"/>
          <w:szCs w:val="24"/>
        </w:rPr>
        <w:t xml:space="preserve"> </w:t>
      </w:r>
      <w:r w:rsidRPr="00DF3353">
        <w:rPr>
          <w:sz w:val="24"/>
          <w:szCs w:val="24"/>
        </w:rPr>
        <w:t>dated</w:t>
      </w:r>
      <w:r w:rsidRPr="00DF3353">
        <w:rPr>
          <w:spacing w:val="13"/>
          <w:sz w:val="24"/>
          <w:szCs w:val="24"/>
        </w:rPr>
        <w:t xml:space="preserve"> </w:t>
      </w:r>
      <w:r>
        <w:rPr>
          <w:spacing w:val="13"/>
          <w:sz w:val="24"/>
          <w:szCs w:val="24"/>
        </w:rPr>
        <w:t xml:space="preserve">14 </w:t>
      </w:r>
      <w:r>
        <w:rPr>
          <w:sz w:val="24"/>
          <w:szCs w:val="24"/>
        </w:rPr>
        <w:t>October</w:t>
      </w:r>
      <w:r w:rsidRPr="00DF3353">
        <w:rPr>
          <w:sz w:val="24"/>
          <w:szCs w:val="24"/>
        </w:rPr>
        <w:t xml:space="preserve"> 2010</w:t>
      </w:r>
    </w:p>
    <w:p w:rsidR="000C57CC" w:rsidRPr="00DF3353" w:rsidRDefault="000C57CC" w:rsidP="000C57CC">
      <w:pPr>
        <w:pStyle w:val="Header"/>
        <w:tabs>
          <w:tab w:val="clear" w:pos="8640"/>
          <w:tab w:val="left" w:pos="720"/>
          <w:tab w:val="left" w:pos="4320"/>
        </w:tabs>
        <w:ind w:left="645"/>
        <w:rPr>
          <w:sz w:val="24"/>
          <w:szCs w:val="24"/>
        </w:rPr>
      </w:pPr>
    </w:p>
    <w:p w:rsidR="000C57CC" w:rsidRDefault="000C57CC" w:rsidP="00E74A75">
      <w:pPr>
        <w:pStyle w:val="Header"/>
        <w:numPr>
          <w:ilvl w:val="0"/>
          <w:numId w:val="19"/>
        </w:numPr>
        <w:tabs>
          <w:tab w:val="clear" w:pos="645"/>
          <w:tab w:val="clear" w:pos="8640"/>
          <w:tab w:val="num" w:pos="540"/>
          <w:tab w:val="left" w:pos="720"/>
          <w:tab w:val="left" w:pos="4320"/>
        </w:tabs>
        <w:rPr>
          <w:sz w:val="24"/>
          <w:szCs w:val="24"/>
        </w:rPr>
      </w:pPr>
      <w:r>
        <w:rPr>
          <w:sz w:val="24"/>
          <w:szCs w:val="24"/>
        </w:rPr>
        <w:t>TB MED 530, 30 October 2002</w:t>
      </w:r>
    </w:p>
    <w:p w:rsidR="007D25CA" w:rsidRDefault="007D25CA" w:rsidP="00E74A75">
      <w:pPr>
        <w:pStyle w:val="ListParagraph"/>
        <w:tabs>
          <w:tab w:val="num" w:pos="540"/>
        </w:tabs>
        <w:rPr>
          <w:sz w:val="24"/>
          <w:szCs w:val="24"/>
        </w:rPr>
      </w:pPr>
    </w:p>
    <w:p w:rsidR="007D25CA" w:rsidRDefault="007D25CA" w:rsidP="00E74A75">
      <w:pPr>
        <w:pStyle w:val="Header"/>
        <w:numPr>
          <w:ilvl w:val="0"/>
          <w:numId w:val="19"/>
        </w:numPr>
        <w:tabs>
          <w:tab w:val="clear" w:pos="645"/>
          <w:tab w:val="clear" w:pos="8640"/>
          <w:tab w:val="num" w:pos="540"/>
          <w:tab w:val="left" w:pos="720"/>
          <w:tab w:val="left" w:pos="4320"/>
        </w:tabs>
        <w:rPr>
          <w:sz w:val="24"/>
          <w:szCs w:val="24"/>
        </w:rPr>
      </w:pPr>
      <w:r>
        <w:rPr>
          <w:sz w:val="24"/>
          <w:szCs w:val="24"/>
        </w:rPr>
        <w:t>DAG4 Change to AR 30-22, Para 4-2 Army Policy for Field Feeding</w:t>
      </w:r>
      <w:r w:rsidR="00E74A75">
        <w:rPr>
          <w:sz w:val="24"/>
          <w:szCs w:val="24"/>
        </w:rPr>
        <w:t>, dated 7 May 2013</w:t>
      </w:r>
    </w:p>
    <w:p w:rsidR="00994C67" w:rsidRDefault="00994C67"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7A5AD3" w:rsidRDefault="007A5AD3" w:rsidP="00BD6CA1">
      <w:pPr>
        <w:pStyle w:val="BodyText3"/>
        <w:rPr>
          <w:b/>
          <w:sz w:val="24"/>
          <w:szCs w:val="24"/>
        </w:rPr>
      </w:pPr>
    </w:p>
    <w:p w:rsidR="00C73EC1" w:rsidRDefault="00C73EC1" w:rsidP="00BD6CA1">
      <w:pPr>
        <w:pStyle w:val="BodyText3"/>
        <w:rPr>
          <w:b/>
          <w:sz w:val="24"/>
          <w:szCs w:val="24"/>
        </w:rPr>
      </w:pPr>
    </w:p>
    <w:p w:rsidR="007A5AD3" w:rsidRDefault="007A5AD3" w:rsidP="00BD6CA1">
      <w:pPr>
        <w:pStyle w:val="BodyText3"/>
        <w:rPr>
          <w:b/>
          <w:sz w:val="24"/>
          <w:szCs w:val="24"/>
        </w:rPr>
      </w:pPr>
    </w:p>
    <w:p w:rsidR="008B61AE" w:rsidRDefault="008B61AE" w:rsidP="00BD6CA1">
      <w:pPr>
        <w:pStyle w:val="BodyText3"/>
        <w:rPr>
          <w:b/>
          <w:sz w:val="24"/>
          <w:szCs w:val="24"/>
        </w:rPr>
      </w:pPr>
    </w:p>
    <w:p w:rsidR="00994C67" w:rsidRPr="007A5AD3" w:rsidRDefault="007A5AD3" w:rsidP="00BD6CA1">
      <w:pPr>
        <w:pStyle w:val="BodyText3"/>
        <w:rPr>
          <w:b/>
          <w:sz w:val="24"/>
          <w:szCs w:val="24"/>
        </w:rPr>
      </w:pPr>
      <w:r>
        <w:rPr>
          <w:b/>
          <w:sz w:val="24"/>
          <w:szCs w:val="24"/>
        </w:rPr>
        <w:t>Section 4:  Templates</w:t>
      </w:r>
    </w:p>
    <w:p w:rsidR="006039A2" w:rsidRPr="00CD76D3" w:rsidRDefault="006E4D83" w:rsidP="00BD6CA1">
      <w:pPr>
        <w:pStyle w:val="BodyText3"/>
        <w:rPr>
          <w:b/>
          <w:sz w:val="24"/>
          <w:szCs w:val="24"/>
        </w:rPr>
      </w:pPr>
      <w:r>
        <w:rPr>
          <w:b/>
          <w:sz w:val="24"/>
          <w:szCs w:val="24"/>
        </w:rPr>
        <w:t>Enclosure</w:t>
      </w:r>
      <w:r w:rsidRPr="00CD76D3">
        <w:rPr>
          <w:b/>
          <w:sz w:val="24"/>
          <w:szCs w:val="24"/>
        </w:rPr>
        <w:t xml:space="preserve"> </w:t>
      </w:r>
      <w:r w:rsidR="006039A2" w:rsidRPr="00CD76D3">
        <w:rPr>
          <w:b/>
          <w:sz w:val="24"/>
          <w:szCs w:val="24"/>
        </w:rPr>
        <w:t>1</w:t>
      </w:r>
      <w:r w:rsidR="008B61AE">
        <w:rPr>
          <w:b/>
          <w:sz w:val="24"/>
          <w:szCs w:val="24"/>
        </w:rPr>
        <w:t>a</w:t>
      </w:r>
      <w:r w:rsidR="006039A2" w:rsidRPr="00CD76D3">
        <w:rPr>
          <w:b/>
          <w:sz w:val="24"/>
          <w:szCs w:val="24"/>
        </w:rPr>
        <w:t xml:space="preserve">: </w:t>
      </w:r>
      <w:r w:rsidR="006039A2" w:rsidRPr="002901F7">
        <w:rPr>
          <w:sz w:val="24"/>
          <w:szCs w:val="24"/>
        </w:rPr>
        <w:t xml:space="preserve">MRE </w:t>
      </w:r>
      <w:r w:rsidR="00EA135F">
        <w:rPr>
          <w:sz w:val="24"/>
          <w:szCs w:val="24"/>
        </w:rPr>
        <w:t xml:space="preserve">and Warming/Cooling Beverage </w:t>
      </w:r>
      <w:r w:rsidR="006039A2" w:rsidRPr="002901F7">
        <w:rPr>
          <w:sz w:val="24"/>
          <w:szCs w:val="24"/>
        </w:rPr>
        <w:t>Request Memo Format</w:t>
      </w:r>
      <w:r w:rsidR="008B61AE">
        <w:rPr>
          <w:sz w:val="24"/>
          <w:szCs w:val="24"/>
        </w:rPr>
        <w:t xml:space="preserve"> for Temporary Field Assignments</w:t>
      </w:r>
    </w:p>
    <w:p w:rsidR="00994C67" w:rsidRPr="00E2471E" w:rsidRDefault="00994C67" w:rsidP="00994C67">
      <w:pPr>
        <w:pStyle w:val="LHDA"/>
        <w:spacing w:before="240"/>
        <w:rPr>
          <w:rFonts w:ascii="Times New Roman" w:hAnsi="Times New Roman"/>
          <w:szCs w:val="20"/>
        </w:rPr>
      </w:pPr>
      <w:r w:rsidRPr="00E2471E">
        <w:rPr>
          <w:rFonts w:ascii="Times New Roman" w:hAnsi="Times New Roman"/>
          <w:szCs w:val="20"/>
        </w:rPr>
        <w:t>Department of the Army</w:t>
      </w:r>
    </w:p>
    <w:p w:rsidR="00994C67" w:rsidRPr="00E2471E" w:rsidRDefault="00994C67" w:rsidP="00994C67">
      <w:pPr>
        <w:pStyle w:val="Subtitle"/>
        <w:rPr>
          <w:rFonts w:ascii="Times New Roman" w:hAnsi="Times New Roman"/>
          <w:szCs w:val="16"/>
        </w:rPr>
      </w:pPr>
      <w:r w:rsidRPr="00E2471E">
        <w:rPr>
          <w:rFonts w:ascii="Times New Roman" w:hAnsi="Times New Roman"/>
          <w:szCs w:val="16"/>
        </w:rPr>
        <w:t>ORGANIZATION</w:t>
      </w:r>
    </w:p>
    <w:p w:rsidR="00994C67" w:rsidRPr="00E2471E" w:rsidRDefault="00994C67" w:rsidP="00994C67">
      <w:pPr>
        <w:pStyle w:val="Subtitle"/>
        <w:rPr>
          <w:rFonts w:ascii="Times New Roman" w:hAnsi="Times New Roman"/>
          <w:szCs w:val="16"/>
        </w:rPr>
      </w:pPr>
      <w:r w:rsidRPr="00E2471E">
        <w:rPr>
          <w:rFonts w:ascii="Times New Roman" w:hAnsi="Times New Roman"/>
          <w:szCs w:val="16"/>
        </w:rPr>
        <w:t>ORGANIZATION ADDRESS</w:t>
      </w:r>
    </w:p>
    <w:p w:rsidR="00994C67" w:rsidRPr="00E2471E" w:rsidRDefault="00994C67" w:rsidP="00994C67">
      <w:pPr>
        <w:pStyle w:val="Header"/>
        <w:jc w:val="center"/>
        <w:rPr>
          <w:b/>
          <w:sz w:val="16"/>
          <w:szCs w:val="16"/>
        </w:rPr>
      </w:pPr>
      <w:r w:rsidRPr="00E2471E">
        <w:rPr>
          <w:b/>
          <w:bCs/>
          <w:sz w:val="16"/>
          <w:szCs w:val="16"/>
        </w:rPr>
        <w:t>FORT ANYWHERE, STATE, ZIP</w:t>
      </w:r>
    </w:p>
    <w:p w:rsidR="006039A2" w:rsidRDefault="006039A2" w:rsidP="00994C67">
      <w:pPr>
        <w:pStyle w:val="LHDA"/>
        <w:spacing w:before="240"/>
      </w:pPr>
    </w:p>
    <w:p w:rsidR="00CD76D3" w:rsidRPr="00CD76D3" w:rsidRDefault="00994C67" w:rsidP="00CD76D3">
      <w:pPr>
        <w:pStyle w:val="Header"/>
        <w:widowControl w:val="0"/>
        <w:tabs>
          <w:tab w:val="clear" w:pos="4320"/>
          <w:tab w:val="clear" w:pos="8640"/>
          <w:tab w:val="right" w:pos="9180"/>
        </w:tabs>
        <w:rPr>
          <w:sz w:val="24"/>
          <w:szCs w:val="24"/>
        </w:rPr>
      </w:pPr>
      <w:r>
        <w:rPr>
          <w:sz w:val="24"/>
          <w:szCs w:val="24"/>
        </w:rPr>
        <w:t>OFFICE SYMBOL</w:t>
      </w:r>
      <w:r w:rsidR="00CD76D3" w:rsidRPr="00CD76D3">
        <w:rPr>
          <w:sz w:val="24"/>
          <w:szCs w:val="24"/>
        </w:rPr>
        <w:tab/>
      </w:r>
      <w:r w:rsidR="002B7315" w:rsidRPr="00CD76D3">
        <w:rPr>
          <w:sz w:val="24"/>
          <w:szCs w:val="24"/>
        </w:rPr>
        <w:fldChar w:fldCharType="begin"/>
      </w:r>
      <w:r w:rsidR="00CD76D3" w:rsidRPr="00CD76D3">
        <w:rPr>
          <w:sz w:val="24"/>
          <w:szCs w:val="24"/>
        </w:rPr>
        <w:instrText xml:space="preserve"> DATE  \@ "d MMMM yyyy"  \* MERGEFORMAT </w:instrText>
      </w:r>
      <w:r w:rsidR="002B7315" w:rsidRPr="00CD76D3">
        <w:rPr>
          <w:sz w:val="24"/>
          <w:szCs w:val="24"/>
        </w:rPr>
        <w:fldChar w:fldCharType="separate"/>
      </w:r>
      <w:r w:rsidR="003A2899">
        <w:rPr>
          <w:noProof/>
          <w:sz w:val="24"/>
          <w:szCs w:val="24"/>
        </w:rPr>
        <w:t>7 January 2022</w:t>
      </w:r>
      <w:r w:rsidR="002B7315" w:rsidRPr="00CD76D3">
        <w:rPr>
          <w:sz w:val="24"/>
          <w:szCs w:val="24"/>
        </w:rPr>
        <w:fldChar w:fldCharType="end"/>
      </w:r>
    </w:p>
    <w:p w:rsidR="00CD76D3" w:rsidRPr="00CD76D3" w:rsidRDefault="00CD76D3" w:rsidP="00CD76D3">
      <w:pPr>
        <w:widowControl w:val="0"/>
        <w:rPr>
          <w:sz w:val="24"/>
          <w:szCs w:val="24"/>
        </w:rPr>
      </w:pPr>
    </w:p>
    <w:p w:rsidR="00CD76D3" w:rsidRPr="00CD76D3" w:rsidRDefault="00CD76D3" w:rsidP="00CD76D3">
      <w:pPr>
        <w:pStyle w:val="Footer"/>
        <w:widowControl w:val="0"/>
        <w:rPr>
          <w:sz w:val="24"/>
          <w:szCs w:val="24"/>
        </w:rPr>
      </w:pPr>
    </w:p>
    <w:p w:rsidR="00CD76D3" w:rsidRDefault="00CD76D3" w:rsidP="007A5AD3">
      <w:pPr>
        <w:pStyle w:val="Footer"/>
        <w:widowControl w:val="0"/>
        <w:rPr>
          <w:sz w:val="24"/>
          <w:szCs w:val="24"/>
        </w:rPr>
      </w:pPr>
      <w:r w:rsidRPr="00CD76D3">
        <w:rPr>
          <w:sz w:val="24"/>
          <w:szCs w:val="24"/>
        </w:rPr>
        <w:t xml:space="preserve">MEMORANDUM FOR </w:t>
      </w:r>
      <w:r w:rsidR="007A5AD3">
        <w:rPr>
          <w:sz w:val="24"/>
          <w:szCs w:val="24"/>
        </w:rPr>
        <w:t>RECORD</w:t>
      </w:r>
    </w:p>
    <w:p w:rsidR="007A5AD3" w:rsidRPr="00CD76D3" w:rsidRDefault="007A5AD3" w:rsidP="007A5AD3">
      <w:pPr>
        <w:pStyle w:val="Footer"/>
        <w:widowControl w:val="0"/>
        <w:rPr>
          <w:sz w:val="24"/>
          <w:szCs w:val="24"/>
        </w:rPr>
      </w:pPr>
    </w:p>
    <w:p w:rsidR="00CD76D3" w:rsidRPr="00884201" w:rsidRDefault="00CD76D3" w:rsidP="00CD76D3">
      <w:pPr>
        <w:widowControl w:val="0"/>
        <w:rPr>
          <w:sz w:val="24"/>
          <w:szCs w:val="24"/>
        </w:rPr>
      </w:pPr>
      <w:r w:rsidRPr="00CD76D3">
        <w:rPr>
          <w:sz w:val="24"/>
          <w:szCs w:val="24"/>
        </w:rPr>
        <w:t xml:space="preserve">SUBJECT:  Request MREs </w:t>
      </w:r>
      <w:r w:rsidR="00C27AF7" w:rsidRPr="00C27AF7">
        <w:rPr>
          <w:sz w:val="24"/>
          <w:szCs w:val="24"/>
          <w:highlight w:val="yellow"/>
          <w:u w:val="single"/>
        </w:rPr>
        <w:t>and Warming / Cooling Beverages</w:t>
      </w:r>
      <w:r w:rsidR="00C27AF7">
        <w:rPr>
          <w:sz w:val="24"/>
          <w:szCs w:val="24"/>
        </w:rPr>
        <w:t xml:space="preserve"> </w:t>
      </w:r>
      <w:r w:rsidRPr="00CD76D3">
        <w:rPr>
          <w:sz w:val="24"/>
          <w:szCs w:val="24"/>
        </w:rPr>
        <w:t xml:space="preserve">to Support </w:t>
      </w:r>
      <w:r w:rsidR="00172563">
        <w:rPr>
          <w:sz w:val="24"/>
          <w:szCs w:val="24"/>
        </w:rPr>
        <w:t xml:space="preserve">Temporary Field Assignment </w:t>
      </w:r>
      <w:r w:rsidR="00884201" w:rsidRPr="00884201">
        <w:rPr>
          <w:sz w:val="24"/>
          <w:szCs w:val="24"/>
          <w:highlight w:val="yellow"/>
          <w:u w:val="single"/>
        </w:rPr>
        <w:t>_______________</w:t>
      </w:r>
      <w:r w:rsidR="00884201">
        <w:rPr>
          <w:sz w:val="24"/>
          <w:szCs w:val="24"/>
        </w:rPr>
        <w:t xml:space="preserve"> (Gunnery, STX, FTX, etc.</w:t>
      </w:r>
      <w:r w:rsidR="008B61AE">
        <w:rPr>
          <w:sz w:val="24"/>
          <w:szCs w:val="24"/>
        </w:rPr>
        <w:t xml:space="preserve"> </w:t>
      </w:r>
      <w:r w:rsidR="008B61AE">
        <w:rPr>
          <w:i/>
          <w:sz w:val="24"/>
          <w:szCs w:val="24"/>
        </w:rPr>
        <w:t>more than 24 hours in duration</w:t>
      </w:r>
      <w:r w:rsidR="00884201">
        <w:rPr>
          <w:sz w:val="24"/>
          <w:szCs w:val="24"/>
        </w:rPr>
        <w:t>)</w:t>
      </w:r>
    </w:p>
    <w:p w:rsidR="00CD76D3" w:rsidRPr="00CD76D3" w:rsidRDefault="00CD76D3" w:rsidP="00CD76D3">
      <w:pPr>
        <w:widowControl w:val="0"/>
        <w:rPr>
          <w:sz w:val="24"/>
          <w:szCs w:val="24"/>
        </w:rPr>
      </w:pPr>
    </w:p>
    <w:p w:rsidR="00CD76D3" w:rsidRPr="00CD76D3" w:rsidRDefault="00CD76D3" w:rsidP="00CD76D3">
      <w:pPr>
        <w:widowControl w:val="0"/>
        <w:rPr>
          <w:sz w:val="24"/>
          <w:szCs w:val="24"/>
        </w:rPr>
      </w:pPr>
    </w:p>
    <w:p w:rsidR="00CD76D3" w:rsidRPr="00CD76D3" w:rsidRDefault="00884201" w:rsidP="00CD76D3">
      <w:pPr>
        <w:widowControl w:val="0"/>
        <w:numPr>
          <w:ilvl w:val="0"/>
          <w:numId w:val="32"/>
        </w:numPr>
        <w:tabs>
          <w:tab w:val="left" w:pos="270"/>
          <w:tab w:val="left" w:pos="540"/>
        </w:tabs>
        <w:ind w:left="0" w:firstLine="0"/>
        <w:rPr>
          <w:sz w:val="24"/>
          <w:szCs w:val="24"/>
        </w:rPr>
      </w:pPr>
      <w:r>
        <w:rPr>
          <w:sz w:val="24"/>
          <w:szCs w:val="24"/>
        </w:rPr>
        <w:t xml:space="preserve">Nature of Requirement:  </w:t>
      </w:r>
      <w:r w:rsidRPr="00884201">
        <w:rPr>
          <w:sz w:val="24"/>
          <w:szCs w:val="24"/>
          <w:highlight w:val="yellow"/>
          <w:u w:val="single"/>
        </w:rPr>
        <w:t>_______________</w:t>
      </w:r>
    </w:p>
    <w:p w:rsidR="00CD76D3" w:rsidRPr="00CD76D3" w:rsidRDefault="00CD76D3" w:rsidP="00CD76D3">
      <w:pPr>
        <w:widowControl w:val="0"/>
        <w:tabs>
          <w:tab w:val="left" w:pos="270"/>
          <w:tab w:val="left" w:pos="540"/>
        </w:tabs>
        <w:rPr>
          <w:sz w:val="24"/>
          <w:szCs w:val="24"/>
        </w:rPr>
      </w:pPr>
    </w:p>
    <w:p w:rsidR="00CD76D3" w:rsidRDefault="00884201" w:rsidP="00CD76D3">
      <w:pPr>
        <w:widowControl w:val="0"/>
        <w:numPr>
          <w:ilvl w:val="0"/>
          <w:numId w:val="32"/>
        </w:numPr>
        <w:tabs>
          <w:tab w:val="left" w:pos="270"/>
          <w:tab w:val="left" w:pos="540"/>
        </w:tabs>
        <w:ind w:left="0" w:firstLine="0"/>
        <w:rPr>
          <w:sz w:val="24"/>
          <w:szCs w:val="24"/>
        </w:rPr>
      </w:pPr>
      <w:r>
        <w:rPr>
          <w:sz w:val="24"/>
          <w:szCs w:val="24"/>
        </w:rPr>
        <w:t>Number of personnel requiring rations:</w:t>
      </w:r>
    </w:p>
    <w:p w:rsidR="00884201" w:rsidRDefault="00884201" w:rsidP="00884201">
      <w:pPr>
        <w:widowControl w:val="0"/>
        <w:tabs>
          <w:tab w:val="left" w:pos="270"/>
          <w:tab w:val="left" w:pos="540"/>
        </w:tabs>
        <w:rPr>
          <w:sz w:val="24"/>
          <w:szCs w:val="24"/>
          <w:u w:val="single"/>
        </w:rPr>
      </w:pPr>
      <w:r>
        <w:rPr>
          <w:sz w:val="24"/>
          <w:szCs w:val="24"/>
        </w:rPr>
        <w:t xml:space="preserve">     </w:t>
      </w:r>
      <w:r w:rsidR="007D25CA">
        <w:rPr>
          <w:sz w:val="24"/>
          <w:szCs w:val="24"/>
        </w:rPr>
        <w:t>a. Meal</w:t>
      </w:r>
      <w:r>
        <w:rPr>
          <w:sz w:val="24"/>
          <w:szCs w:val="24"/>
        </w:rPr>
        <w:t xml:space="preserve"> Card Holders (SIK):  </w:t>
      </w:r>
      <w:r w:rsidRPr="00884201">
        <w:rPr>
          <w:sz w:val="24"/>
          <w:szCs w:val="24"/>
          <w:highlight w:val="yellow"/>
          <w:u w:val="single"/>
        </w:rPr>
        <w:t>______</w:t>
      </w:r>
      <w:r>
        <w:rPr>
          <w:sz w:val="24"/>
          <w:szCs w:val="24"/>
          <w:u w:val="single"/>
        </w:rPr>
        <w:t>.</w:t>
      </w:r>
    </w:p>
    <w:p w:rsidR="00884201" w:rsidRDefault="00884201" w:rsidP="00884201">
      <w:pPr>
        <w:widowControl w:val="0"/>
        <w:tabs>
          <w:tab w:val="left" w:pos="270"/>
          <w:tab w:val="left" w:pos="540"/>
        </w:tabs>
        <w:rPr>
          <w:sz w:val="24"/>
          <w:szCs w:val="24"/>
          <w:u w:val="single"/>
        </w:rPr>
      </w:pPr>
      <w:r>
        <w:rPr>
          <w:sz w:val="24"/>
          <w:szCs w:val="24"/>
        </w:rPr>
        <w:t xml:space="preserve">     </w:t>
      </w:r>
      <w:r w:rsidR="007D25CA">
        <w:rPr>
          <w:sz w:val="24"/>
          <w:szCs w:val="24"/>
        </w:rPr>
        <w:t>b. Field</w:t>
      </w:r>
      <w:r>
        <w:rPr>
          <w:sz w:val="24"/>
          <w:szCs w:val="24"/>
        </w:rPr>
        <w:t xml:space="preserve"> Meal Cards (FAO):  </w:t>
      </w:r>
      <w:r w:rsidRPr="00884201">
        <w:rPr>
          <w:sz w:val="24"/>
          <w:szCs w:val="24"/>
          <w:highlight w:val="yellow"/>
          <w:u w:val="single"/>
        </w:rPr>
        <w:t>______</w:t>
      </w:r>
      <w:r>
        <w:rPr>
          <w:sz w:val="24"/>
          <w:szCs w:val="24"/>
          <w:u w:val="single"/>
        </w:rPr>
        <w:t>.</w:t>
      </w:r>
    </w:p>
    <w:p w:rsidR="00884201" w:rsidRPr="00884201" w:rsidRDefault="00884201" w:rsidP="00884201">
      <w:pPr>
        <w:widowControl w:val="0"/>
        <w:tabs>
          <w:tab w:val="left" w:pos="270"/>
          <w:tab w:val="left" w:pos="540"/>
        </w:tabs>
        <w:rPr>
          <w:sz w:val="24"/>
          <w:szCs w:val="24"/>
        </w:rPr>
      </w:pPr>
      <w:r>
        <w:rPr>
          <w:sz w:val="24"/>
          <w:szCs w:val="24"/>
        </w:rPr>
        <w:t xml:space="preserve">     </w:t>
      </w:r>
      <w:r w:rsidR="007D25CA">
        <w:rPr>
          <w:sz w:val="24"/>
          <w:szCs w:val="24"/>
        </w:rPr>
        <w:t>c. Total</w:t>
      </w:r>
      <w:r>
        <w:rPr>
          <w:sz w:val="24"/>
          <w:szCs w:val="24"/>
        </w:rPr>
        <w:t xml:space="preserve"> personnel:   </w:t>
      </w:r>
      <w:r w:rsidRPr="00884201">
        <w:rPr>
          <w:sz w:val="24"/>
          <w:szCs w:val="24"/>
          <w:highlight w:val="yellow"/>
          <w:u w:val="single"/>
        </w:rPr>
        <w:t>______</w:t>
      </w:r>
    </w:p>
    <w:p w:rsidR="00CD76D3" w:rsidRPr="00CD76D3" w:rsidRDefault="00CD76D3" w:rsidP="00CD76D3">
      <w:pPr>
        <w:pStyle w:val="ListParagraph"/>
        <w:rPr>
          <w:sz w:val="24"/>
          <w:szCs w:val="24"/>
        </w:rPr>
      </w:pPr>
    </w:p>
    <w:p w:rsidR="00884201" w:rsidRDefault="00884201" w:rsidP="00CD76D3">
      <w:pPr>
        <w:widowControl w:val="0"/>
        <w:numPr>
          <w:ilvl w:val="0"/>
          <w:numId w:val="32"/>
        </w:numPr>
        <w:tabs>
          <w:tab w:val="left" w:pos="270"/>
          <w:tab w:val="left" w:pos="540"/>
        </w:tabs>
        <w:ind w:left="0" w:firstLine="0"/>
        <w:rPr>
          <w:sz w:val="24"/>
          <w:szCs w:val="24"/>
        </w:rPr>
      </w:pPr>
      <w:r>
        <w:rPr>
          <w:sz w:val="24"/>
          <w:szCs w:val="24"/>
        </w:rPr>
        <w:t>Meals required and date(s) required:</w:t>
      </w:r>
    </w:p>
    <w:p w:rsidR="00CD76D3" w:rsidRDefault="00884201" w:rsidP="00884201">
      <w:pPr>
        <w:widowControl w:val="0"/>
        <w:tabs>
          <w:tab w:val="left" w:pos="270"/>
          <w:tab w:val="left" w:pos="540"/>
        </w:tabs>
        <w:rPr>
          <w:sz w:val="24"/>
          <w:szCs w:val="24"/>
          <w:u w:val="single"/>
        </w:rPr>
      </w:pPr>
      <w:r>
        <w:rPr>
          <w:sz w:val="24"/>
          <w:szCs w:val="24"/>
        </w:rPr>
        <w:t xml:space="preserve">     </w:t>
      </w:r>
      <w:r w:rsidR="007D25CA">
        <w:rPr>
          <w:sz w:val="24"/>
          <w:szCs w:val="24"/>
        </w:rPr>
        <w:t>a. Date</w:t>
      </w:r>
      <w:r>
        <w:rPr>
          <w:sz w:val="24"/>
          <w:szCs w:val="24"/>
        </w:rPr>
        <w:t>(s) r</w:t>
      </w:r>
      <w:r w:rsidR="00CD76D3" w:rsidRPr="00CD76D3">
        <w:rPr>
          <w:sz w:val="24"/>
          <w:szCs w:val="24"/>
        </w:rPr>
        <w:t>equired:</w:t>
      </w:r>
      <w:r w:rsidR="00CD76D3" w:rsidRPr="00CD76D3">
        <w:rPr>
          <w:color w:val="0070C0"/>
          <w:sz w:val="24"/>
          <w:szCs w:val="24"/>
        </w:rPr>
        <w:t xml:space="preserve">  </w:t>
      </w:r>
      <w:r w:rsidRPr="00884201">
        <w:rPr>
          <w:sz w:val="24"/>
          <w:szCs w:val="24"/>
          <w:highlight w:val="yellow"/>
          <w:u w:val="single"/>
        </w:rPr>
        <w:t>_______________</w:t>
      </w:r>
    </w:p>
    <w:p w:rsidR="00C27AF7" w:rsidRDefault="00884201" w:rsidP="00884201">
      <w:pPr>
        <w:widowControl w:val="0"/>
        <w:tabs>
          <w:tab w:val="left" w:pos="270"/>
          <w:tab w:val="left" w:pos="540"/>
        </w:tabs>
        <w:rPr>
          <w:sz w:val="24"/>
          <w:szCs w:val="24"/>
        </w:rPr>
      </w:pPr>
      <w:r>
        <w:rPr>
          <w:sz w:val="24"/>
          <w:szCs w:val="24"/>
        </w:rPr>
        <w:t xml:space="preserve">     </w:t>
      </w:r>
      <w:r w:rsidR="007D25CA">
        <w:rPr>
          <w:sz w:val="24"/>
          <w:szCs w:val="24"/>
        </w:rPr>
        <w:t>b. MRE</w:t>
      </w:r>
      <w:r w:rsidR="00EA135F">
        <w:rPr>
          <w:sz w:val="24"/>
          <w:szCs w:val="24"/>
        </w:rPr>
        <w:t xml:space="preserve"> </w:t>
      </w:r>
    </w:p>
    <w:p w:rsidR="00884201" w:rsidRDefault="00C27AF7" w:rsidP="00884201">
      <w:pPr>
        <w:widowControl w:val="0"/>
        <w:tabs>
          <w:tab w:val="left" w:pos="270"/>
          <w:tab w:val="left" w:pos="540"/>
        </w:tabs>
        <w:rPr>
          <w:sz w:val="24"/>
          <w:szCs w:val="24"/>
        </w:rPr>
      </w:pPr>
      <w:r>
        <w:rPr>
          <w:sz w:val="24"/>
          <w:szCs w:val="24"/>
        </w:rPr>
        <w:t xml:space="preserve">     c. </w:t>
      </w:r>
      <w:r w:rsidR="00EA135F">
        <w:rPr>
          <w:sz w:val="24"/>
          <w:szCs w:val="24"/>
        </w:rPr>
        <w:t xml:space="preserve">Warming </w:t>
      </w:r>
      <w:r>
        <w:rPr>
          <w:sz w:val="24"/>
          <w:szCs w:val="24"/>
        </w:rPr>
        <w:t>/</w:t>
      </w:r>
      <w:r w:rsidR="00EA135F">
        <w:rPr>
          <w:sz w:val="24"/>
          <w:szCs w:val="24"/>
        </w:rPr>
        <w:t xml:space="preserve"> Cooling Beverages</w:t>
      </w:r>
    </w:p>
    <w:p w:rsidR="00884201" w:rsidRPr="00884201" w:rsidRDefault="00884201" w:rsidP="00884201">
      <w:pPr>
        <w:widowControl w:val="0"/>
        <w:tabs>
          <w:tab w:val="left" w:pos="270"/>
          <w:tab w:val="left" w:pos="540"/>
        </w:tabs>
        <w:rPr>
          <w:sz w:val="24"/>
          <w:szCs w:val="24"/>
        </w:rPr>
      </w:pPr>
    </w:p>
    <w:p w:rsidR="00884201" w:rsidRDefault="00CD76D3" w:rsidP="00CD76D3">
      <w:pPr>
        <w:widowControl w:val="0"/>
        <w:numPr>
          <w:ilvl w:val="0"/>
          <w:numId w:val="32"/>
        </w:numPr>
        <w:tabs>
          <w:tab w:val="left" w:pos="270"/>
          <w:tab w:val="left" w:pos="540"/>
        </w:tabs>
        <w:ind w:left="0" w:firstLine="0"/>
        <w:rPr>
          <w:sz w:val="24"/>
          <w:szCs w:val="24"/>
        </w:rPr>
      </w:pPr>
      <w:r w:rsidRPr="00CD76D3">
        <w:rPr>
          <w:sz w:val="24"/>
          <w:szCs w:val="24"/>
        </w:rPr>
        <w:t xml:space="preserve">Pick up </w:t>
      </w:r>
      <w:r w:rsidR="00884201">
        <w:rPr>
          <w:sz w:val="24"/>
          <w:szCs w:val="24"/>
        </w:rPr>
        <w:t>information:</w:t>
      </w:r>
    </w:p>
    <w:p w:rsidR="00CD76D3" w:rsidRDefault="00884201" w:rsidP="00884201">
      <w:pPr>
        <w:widowControl w:val="0"/>
        <w:tabs>
          <w:tab w:val="left" w:pos="270"/>
          <w:tab w:val="left" w:pos="540"/>
        </w:tabs>
        <w:rPr>
          <w:sz w:val="24"/>
          <w:szCs w:val="24"/>
        </w:rPr>
      </w:pPr>
      <w:r>
        <w:rPr>
          <w:sz w:val="24"/>
          <w:szCs w:val="24"/>
        </w:rPr>
        <w:t xml:space="preserve">     </w:t>
      </w:r>
      <w:r w:rsidR="007D25CA">
        <w:rPr>
          <w:sz w:val="24"/>
          <w:szCs w:val="24"/>
        </w:rPr>
        <w:t>a. Pick</w:t>
      </w:r>
      <w:r>
        <w:rPr>
          <w:sz w:val="24"/>
          <w:szCs w:val="24"/>
        </w:rPr>
        <w:t xml:space="preserve"> up for MREs </w:t>
      </w:r>
      <w:r w:rsidR="00C27AF7">
        <w:rPr>
          <w:sz w:val="24"/>
          <w:szCs w:val="24"/>
        </w:rPr>
        <w:t>and Warming/</w:t>
      </w:r>
      <w:r w:rsidR="009B671B">
        <w:rPr>
          <w:sz w:val="24"/>
          <w:szCs w:val="24"/>
        </w:rPr>
        <w:t>Cooling</w:t>
      </w:r>
      <w:r w:rsidR="00C27AF7">
        <w:rPr>
          <w:sz w:val="24"/>
          <w:szCs w:val="24"/>
        </w:rPr>
        <w:t xml:space="preserve"> Beverages </w:t>
      </w:r>
      <w:r>
        <w:rPr>
          <w:sz w:val="24"/>
          <w:szCs w:val="24"/>
        </w:rPr>
        <w:t xml:space="preserve">will be coordinated with the supporting DFAC Rations personnel.  </w:t>
      </w:r>
    </w:p>
    <w:p w:rsidR="00884201" w:rsidRDefault="00884201" w:rsidP="00884201">
      <w:pPr>
        <w:widowControl w:val="0"/>
        <w:tabs>
          <w:tab w:val="left" w:pos="270"/>
          <w:tab w:val="left" w:pos="540"/>
        </w:tabs>
        <w:rPr>
          <w:sz w:val="24"/>
          <w:szCs w:val="24"/>
          <w:u w:val="single"/>
        </w:rPr>
      </w:pPr>
      <w:r>
        <w:rPr>
          <w:sz w:val="24"/>
          <w:szCs w:val="24"/>
        </w:rPr>
        <w:t xml:space="preserve">     </w:t>
      </w:r>
      <w:r w:rsidR="007D25CA">
        <w:rPr>
          <w:sz w:val="24"/>
          <w:szCs w:val="24"/>
        </w:rPr>
        <w:t>b. Rank</w:t>
      </w:r>
      <w:r>
        <w:rPr>
          <w:sz w:val="24"/>
          <w:szCs w:val="24"/>
        </w:rPr>
        <w:t xml:space="preserve"> and name of individual designated to pick up meals:  </w:t>
      </w:r>
      <w:r w:rsidRPr="00884201">
        <w:rPr>
          <w:sz w:val="24"/>
          <w:szCs w:val="24"/>
          <w:highlight w:val="yellow"/>
          <w:u w:val="single"/>
        </w:rPr>
        <w:t>_______________</w:t>
      </w:r>
    </w:p>
    <w:p w:rsidR="00884201" w:rsidRPr="00884201" w:rsidRDefault="00884201" w:rsidP="00884201">
      <w:pPr>
        <w:widowControl w:val="0"/>
        <w:tabs>
          <w:tab w:val="left" w:pos="270"/>
          <w:tab w:val="left" w:pos="540"/>
        </w:tabs>
        <w:rPr>
          <w:sz w:val="24"/>
          <w:szCs w:val="24"/>
        </w:rPr>
      </w:pPr>
      <w:r>
        <w:rPr>
          <w:sz w:val="24"/>
          <w:szCs w:val="24"/>
        </w:rPr>
        <w:t xml:space="preserve">     </w:t>
      </w:r>
      <w:r w:rsidR="007D25CA">
        <w:rPr>
          <w:sz w:val="24"/>
          <w:szCs w:val="24"/>
        </w:rPr>
        <w:t>c. Individual</w:t>
      </w:r>
      <w:r>
        <w:rPr>
          <w:sz w:val="24"/>
          <w:szCs w:val="24"/>
        </w:rPr>
        <w:t xml:space="preserve"> designated to pick up MREs </w:t>
      </w:r>
      <w:r w:rsidR="005C22C8">
        <w:rPr>
          <w:sz w:val="24"/>
          <w:szCs w:val="24"/>
        </w:rPr>
        <w:t xml:space="preserve">and Warming/Cooling Beverages </w:t>
      </w:r>
      <w:r>
        <w:rPr>
          <w:sz w:val="24"/>
          <w:szCs w:val="24"/>
        </w:rPr>
        <w:t xml:space="preserve">must have a DD Form 577 signed by the unit Commander.  </w:t>
      </w:r>
    </w:p>
    <w:p w:rsidR="00CD76D3" w:rsidRDefault="00CD76D3" w:rsidP="00CD76D3">
      <w:pPr>
        <w:tabs>
          <w:tab w:val="left" w:pos="270"/>
          <w:tab w:val="left" w:pos="540"/>
        </w:tabs>
        <w:rPr>
          <w:sz w:val="24"/>
          <w:szCs w:val="24"/>
        </w:rPr>
      </w:pPr>
    </w:p>
    <w:p w:rsidR="00314891" w:rsidRDefault="00884201" w:rsidP="00CD76D3">
      <w:pPr>
        <w:tabs>
          <w:tab w:val="left" w:pos="270"/>
          <w:tab w:val="left" w:pos="540"/>
        </w:tabs>
        <w:rPr>
          <w:sz w:val="24"/>
          <w:szCs w:val="24"/>
        </w:rPr>
      </w:pPr>
      <w:r>
        <w:rPr>
          <w:sz w:val="24"/>
          <w:szCs w:val="24"/>
        </w:rPr>
        <w:t xml:space="preserve">5. </w:t>
      </w:r>
      <w:r w:rsidR="00314891">
        <w:rPr>
          <w:sz w:val="24"/>
          <w:szCs w:val="24"/>
        </w:rPr>
        <w:t xml:space="preserve"> Temporary Field Assignment (TFA) training that is more than 24 hours but less than 180 days in length with use the BAS recoupment process for Soldiers receiving BAS.  Officers consuming meals will be processed for payroll deduction.  Rations requests will include a by-name roster listing rank, name, last four of the social security number, and either SIK or FAO for each SM consuming a meal.</w:t>
      </w:r>
    </w:p>
    <w:p w:rsidR="00314891" w:rsidRDefault="00314891" w:rsidP="00CD76D3">
      <w:pPr>
        <w:tabs>
          <w:tab w:val="left" w:pos="270"/>
          <w:tab w:val="left" w:pos="540"/>
        </w:tabs>
        <w:rPr>
          <w:sz w:val="24"/>
          <w:szCs w:val="24"/>
        </w:rPr>
      </w:pPr>
    </w:p>
    <w:p w:rsidR="00952E18" w:rsidRDefault="00314891" w:rsidP="00CD76D3">
      <w:pPr>
        <w:tabs>
          <w:tab w:val="left" w:pos="270"/>
          <w:tab w:val="left" w:pos="540"/>
        </w:tabs>
        <w:rPr>
          <w:sz w:val="24"/>
          <w:szCs w:val="24"/>
        </w:rPr>
      </w:pPr>
      <w:r>
        <w:rPr>
          <w:sz w:val="24"/>
          <w:szCs w:val="24"/>
        </w:rPr>
        <w:t xml:space="preserve">6.  This memorandum requires certification from the supporting </w:t>
      </w:r>
      <w:r w:rsidR="00952E18">
        <w:rPr>
          <w:sz w:val="24"/>
          <w:szCs w:val="24"/>
        </w:rPr>
        <w:t xml:space="preserve">PAC that BAS recoupment and/or payroll deduction (officers) will be submitted for personnel participating in the field training.  This memorandum does not delete the requirement to submit a DA Form 5913-R (Strength and Feeder Report) to the DFAC.  </w:t>
      </w:r>
    </w:p>
    <w:p w:rsidR="00952E18" w:rsidRDefault="00952E18" w:rsidP="00CD76D3">
      <w:pPr>
        <w:tabs>
          <w:tab w:val="left" w:pos="270"/>
          <w:tab w:val="left" w:pos="540"/>
        </w:tabs>
        <w:rPr>
          <w:sz w:val="24"/>
          <w:szCs w:val="24"/>
        </w:rPr>
      </w:pPr>
    </w:p>
    <w:p w:rsidR="00884201" w:rsidRDefault="00952E18" w:rsidP="00CD76D3">
      <w:pPr>
        <w:tabs>
          <w:tab w:val="left" w:pos="270"/>
          <w:tab w:val="left" w:pos="540"/>
        </w:tabs>
        <w:rPr>
          <w:sz w:val="24"/>
          <w:szCs w:val="24"/>
        </w:rPr>
      </w:pPr>
      <w:r>
        <w:rPr>
          <w:sz w:val="24"/>
          <w:szCs w:val="24"/>
        </w:rPr>
        <w:t>7.  When signature headcount procedures are used and there is a deviation in excess of 10 percent between meals requested on this memorandum and the actual signature headcount, and meals sold for cash, an investigation will be conducted by the commander having operational control of the supporting dining facility (AR 30-22, para 3-39.</w:t>
      </w:r>
      <w:r>
        <w:rPr>
          <w:i/>
          <w:sz w:val="24"/>
          <w:szCs w:val="24"/>
        </w:rPr>
        <w:t>d.</w:t>
      </w:r>
      <w:r>
        <w:rPr>
          <w:sz w:val="24"/>
          <w:szCs w:val="24"/>
        </w:rPr>
        <w:t xml:space="preserve">).  The investigation will determine if the dining facility account will suffer adversely due to the deviation between requested and actual meals consumed.  If an adverse impact is determined, the commander having operational control of the DFAC will institute appropriate measure to relieve the adverse impact.   </w:t>
      </w:r>
    </w:p>
    <w:p w:rsidR="00952E18" w:rsidRPr="00CD76D3" w:rsidRDefault="00952E18" w:rsidP="00CD76D3">
      <w:pPr>
        <w:tabs>
          <w:tab w:val="left" w:pos="270"/>
          <w:tab w:val="left" w:pos="540"/>
        </w:tabs>
        <w:rPr>
          <w:sz w:val="24"/>
          <w:szCs w:val="24"/>
        </w:rPr>
      </w:pPr>
    </w:p>
    <w:p w:rsidR="00CD76D3" w:rsidRPr="00CD76D3" w:rsidRDefault="0089712A" w:rsidP="00CD76D3">
      <w:pPr>
        <w:tabs>
          <w:tab w:val="left" w:pos="270"/>
          <w:tab w:val="left" w:pos="540"/>
        </w:tabs>
        <w:rPr>
          <w:sz w:val="24"/>
          <w:szCs w:val="24"/>
        </w:rPr>
      </w:pPr>
      <w:r>
        <w:rPr>
          <w:sz w:val="24"/>
          <w:szCs w:val="24"/>
        </w:rPr>
        <w:t>8</w:t>
      </w:r>
      <w:r w:rsidR="00CD76D3" w:rsidRPr="00CD76D3">
        <w:rPr>
          <w:sz w:val="24"/>
          <w:szCs w:val="24"/>
        </w:rPr>
        <w:t xml:space="preserve">.  Point of contact for this memorandum </w:t>
      </w:r>
      <w:r w:rsidR="00952E18">
        <w:rPr>
          <w:sz w:val="24"/>
          <w:szCs w:val="24"/>
        </w:rPr>
        <w:t xml:space="preserve">is </w:t>
      </w:r>
      <w:r w:rsidR="00952E18" w:rsidRPr="00952E18">
        <w:rPr>
          <w:sz w:val="24"/>
          <w:szCs w:val="24"/>
          <w:highlight w:val="yellow"/>
        </w:rPr>
        <w:t>____________________</w:t>
      </w:r>
      <w:r w:rsidR="00CD76D3" w:rsidRPr="00CD76D3">
        <w:rPr>
          <w:color w:val="00589A"/>
          <w:sz w:val="24"/>
          <w:szCs w:val="24"/>
          <w:u w:val="single"/>
        </w:rPr>
        <w:t xml:space="preserve"> </w:t>
      </w:r>
      <w:r w:rsidR="00CD76D3" w:rsidRPr="00CD76D3">
        <w:rPr>
          <w:sz w:val="24"/>
          <w:szCs w:val="24"/>
        </w:rPr>
        <w:t xml:space="preserve">at </w:t>
      </w:r>
      <w:r w:rsidR="00994C67">
        <w:rPr>
          <w:sz w:val="24"/>
          <w:szCs w:val="24"/>
        </w:rPr>
        <w:t>(799)</w:t>
      </w:r>
      <w:r w:rsidR="00CD76D3" w:rsidRPr="00CD76D3">
        <w:rPr>
          <w:color w:val="00589A"/>
          <w:sz w:val="24"/>
          <w:szCs w:val="24"/>
          <w:u w:val="single"/>
        </w:rPr>
        <w:t>___</w:t>
      </w:r>
      <w:r w:rsidR="00994C67">
        <w:rPr>
          <w:color w:val="00589A"/>
          <w:sz w:val="24"/>
          <w:szCs w:val="24"/>
        </w:rPr>
        <w:t>-</w:t>
      </w:r>
      <w:r w:rsidR="00CD76D3" w:rsidRPr="00CD76D3">
        <w:rPr>
          <w:color w:val="00589A"/>
          <w:sz w:val="24"/>
          <w:szCs w:val="24"/>
          <w:u w:val="single"/>
        </w:rPr>
        <w:t>_____</w:t>
      </w:r>
      <w:r w:rsidR="00CD76D3" w:rsidRPr="00CD76D3">
        <w:rPr>
          <w:sz w:val="24"/>
          <w:szCs w:val="24"/>
        </w:rPr>
        <w:t xml:space="preserve"> or email </w:t>
      </w:r>
      <w:r w:rsidR="00952E18" w:rsidRPr="00884201">
        <w:rPr>
          <w:sz w:val="24"/>
          <w:szCs w:val="24"/>
          <w:highlight w:val="yellow"/>
          <w:u w:val="single"/>
        </w:rPr>
        <w:t>_______________</w:t>
      </w:r>
      <w:r w:rsidR="00CD76D3" w:rsidRPr="00CD76D3">
        <w:rPr>
          <w:sz w:val="24"/>
          <w:szCs w:val="24"/>
        </w:rPr>
        <w:t>.</w:t>
      </w:r>
      <w:r w:rsidR="00CD76D3" w:rsidRPr="00CD76D3">
        <w:rPr>
          <w:sz w:val="24"/>
          <w:szCs w:val="24"/>
        </w:rPr>
        <w:tab/>
      </w:r>
    </w:p>
    <w:p w:rsidR="00CD76D3" w:rsidRPr="00CD76D3" w:rsidRDefault="00CD76D3" w:rsidP="00CD76D3">
      <w:pPr>
        <w:widowControl w:val="0"/>
        <w:tabs>
          <w:tab w:val="left" w:pos="270"/>
          <w:tab w:val="left" w:pos="540"/>
        </w:tabs>
        <w:rPr>
          <w:sz w:val="24"/>
          <w:szCs w:val="24"/>
        </w:rPr>
      </w:pPr>
    </w:p>
    <w:p w:rsidR="00CD76D3" w:rsidRPr="00CD76D3" w:rsidRDefault="00CD76D3" w:rsidP="00CD76D3">
      <w:pPr>
        <w:widowControl w:val="0"/>
        <w:tabs>
          <w:tab w:val="left" w:pos="270"/>
          <w:tab w:val="left" w:pos="540"/>
        </w:tabs>
        <w:rPr>
          <w:sz w:val="24"/>
          <w:szCs w:val="24"/>
        </w:rPr>
      </w:pPr>
    </w:p>
    <w:p w:rsidR="00CD76D3" w:rsidRPr="00CD76D3" w:rsidRDefault="00CD76D3" w:rsidP="00CD76D3">
      <w:pPr>
        <w:widowControl w:val="0"/>
        <w:tabs>
          <w:tab w:val="left" w:pos="270"/>
          <w:tab w:val="left" w:pos="540"/>
        </w:tabs>
        <w:rPr>
          <w:sz w:val="24"/>
          <w:szCs w:val="24"/>
        </w:rPr>
      </w:pPr>
    </w:p>
    <w:p w:rsidR="00CD76D3" w:rsidRPr="00CD76D3" w:rsidRDefault="00CD76D3" w:rsidP="00CD76D3">
      <w:pPr>
        <w:widowControl w:val="0"/>
        <w:tabs>
          <w:tab w:val="left" w:pos="270"/>
          <w:tab w:val="left" w:pos="540"/>
        </w:tabs>
        <w:rPr>
          <w:sz w:val="24"/>
          <w:szCs w:val="24"/>
        </w:rPr>
      </w:pPr>
    </w:p>
    <w:p w:rsidR="00CD76D3" w:rsidRPr="002D5903" w:rsidRDefault="00952E18" w:rsidP="00CD76D3">
      <w:pPr>
        <w:widowControl w:val="0"/>
        <w:tabs>
          <w:tab w:val="left" w:pos="270"/>
          <w:tab w:val="left" w:pos="540"/>
        </w:tabs>
        <w:rPr>
          <w:sz w:val="24"/>
          <w:szCs w:val="24"/>
        </w:rPr>
      </w:pPr>
      <w:r w:rsidRPr="002D5903">
        <w:rPr>
          <w:sz w:val="24"/>
          <w:szCs w:val="24"/>
        </w:rPr>
        <w:t xml:space="preserve">GARY FLETCHER    </w:t>
      </w:r>
      <w:r w:rsidR="00CD76D3" w:rsidRPr="002D5903">
        <w:rPr>
          <w:sz w:val="24"/>
          <w:szCs w:val="24"/>
        </w:rPr>
        <w:t>MIGUEL A. JUAREZ</w:t>
      </w:r>
      <w:r w:rsidRPr="002D5903">
        <w:rPr>
          <w:sz w:val="24"/>
          <w:szCs w:val="24"/>
        </w:rPr>
        <w:t xml:space="preserve">     MARK STALLING   </w:t>
      </w:r>
      <w:r w:rsidR="002D5903" w:rsidRPr="002D5903">
        <w:rPr>
          <w:sz w:val="24"/>
          <w:szCs w:val="24"/>
        </w:rPr>
        <w:t>RICHARD SMART</w:t>
      </w:r>
      <w:r w:rsidR="00CD76D3" w:rsidRPr="002D5903">
        <w:rPr>
          <w:sz w:val="24"/>
          <w:szCs w:val="24"/>
        </w:rPr>
        <w:tab/>
      </w:r>
    </w:p>
    <w:p w:rsidR="00CD76D3" w:rsidRPr="002D5903" w:rsidRDefault="00952E18" w:rsidP="00CD76D3">
      <w:pPr>
        <w:widowControl w:val="0"/>
        <w:tabs>
          <w:tab w:val="left" w:pos="270"/>
          <w:tab w:val="left" w:pos="540"/>
        </w:tabs>
        <w:rPr>
          <w:sz w:val="24"/>
          <w:szCs w:val="24"/>
        </w:rPr>
      </w:pPr>
      <w:r w:rsidRPr="002D5903">
        <w:rPr>
          <w:sz w:val="24"/>
          <w:szCs w:val="24"/>
        </w:rPr>
        <w:t xml:space="preserve">CPT, AG                      </w:t>
      </w:r>
      <w:r w:rsidR="00CD76D3" w:rsidRPr="002D5903">
        <w:rPr>
          <w:sz w:val="24"/>
          <w:szCs w:val="24"/>
        </w:rPr>
        <w:t>CPT, AR</w:t>
      </w:r>
      <w:r w:rsidR="00CD76D3" w:rsidRPr="002D5903">
        <w:rPr>
          <w:sz w:val="24"/>
          <w:szCs w:val="24"/>
        </w:rPr>
        <w:tab/>
      </w:r>
      <w:r w:rsidR="00CD76D3" w:rsidRPr="002D5903">
        <w:rPr>
          <w:sz w:val="24"/>
          <w:szCs w:val="24"/>
        </w:rPr>
        <w:tab/>
      </w:r>
      <w:r w:rsidR="002D5903" w:rsidRPr="002D5903">
        <w:rPr>
          <w:sz w:val="24"/>
          <w:szCs w:val="24"/>
        </w:rPr>
        <w:t xml:space="preserve">      SFC, USA</w:t>
      </w:r>
      <w:r w:rsidR="002D5903" w:rsidRPr="002D5903">
        <w:rPr>
          <w:sz w:val="24"/>
          <w:szCs w:val="24"/>
        </w:rPr>
        <w:tab/>
      </w:r>
      <w:r w:rsidR="002D5903" w:rsidRPr="002D5903">
        <w:rPr>
          <w:sz w:val="24"/>
          <w:szCs w:val="24"/>
        </w:rPr>
        <w:tab/>
        <w:t xml:space="preserve">      CW2, QM</w:t>
      </w:r>
      <w:r w:rsidR="00CD76D3" w:rsidRPr="002D5903">
        <w:rPr>
          <w:sz w:val="24"/>
          <w:szCs w:val="24"/>
        </w:rPr>
        <w:tab/>
      </w:r>
      <w:r w:rsidR="00CD76D3" w:rsidRPr="002D5903">
        <w:rPr>
          <w:sz w:val="24"/>
          <w:szCs w:val="24"/>
        </w:rPr>
        <w:tab/>
      </w:r>
      <w:r w:rsidR="00CD76D3" w:rsidRPr="002D5903">
        <w:rPr>
          <w:sz w:val="24"/>
          <w:szCs w:val="24"/>
        </w:rPr>
        <w:tab/>
      </w:r>
    </w:p>
    <w:p w:rsidR="006039A2" w:rsidRPr="002D5903" w:rsidRDefault="00952E18" w:rsidP="00CD76D3">
      <w:pPr>
        <w:pStyle w:val="BodyText3"/>
        <w:rPr>
          <w:sz w:val="24"/>
          <w:szCs w:val="24"/>
        </w:rPr>
      </w:pPr>
      <w:r w:rsidRPr="002D5903">
        <w:rPr>
          <w:sz w:val="24"/>
          <w:szCs w:val="24"/>
        </w:rPr>
        <w:t>S1 Adjutant</w:t>
      </w:r>
      <w:r w:rsidRPr="002D5903">
        <w:rPr>
          <w:sz w:val="24"/>
          <w:szCs w:val="24"/>
        </w:rPr>
        <w:tab/>
      </w:r>
      <w:r w:rsidRPr="002D5903">
        <w:rPr>
          <w:sz w:val="24"/>
          <w:szCs w:val="24"/>
        </w:rPr>
        <w:tab/>
        <w:t xml:space="preserve"> </w:t>
      </w:r>
      <w:r w:rsidR="00CD76D3" w:rsidRPr="002D5903">
        <w:rPr>
          <w:sz w:val="24"/>
          <w:szCs w:val="24"/>
        </w:rPr>
        <w:t>Commanding</w:t>
      </w:r>
      <w:r w:rsidR="00CD76D3" w:rsidRPr="002D5903">
        <w:rPr>
          <w:sz w:val="24"/>
          <w:szCs w:val="24"/>
        </w:rPr>
        <w:tab/>
      </w:r>
      <w:r w:rsidR="002D5903" w:rsidRPr="002D5903">
        <w:rPr>
          <w:sz w:val="24"/>
          <w:szCs w:val="24"/>
        </w:rPr>
        <w:t xml:space="preserve">                  DFAC Manager          Bde Food S</w:t>
      </w:r>
      <w:r w:rsidR="002D5903">
        <w:rPr>
          <w:sz w:val="24"/>
          <w:szCs w:val="24"/>
        </w:rPr>
        <w:t xml:space="preserve">vc </w:t>
      </w:r>
      <w:r w:rsidR="002D5903" w:rsidRPr="002D5903">
        <w:rPr>
          <w:sz w:val="24"/>
          <w:szCs w:val="24"/>
        </w:rPr>
        <w:t>Tech</w:t>
      </w:r>
    </w:p>
    <w:p w:rsidR="006039A2" w:rsidRDefault="006039A2" w:rsidP="00BD6CA1">
      <w:pPr>
        <w:pStyle w:val="BodyText3"/>
        <w:rPr>
          <w:sz w:val="24"/>
          <w:szCs w:val="24"/>
        </w:rPr>
      </w:pPr>
    </w:p>
    <w:p w:rsidR="006039A2" w:rsidRDefault="006039A2" w:rsidP="00BD6CA1">
      <w:pPr>
        <w:pStyle w:val="BodyText3"/>
        <w:rPr>
          <w:sz w:val="24"/>
          <w:szCs w:val="24"/>
        </w:rPr>
      </w:pPr>
    </w:p>
    <w:p w:rsidR="00CD76D3" w:rsidRDefault="002D5903" w:rsidP="00CB554C">
      <w:pPr>
        <w:pStyle w:val="BodyText3"/>
        <w:spacing w:after="0"/>
        <w:rPr>
          <w:sz w:val="24"/>
          <w:szCs w:val="24"/>
        </w:rPr>
      </w:pPr>
      <w:r>
        <w:rPr>
          <w:sz w:val="24"/>
          <w:szCs w:val="24"/>
        </w:rPr>
        <w:t>Encl:</w:t>
      </w:r>
    </w:p>
    <w:p w:rsidR="002D5903" w:rsidRDefault="002D5903" w:rsidP="00CB554C">
      <w:pPr>
        <w:pStyle w:val="BodyText3"/>
        <w:spacing w:after="0"/>
        <w:rPr>
          <w:sz w:val="24"/>
          <w:szCs w:val="24"/>
        </w:rPr>
      </w:pPr>
      <w:r>
        <w:rPr>
          <w:sz w:val="24"/>
          <w:szCs w:val="24"/>
        </w:rPr>
        <w:t>DA Form 3161 (4 copies)</w:t>
      </w:r>
    </w:p>
    <w:p w:rsidR="002D5903" w:rsidRDefault="002D5903" w:rsidP="00CB554C">
      <w:pPr>
        <w:pStyle w:val="BodyText3"/>
        <w:spacing w:after="0"/>
        <w:rPr>
          <w:sz w:val="24"/>
          <w:szCs w:val="24"/>
        </w:rPr>
      </w:pPr>
      <w:r>
        <w:rPr>
          <w:sz w:val="24"/>
          <w:szCs w:val="24"/>
        </w:rPr>
        <w:t>DD Form 577</w:t>
      </w:r>
    </w:p>
    <w:p w:rsidR="002D5903" w:rsidRDefault="002D5903" w:rsidP="00CB554C">
      <w:pPr>
        <w:pStyle w:val="BodyText3"/>
        <w:spacing w:after="0"/>
        <w:rPr>
          <w:sz w:val="24"/>
          <w:szCs w:val="24"/>
        </w:rPr>
      </w:pPr>
      <w:r>
        <w:rPr>
          <w:sz w:val="24"/>
          <w:szCs w:val="24"/>
        </w:rPr>
        <w:t>DA Form 5913</w:t>
      </w:r>
    </w:p>
    <w:p w:rsidR="00CD76D3" w:rsidRDefault="002D5903" w:rsidP="00CB554C">
      <w:pPr>
        <w:pStyle w:val="BodyText3"/>
        <w:spacing w:after="0"/>
        <w:rPr>
          <w:sz w:val="24"/>
          <w:szCs w:val="24"/>
        </w:rPr>
      </w:pPr>
      <w:r>
        <w:rPr>
          <w:sz w:val="24"/>
          <w:szCs w:val="24"/>
        </w:rPr>
        <w:t>SIK/FAO By-Name Roster</w:t>
      </w: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5C22C8" w:rsidRDefault="005C22C8" w:rsidP="00CB554C">
      <w:pPr>
        <w:pStyle w:val="BodyText3"/>
        <w:spacing w:after="0"/>
        <w:rPr>
          <w:sz w:val="24"/>
          <w:szCs w:val="24"/>
        </w:rPr>
      </w:pPr>
    </w:p>
    <w:p w:rsidR="008B61AE" w:rsidRPr="00CD76D3" w:rsidRDefault="008B61AE" w:rsidP="008B61AE">
      <w:pPr>
        <w:pStyle w:val="BodyText3"/>
        <w:rPr>
          <w:b/>
          <w:sz w:val="24"/>
          <w:szCs w:val="24"/>
        </w:rPr>
      </w:pPr>
      <w:r>
        <w:rPr>
          <w:b/>
          <w:sz w:val="24"/>
          <w:szCs w:val="24"/>
        </w:rPr>
        <w:t>Enclosure</w:t>
      </w:r>
      <w:r w:rsidRPr="00CD76D3">
        <w:rPr>
          <w:b/>
          <w:sz w:val="24"/>
          <w:szCs w:val="24"/>
        </w:rPr>
        <w:t xml:space="preserve"> 1</w:t>
      </w:r>
      <w:r>
        <w:rPr>
          <w:b/>
          <w:sz w:val="24"/>
          <w:szCs w:val="24"/>
        </w:rPr>
        <w:t>b</w:t>
      </w:r>
      <w:r w:rsidRPr="00CD76D3">
        <w:rPr>
          <w:b/>
          <w:sz w:val="24"/>
          <w:szCs w:val="24"/>
        </w:rPr>
        <w:t xml:space="preserve">: </w:t>
      </w:r>
      <w:r w:rsidRPr="002901F7">
        <w:rPr>
          <w:sz w:val="24"/>
          <w:szCs w:val="24"/>
        </w:rPr>
        <w:t xml:space="preserve">MRE </w:t>
      </w:r>
      <w:r>
        <w:rPr>
          <w:sz w:val="24"/>
          <w:szCs w:val="24"/>
        </w:rPr>
        <w:t xml:space="preserve">and Warming/Cooling Beverage </w:t>
      </w:r>
      <w:r w:rsidRPr="002901F7">
        <w:rPr>
          <w:sz w:val="24"/>
          <w:szCs w:val="24"/>
        </w:rPr>
        <w:t>Request Memo Format</w:t>
      </w:r>
      <w:r>
        <w:rPr>
          <w:sz w:val="24"/>
          <w:szCs w:val="24"/>
        </w:rPr>
        <w:t xml:space="preserve"> for Local Training Area Events</w:t>
      </w:r>
    </w:p>
    <w:p w:rsidR="00CB554C" w:rsidRDefault="00CB554C" w:rsidP="00CB554C">
      <w:pPr>
        <w:pStyle w:val="BodyText3"/>
        <w:spacing w:after="0"/>
        <w:rPr>
          <w:sz w:val="24"/>
          <w:szCs w:val="24"/>
        </w:rPr>
      </w:pPr>
    </w:p>
    <w:p w:rsidR="008B61AE" w:rsidRPr="00E2471E" w:rsidRDefault="008B61AE" w:rsidP="008B61AE">
      <w:pPr>
        <w:pStyle w:val="LHDA"/>
        <w:spacing w:before="240"/>
        <w:rPr>
          <w:rFonts w:ascii="Times New Roman" w:hAnsi="Times New Roman"/>
          <w:szCs w:val="20"/>
        </w:rPr>
      </w:pPr>
      <w:r w:rsidRPr="00E2471E">
        <w:rPr>
          <w:rFonts w:ascii="Times New Roman" w:hAnsi="Times New Roman"/>
          <w:szCs w:val="20"/>
        </w:rPr>
        <w:t>Department of the Army</w:t>
      </w:r>
    </w:p>
    <w:p w:rsidR="008B61AE" w:rsidRPr="00E2471E" w:rsidRDefault="008B61AE" w:rsidP="008B61AE">
      <w:pPr>
        <w:pStyle w:val="Subtitle"/>
        <w:rPr>
          <w:rFonts w:ascii="Times New Roman" w:hAnsi="Times New Roman"/>
          <w:szCs w:val="16"/>
        </w:rPr>
      </w:pPr>
      <w:r w:rsidRPr="00E2471E">
        <w:rPr>
          <w:rFonts w:ascii="Times New Roman" w:hAnsi="Times New Roman"/>
          <w:szCs w:val="16"/>
        </w:rPr>
        <w:t>ORGANIZATION</w:t>
      </w:r>
    </w:p>
    <w:p w:rsidR="008B61AE" w:rsidRPr="00E2471E" w:rsidRDefault="008B61AE" w:rsidP="008B61AE">
      <w:pPr>
        <w:pStyle w:val="Subtitle"/>
        <w:rPr>
          <w:rFonts w:ascii="Times New Roman" w:hAnsi="Times New Roman"/>
          <w:szCs w:val="16"/>
        </w:rPr>
      </w:pPr>
      <w:r w:rsidRPr="00E2471E">
        <w:rPr>
          <w:rFonts w:ascii="Times New Roman" w:hAnsi="Times New Roman"/>
          <w:szCs w:val="16"/>
        </w:rPr>
        <w:t>ORGANIZATION ADDRESS</w:t>
      </w:r>
    </w:p>
    <w:p w:rsidR="008B61AE" w:rsidRPr="00E2471E" w:rsidRDefault="008B61AE" w:rsidP="008B61AE">
      <w:pPr>
        <w:pStyle w:val="Header"/>
        <w:jc w:val="center"/>
        <w:rPr>
          <w:b/>
          <w:sz w:val="16"/>
          <w:szCs w:val="16"/>
        </w:rPr>
      </w:pPr>
      <w:r w:rsidRPr="00E2471E">
        <w:rPr>
          <w:b/>
          <w:bCs/>
          <w:sz w:val="16"/>
          <w:szCs w:val="16"/>
        </w:rPr>
        <w:t>FORT ANYWHERE, STATE, ZIP</w:t>
      </w:r>
    </w:p>
    <w:p w:rsidR="008B61AE" w:rsidRDefault="008B61AE" w:rsidP="008B61AE">
      <w:pPr>
        <w:pStyle w:val="LHDA"/>
        <w:spacing w:before="240"/>
      </w:pPr>
    </w:p>
    <w:p w:rsidR="008B61AE" w:rsidRPr="00CD76D3" w:rsidRDefault="008B61AE" w:rsidP="008B61AE">
      <w:pPr>
        <w:pStyle w:val="Header"/>
        <w:widowControl w:val="0"/>
        <w:tabs>
          <w:tab w:val="clear" w:pos="4320"/>
          <w:tab w:val="clear" w:pos="8640"/>
          <w:tab w:val="right" w:pos="9180"/>
        </w:tabs>
        <w:rPr>
          <w:sz w:val="24"/>
          <w:szCs w:val="24"/>
        </w:rPr>
      </w:pPr>
      <w:r>
        <w:rPr>
          <w:sz w:val="24"/>
          <w:szCs w:val="24"/>
        </w:rPr>
        <w:t>OFFICE SYMBOL</w:t>
      </w:r>
      <w:r w:rsidRPr="00CD76D3">
        <w:rPr>
          <w:sz w:val="24"/>
          <w:szCs w:val="24"/>
        </w:rPr>
        <w:tab/>
      </w:r>
      <w:r w:rsidR="002B7315" w:rsidRPr="00CD76D3">
        <w:rPr>
          <w:sz w:val="24"/>
          <w:szCs w:val="24"/>
        </w:rPr>
        <w:fldChar w:fldCharType="begin"/>
      </w:r>
      <w:r w:rsidRPr="00CD76D3">
        <w:rPr>
          <w:sz w:val="24"/>
          <w:szCs w:val="24"/>
        </w:rPr>
        <w:instrText xml:space="preserve"> DATE  \@ "d MMMM yyyy"  \* MERGEFORMAT </w:instrText>
      </w:r>
      <w:r w:rsidR="002B7315" w:rsidRPr="00CD76D3">
        <w:rPr>
          <w:sz w:val="24"/>
          <w:szCs w:val="24"/>
        </w:rPr>
        <w:fldChar w:fldCharType="separate"/>
      </w:r>
      <w:r w:rsidR="003A2899">
        <w:rPr>
          <w:noProof/>
          <w:sz w:val="24"/>
          <w:szCs w:val="24"/>
        </w:rPr>
        <w:t>7 January 2022</w:t>
      </w:r>
      <w:r w:rsidR="002B7315" w:rsidRPr="00CD76D3">
        <w:rPr>
          <w:sz w:val="24"/>
          <w:szCs w:val="24"/>
        </w:rPr>
        <w:fldChar w:fldCharType="end"/>
      </w:r>
    </w:p>
    <w:p w:rsidR="008B61AE" w:rsidRPr="00CD76D3" w:rsidRDefault="008B61AE" w:rsidP="008B61AE">
      <w:pPr>
        <w:widowControl w:val="0"/>
        <w:rPr>
          <w:sz w:val="24"/>
          <w:szCs w:val="24"/>
        </w:rPr>
      </w:pPr>
    </w:p>
    <w:p w:rsidR="008B61AE" w:rsidRPr="00CD76D3" w:rsidRDefault="008B61AE" w:rsidP="008B61AE">
      <w:pPr>
        <w:pStyle w:val="Footer"/>
        <w:widowControl w:val="0"/>
        <w:rPr>
          <w:sz w:val="24"/>
          <w:szCs w:val="24"/>
        </w:rPr>
      </w:pPr>
    </w:p>
    <w:p w:rsidR="008B61AE" w:rsidRDefault="008B61AE" w:rsidP="008B61AE">
      <w:pPr>
        <w:pStyle w:val="Footer"/>
        <w:widowControl w:val="0"/>
        <w:rPr>
          <w:sz w:val="24"/>
          <w:szCs w:val="24"/>
        </w:rPr>
      </w:pPr>
      <w:r w:rsidRPr="00CD76D3">
        <w:rPr>
          <w:sz w:val="24"/>
          <w:szCs w:val="24"/>
        </w:rPr>
        <w:t xml:space="preserve">MEMORANDUM FOR </w:t>
      </w:r>
      <w:r>
        <w:rPr>
          <w:sz w:val="24"/>
          <w:szCs w:val="24"/>
        </w:rPr>
        <w:t>RECORD</w:t>
      </w:r>
    </w:p>
    <w:p w:rsidR="008B61AE" w:rsidRPr="00CD76D3" w:rsidRDefault="008B61AE" w:rsidP="008B61AE">
      <w:pPr>
        <w:pStyle w:val="Footer"/>
        <w:widowControl w:val="0"/>
        <w:rPr>
          <w:sz w:val="24"/>
          <w:szCs w:val="24"/>
        </w:rPr>
      </w:pPr>
    </w:p>
    <w:p w:rsidR="008B61AE" w:rsidRPr="00884201" w:rsidRDefault="008B61AE" w:rsidP="008B61AE">
      <w:pPr>
        <w:widowControl w:val="0"/>
        <w:rPr>
          <w:sz w:val="24"/>
          <w:szCs w:val="24"/>
        </w:rPr>
      </w:pPr>
      <w:r w:rsidRPr="00CD76D3">
        <w:rPr>
          <w:sz w:val="24"/>
          <w:szCs w:val="24"/>
        </w:rPr>
        <w:t xml:space="preserve">SUBJECT:  Request MREs </w:t>
      </w:r>
      <w:r w:rsidRPr="00C27AF7">
        <w:rPr>
          <w:sz w:val="24"/>
          <w:szCs w:val="24"/>
          <w:highlight w:val="yellow"/>
          <w:u w:val="single"/>
        </w:rPr>
        <w:t>and Warming / Cooling Beverages</w:t>
      </w:r>
      <w:r>
        <w:rPr>
          <w:sz w:val="24"/>
          <w:szCs w:val="24"/>
        </w:rPr>
        <w:t xml:space="preserve"> </w:t>
      </w:r>
      <w:r w:rsidRPr="00CD76D3">
        <w:rPr>
          <w:sz w:val="24"/>
          <w:szCs w:val="24"/>
        </w:rPr>
        <w:t xml:space="preserve">to Support </w:t>
      </w:r>
      <w:r w:rsidR="00172563">
        <w:rPr>
          <w:sz w:val="24"/>
          <w:szCs w:val="24"/>
        </w:rPr>
        <w:t>Local Training Area</w:t>
      </w:r>
      <w:r w:rsidR="00DF2F0E">
        <w:rPr>
          <w:sz w:val="24"/>
          <w:szCs w:val="24"/>
        </w:rPr>
        <w:t xml:space="preserve"> Event </w:t>
      </w:r>
      <w:r w:rsidR="00172563">
        <w:rPr>
          <w:sz w:val="24"/>
          <w:szCs w:val="24"/>
        </w:rPr>
        <w:t xml:space="preserve"> </w:t>
      </w:r>
      <w:r w:rsidRPr="00884201">
        <w:rPr>
          <w:sz w:val="24"/>
          <w:szCs w:val="24"/>
          <w:highlight w:val="yellow"/>
          <w:u w:val="single"/>
        </w:rPr>
        <w:t>_______________</w:t>
      </w:r>
      <w:r>
        <w:rPr>
          <w:sz w:val="24"/>
          <w:szCs w:val="24"/>
        </w:rPr>
        <w:t xml:space="preserve"> (Ranges, Land Nav, etc.</w:t>
      </w:r>
      <w:r w:rsidR="00DF2F0E" w:rsidRPr="00DF2F0E">
        <w:rPr>
          <w:i/>
          <w:sz w:val="24"/>
          <w:szCs w:val="24"/>
        </w:rPr>
        <w:t xml:space="preserve"> </w:t>
      </w:r>
      <w:r w:rsidR="00DF2F0E">
        <w:rPr>
          <w:i/>
          <w:sz w:val="24"/>
          <w:szCs w:val="24"/>
        </w:rPr>
        <w:t>less than 24 hours in duration</w:t>
      </w:r>
      <w:r>
        <w:rPr>
          <w:sz w:val="24"/>
          <w:szCs w:val="24"/>
        </w:rPr>
        <w:t>)</w:t>
      </w:r>
    </w:p>
    <w:p w:rsidR="008B61AE" w:rsidRPr="00CD76D3" w:rsidRDefault="008B61AE" w:rsidP="008B61AE">
      <w:pPr>
        <w:widowControl w:val="0"/>
        <w:rPr>
          <w:sz w:val="24"/>
          <w:szCs w:val="24"/>
        </w:rPr>
      </w:pPr>
    </w:p>
    <w:p w:rsidR="008B61AE" w:rsidRPr="00CD76D3" w:rsidRDefault="008B61AE" w:rsidP="008B61AE">
      <w:pPr>
        <w:widowControl w:val="0"/>
        <w:rPr>
          <w:sz w:val="24"/>
          <w:szCs w:val="24"/>
        </w:rPr>
      </w:pPr>
    </w:p>
    <w:p w:rsidR="008B61AE" w:rsidRPr="00CD76D3" w:rsidRDefault="008B61AE" w:rsidP="008B61AE">
      <w:pPr>
        <w:widowControl w:val="0"/>
        <w:numPr>
          <w:ilvl w:val="0"/>
          <w:numId w:val="32"/>
        </w:numPr>
        <w:tabs>
          <w:tab w:val="left" w:pos="270"/>
          <w:tab w:val="left" w:pos="540"/>
        </w:tabs>
        <w:ind w:left="0" w:firstLine="0"/>
        <w:rPr>
          <w:sz w:val="24"/>
          <w:szCs w:val="24"/>
        </w:rPr>
      </w:pPr>
      <w:r>
        <w:rPr>
          <w:sz w:val="24"/>
          <w:szCs w:val="24"/>
        </w:rPr>
        <w:t xml:space="preserve">Nature of Requirement:  </w:t>
      </w:r>
      <w:r w:rsidRPr="00884201">
        <w:rPr>
          <w:sz w:val="24"/>
          <w:szCs w:val="24"/>
          <w:highlight w:val="yellow"/>
          <w:u w:val="single"/>
        </w:rPr>
        <w:t>_______________</w:t>
      </w:r>
    </w:p>
    <w:p w:rsidR="008B61AE" w:rsidRPr="00CD76D3" w:rsidRDefault="008B61AE" w:rsidP="008B61AE">
      <w:pPr>
        <w:widowControl w:val="0"/>
        <w:tabs>
          <w:tab w:val="left" w:pos="270"/>
          <w:tab w:val="left" w:pos="540"/>
        </w:tabs>
        <w:rPr>
          <w:sz w:val="24"/>
          <w:szCs w:val="24"/>
        </w:rPr>
      </w:pPr>
    </w:p>
    <w:p w:rsidR="008B61AE" w:rsidRDefault="008B61AE" w:rsidP="008B61AE">
      <w:pPr>
        <w:widowControl w:val="0"/>
        <w:numPr>
          <w:ilvl w:val="0"/>
          <w:numId w:val="32"/>
        </w:numPr>
        <w:tabs>
          <w:tab w:val="left" w:pos="270"/>
          <w:tab w:val="left" w:pos="540"/>
        </w:tabs>
        <w:ind w:left="0" w:firstLine="0"/>
        <w:rPr>
          <w:sz w:val="24"/>
          <w:szCs w:val="24"/>
        </w:rPr>
      </w:pPr>
      <w:r>
        <w:rPr>
          <w:sz w:val="24"/>
          <w:szCs w:val="24"/>
        </w:rPr>
        <w:t>Number of personnel requiring rations:</w:t>
      </w:r>
    </w:p>
    <w:p w:rsidR="008B61AE" w:rsidRDefault="008B61AE" w:rsidP="008B61AE">
      <w:pPr>
        <w:widowControl w:val="0"/>
        <w:tabs>
          <w:tab w:val="left" w:pos="270"/>
          <w:tab w:val="left" w:pos="540"/>
        </w:tabs>
        <w:rPr>
          <w:sz w:val="24"/>
          <w:szCs w:val="24"/>
          <w:u w:val="single"/>
        </w:rPr>
      </w:pPr>
      <w:r>
        <w:rPr>
          <w:sz w:val="24"/>
          <w:szCs w:val="24"/>
        </w:rPr>
        <w:t xml:space="preserve">     a. Meal Card Holders (SIK):  </w:t>
      </w:r>
      <w:r w:rsidRPr="00884201">
        <w:rPr>
          <w:sz w:val="24"/>
          <w:szCs w:val="24"/>
          <w:highlight w:val="yellow"/>
          <w:u w:val="single"/>
        </w:rPr>
        <w:t>______</w:t>
      </w:r>
      <w:r>
        <w:rPr>
          <w:sz w:val="24"/>
          <w:szCs w:val="24"/>
          <w:u w:val="single"/>
        </w:rPr>
        <w:t>.</w:t>
      </w:r>
    </w:p>
    <w:p w:rsidR="008B61AE" w:rsidRDefault="008B61AE" w:rsidP="008B61AE">
      <w:pPr>
        <w:widowControl w:val="0"/>
        <w:tabs>
          <w:tab w:val="left" w:pos="270"/>
          <w:tab w:val="left" w:pos="540"/>
        </w:tabs>
        <w:rPr>
          <w:sz w:val="24"/>
          <w:szCs w:val="24"/>
          <w:u w:val="single"/>
        </w:rPr>
      </w:pPr>
      <w:r>
        <w:rPr>
          <w:sz w:val="24"/>
          <w:szCs w:val="24"/>
        </w:rPr>
        <w:t xml:space="preserve">     b. Field Meal Cards (FAO):  </w:t>
      </w:r>
      <w:r w:rsidRPr="00884201">
        <w:rPr>
          <w:sz w:val="24"/>
          <w:szCs w:val="24"/>
          <w:highlight w:val="yellow"/>
          <w:u w:val="single"/>
        </w:rPr>
        <w:t>______</w:t>
      </w:r>
      <w:r>
        <w:rPr>
          <w:sz w:val="24"/>
          <w:szCs w:val="24"/>
          <w:u w:val="single"/>
        </w:rPr>
        <w:t>.</w:t>
      </w:r>
    </w:p>
    <w:p w:rsidR="008B61AE" w:rsidRPr="00884201" w:rsidRDefault="008B61AE" w:rsidP="008B61AE">
      <w:pPr>
        <w:widowControl w:val="0"/>
        <w:tabs>
          <w:tab w:val="left" w:pos="270"/>
          <w:tab w:val="left" w:pos="540"/>
        </w:tabs>
        <w:rPr>
          <w:sz w:val="24"/>
          <w:szCs w:val="24"/>
        </w:rPr>
      </w:pPr>
      <w:r>
        <w:rPr>
          <w:sz w:val="24"/>
          <w:szCs w:val="24"/>
        </w:rPr>
        <w:t xml:space="preserve">     c. Total personnel:   </w:t>
      </w:r>
      <w:r w:rsidRPr="00884201">
        <w:rPr>
          <w:sz w:val="24"/>
          <w:szCs w:val="24"/>
          <w:highlight w:val="yellow"/>
          <w:u w:val="single"/>
        </w:rPr>
        <w:t>______</w:t>
      </w:r>
    </w:p>
    <w:p w:rsidR="008B61AE" w:rsidRPr="00CD76D3" w:rsidRDefault="008B61AE" w:rsidP="008B61AE">
      <w:pPr>
        <w:pStyle w:val="ListParagraph"/>
        <w:rPr>
          <w:sz w:val="24"/>
          <w:szCs w:val="24"/>
        </w:rPr>
      </w:pPr>
    </w:p>
    <w:p w:rsidR="008B61AE" w:rsidRDefault="008B61AE" w:rsidP="008B61AE">
      <w:pPr>
        <w:widowControl w:val="0"/>
        <w:numPr>
          <w:ilvl w:val="0"/>
          <w:numId w:val="32"/>
        </w:numPr>
        <w:tabs>
          <w:tab w:val="left" w:pos="270"/>
          <w:tab w:val="left" w:pos="540"/>
        </w:tabs>
        <w:ind w:left="0" w:firstLine="0"/>
        <w:rPr>
          <w:sz w:val="24"/>
          <w:szCs w:val="24"/>
        </w:rPr>
      </w:pPr>
      <w:r>
        <w:rPr>
          <w:sz w:val="24"/>
          <w:szCs w:val="24"/>
        </w:rPr>
        <w:t>Meals required and date(s) required:</w:t>
      </w:r>
    </w:p>
    <w:p w:rsidR="008B61AE" w:rsidRDefault="008B61AE" w:rsidP="008B61AE">
      <w:pPr>
        <w:widowControl w:val="0"/>
        <w:tabs>
          <w:tab w:val="left" w:pos="270"/>
          <w:tab w:val="left" w:pos="540"/>
        </w:tabs>
        <w:rPr>
          <w:sz w:val="24"/>
          <w:szCs w:val="24"/>
          <w:u w:val="single"/>
        </w:rPr>
      </w:pPr>
      <w:r>
        <w:rPr>
          <w:sz w:val="24"/>
          <w:szCs w:val="24"/>
        </w:rPr>
        <w:t xml:space="preserve">     a. Date(s) r</w:t>
      </w:r>
      <w:r w:rsidRPr="00CD76D3">
        <w:rPr>
          <w:sz w:val="24"/>
          <w:szCs w:val="24"/>
        </w:rPr>
        <w:t>equired:</w:t>
      </w:r>
      <w:r w:rsidRPr="00CD76D3">
        <w:rPr>
          <w:color w:val="0070C0"/>
          <w:sz w:val="24"/>
          <w:szCs w:val="24"/>
        </w:rPr>
        <w:t xml:space="preserve">  </w:t>
      </w:r>
      <w:r w:rsidRPr="00884201">
        <w:rPr>
          <w:sz w:val="24"/>
          <w:szCs w:val="24"/>
          <w:highlight w:val="yellow"/>
          <w:u w:val="single"/>
        </w:rPr>
        <w:t>_______________</w:t>
      </w:r>
    </w:p>
    <w:p w:rsidR="008B61AE" w:rsidRDefault="008B61AE" w:rsidP="008B61AE">
      <w:pPr>
        <w:widowControl w:val="0"/>
        <w:tabs>
          <w:tab w:val="left" w:pos="270"/>
          <w:tab w:val="left" w:pos="540"/>
        </w:tabs>
        <w:rPr>
          <w:sz w:val="24"/>
          <w:szCs w:val="24"/>
        </w:rPr>
      </w:pPr>
      <w:r>
        <w:rPr>
          <w:sz w:val="24"/>
          <w:szCs w:val="24"/>
        </w:rPr>
        <w:t xml:space="preserve">     b. MRE </w:t>
      </w:r>
    </w:p>
    <w:p w:rsidR="008B61AE" w:rsidRDefault="008B61AE" w:rsidP="008B61AE">
      <w:pPr>
        <w:widowControl w:val="0"/>
        <w:tabs>
          <w:tab w:val="left" w:pos="270"/>
          <w:tab w:val="left" w:pos="540"/>
        </w:tabs>
        <w:rPr>
          <w:sz w:val="24"/>
          <w:szCs w:val="24"/>
        </w:rPr>
      </w:pPr>
      <w:r>
        <w:rPr>
          <w:sz w:val="24"/>
          <w:szCs w:val="24"/>
        </w:rPr>
        <w:t xml:space="preserve">     c. Warming / Cooling Beverages</w:t>
      </w:r>
    </w:p>
    <w:p w:rsidR="008B61AE" w:rsidRPr="00884201" w:rsidRDefault="008B61AE" w:rsidP="008B61AE">
      <w:pPr>
        <w:widowControl w:val="0"/>
        <w:tabs>
          <w:tab w:val="left" w:pos="270"/>
          <w:tab w:val="left" w:pos="540"/>
        </w:tabs>
        <w:rPr>
          <w:sz w:val="24"/>
          <w:szCs w:val="24"/>
        </w:rPr>
      </w:pPr>
    </w:p>
    <w:p w:rsidR="008B61AE" w:rsidRDefault="008B61AE" w:rsidP="008B61AE">
      <w:pPr>
        <w:widowControl w:val="0"/>
        <w:numPr>
          <w:ilvl w:val="0"/>
          <w:numId w:val="32"/>
        </w:numPr>
        <w:tabs>
          <w:tab w:val="left" w:pos="270"/>
          <w:tab w:val="left" w:pos="540"/>
        </w:tabs>
        <w:ind w:left="0" w:firstLine="0"/>
        <w:rPr>
          <w:sz w:val="24"/>
          <w:szCs w:val="24"/>
        </w:rPr>
      </w:pPr>
      <w:r w:rsidRPr="00CD76D3">
        <w:rPr>
          <w:sz w:val="24"/>
          <w:szCs w:val="24"/>
        </w:rPr>
        <w:t xml:space="preserve">Pick up </w:t>
      </w:r>
      <w:r>
        <w:rPr>
          <w:sz w:val="24"/>
          <w:szCs w:val="24"/>
        </w:rPr>
        <w:t>information:</w:t>
      </w:r>
    </w:p>
    <w:p w:rsidR="008B61AE" w:rsidRDefault="008B61AE" w:rsidP="008B61AE">
      <w:pPr>
        <w:widowControl w:val="0"/>
        <w:tabs>
          <w:tab w:val="left" w:pos="270"/>
          <w:tab w:val="left" w:pos="540"/>
        </w:tabs>
        <w:rPr>
          <w:sz w:val="24"/>
          <w:szCs w:val="24"/>
        </w:rPr>
      </w:pPr>
      <w:r>
        <w:rPr>
          <w:sz w:val="24"/>
          <w:szCs w:val="24"/>
        </w:rPr>
        <w:t xml:space="preserve">     a. Pick up for MREs and Warming/Cooling Beverages will be coordinated with the supporting DFAC Rations personnel.  </w:t>
      </w:r>
    </w:p>
    <w:p w:rsidR="008B61AE" w:rsidRDefault="008B61AE" w:rsidP="008B61AE">
      <w:pPr>
        <w:widowControl w:val="0"/>
        <w:tabs>
          <w:tab w:val="left" w:pos="270"/>
          <w:tab w:val="left" w:pos="540"/>
        </w:tabs>
        <w:rPr>
          <w:sz w:val="24"/>
          <w:szCs w:val="24"/>
          <w:u w:val="single"/>
        </w:rPr>
      </w:pPr>
      <w:r>
        <w:rPr>
          <w:sz w:val="24"/>
          <w:szCs w:val="24"/>
        </w:rPr>
        <w:t xml:space="preserve">     b. Rank and name of individual designated to pick up meals:  </w:t>
      </w:r>
      <w:r w:rsidRPr="00884201">
        <w:rPr>
          <w:sz w:val="24"/>
          <w:szCs w:val="24"/>
          <w:highlight w:val="yellow"/>
          <w:u w:val="single"/>
        </w:rPr>
        <w:t>_______________</w:t>
      </w:r>
    </w:p>
    <w:p w:rsidR="008B61AE" w:rsidRPr="00884201" w:rsidRDefault="008B61AE" w:rsidP="008B61AE">
      <w:pPr>
        <w:widowControl w:val="0"/>
        <w:tabs>
          <w:tab w:val="left" w:pos="270"/>
          <w:tab w:val="left" w:pos="540"/>
        </w:tabs>
        <w:rPr>
          <w:sz w:val="24"/>
          <w:szCs w:val="24"/>
        </w:rPr>
      </w:pPr>
      <w:r>
        <w:rPr>
          <w:sz w:val="24"/>
          <w:szCs w:val="24"/>
        </w:rPr>
        <w:t xml:space="preserve">     c. Individual designated to pick up MREs and Warming/Cooling Beverages must have a DD Form 577 signed by the unit Commander.  </w:t>
      </w:r>
    </w:p>
    <w:p w:rsidR="008B61AE" w:rsidRDefault="008B61AE" w:rsidP="008B61AE">
      <w:pPr>
        <w:tabs>
          <w:tab w:val="left" w:pos="270"/>
          <w:tab w:val="left" w:pos="540"/>
        </w:tabs>
        <w:rPr>
          <w:sz w:val="24"/>
          <w:szCs w:val="24"/>
        </w:rPr>
      </w:pPr>
    </w:p>
    <w:p w:rsidR="008B61AE" w:rsidRDefault="008B61AE" w:rsidP="008B61AE">
      <w:pPr>
        <w:tabs>
          <w:tab w:val="left" w:pos="270"/>
          <w:tab w:val="left" w:pos="540"/>
        </w:tabs>
        <w:rPr>
          <w:sz w:val="24"/>
          <w:szCs w:val="24"/>
        </w:rPr>
      </w:pPr>
      <w:r>
        <w:rPr>
          <w:sz w:val="24"/>
          <w:szCs w:val="24"/>
        </w:rPr>
        <w:t xml:space="preserve">5.  Local training that is 24 hours or less in length will not use the BAS recoupment process.  </w:t>
      </w:r>
      <w:r w:rsidR="00172563">
        <w:rPr>
          <w:sz w:val="24"/>
          <w:szCs w:val="24"/>
        </w:rPr>
        <w:t>If personnel attending the training are receiving BAS, their options are to pay for their government provided meals prior to training, or to provide their own subsistence during the training.  Rations requests will include a by-name roster listing rank, name, meal card number or equivalent, and meal card type (SIK or FAO) for each Service Member consuming a meal See AR 30-22, 3-39, and DA PAM 30-22, 3-51 for additional guidance.</w:t>
      </w:r>
    </w:p>
    <w:p w:rsidR="00172563" w:rsidRDefault="00172563" w:rsidP="008B61AE">
      <w:pPr>
        <w:tabs>
          <w:tab w:val="left" w:pos="270"/>
          <w:tab w:val="left" w:pos="540"/>
        </w:tabs>
        <w:rPr>
          <w:sz w:val="24"/>
          <w:szCs w:val="24"/>
        </w:rPr>
      </w:pPr>
    </w:p>
    <w:p w:rsidR="008B61AE" w:rsidRDefault="00172563" w:rsidP="008B61AE">
      <w:pPr>
        <w:tabs>
          <w:tab w:val="left" w:pos="270"/>
          <w:tab w:val="left" w:pos="540"/>
        </w:tabs>
        <w:rPr>
          <w:sz w:val="24"/>
          <w:szCs w:val="24"/>
        </w:rPr>
      </w:pPr>
      <w:r>
        <w:rPr>
          <w:sz w:val="24"/>
          <w:szCs w:val="24"/>
        </w:rPr>
        <w:t>6</w:t>
      </w:r>
      <w:r w:rsidR="008B61AE">
        <w:rPr>
          <w:sz w:val="24"/>
          <w:szCs w:val="24"/>
        </w:rPr>
        <w:t>.  When signature headcount procedures are used and there is a deviation in excess of 10 percent between meals requested on this memorandum and the actual signature headcount, and meals sold for cash, an investigation will be conducted by the commander having operational control of the supporting dining facility (AR 30-22, para 3-39.</w:t>
      </w:r>
      <w:r w:rsidR="008B61AE">
        <w:rPr>
          <w:i/>
          <w:sz w:val="24"/>
          <w:szCs w:val="24"/>
        </w:rPr>
        <w:t>d.</w:t>
      </w:r>
      <w:r w:rsidR="008B61AE">
        <w:rPr>
          <w:sz w:val="24"/>
          <w:szCs w:val="24"/>
        </w:rPr>
        <w:t xml:space="preserve">).  The investigation will determine if the dining facility account will suffer adversely due to the deviation between requested and actual meals consumed.  If an adverse impact is determined, the commander having operational control of the DFAC will institute appropriate measure to relieve the adverse impact.   </w:t>
      </w:r>
    </w:p>
    <w:p w:rsidR="008B61AE" w:rsidRPr="00CD76D3" w:rsidRDefault="008B61AE" w:rsidP="008B61AE">
      <w:pPr>
        <w:tabs>
          <w:tab w:val="left" w:pos="270"/>
          <w:tab w:val="left" w:pos="540"/>
        </w:tabs>
        <w:rPr>
          <w:sz w:val="24"/>
          <w:szCs w:val="24"/>
        </w:rPr>
      </w:pPr>
    </w:p>
    <w:p w:rsidR="008B61AE" w:rsidRPr="00CD76D3" w:rsidRDefault="00172563" w:rsidP="008B61AE">
      <w:pPr>
        <w:tabs>
          <w:tab w:val="left" w:pos="270"/>
          <w:tab w:val="left" w:pos="540"/>
        </w:tabs>
        <w:rPr>
          <w:sz w:val="24"/>
          <w:szCs w:val="24"/>
        </w:rPr>
      </w:pPr>
      <w:r>
        <w:rPr>
          <w:sz w:val="24"/>
          <w:szCs w:val="24"/>
        </w:rPr>
        <w:t>7</w:t>
      </w:r>
      <w:r w:rsidR="008B61AE" w:rsidRPr="00CD76D3">
        <w:rPr>
          <w:sz w:val="24"/>
          <w:szCs w:val="24"/>
        </w:rPr>
        <w:t xml:space="preserve">.  Point of contact for this memorandum </w:t>
      </w:r>
      <w:r w:rsidR="008B61AE">
        <w:rPr>
          <w:sz w:val="24"/>
          <w:szCs w:val="24"/>
        </w:rPr>
        <w:t xml:space="preserve">is </w:t>
      </w:r>
      <w:r w:rsidR="008B61AE" w:rsidRPr="00952E18">
        <w:rPr>
          <w:sz w:val="24"/>
          <w:szCs w:val="24"/>
          <w:highlight w:val="yellow"/>
        </w:rPr>
        <w:t>____________________</w:t>
      </w:r>
      <w:r w:rsidR="008B61AE" w:rsidRPr="00CD76D3">
        <w:rPr>
          <w:color w:val="00589A"/>
          <w:sz w:val="24"/>
          <w:szCs w:val="24"/>
          <w:u w:val="single"/>
        </w:rPr>
        <w:t xml:space="preserve"> </w:t>
      </w:r>
      <w:r w:rsidR="008B61AE" w:rsidRPr="00CD76D3">
        <w:rPr>
          <w:sz w:val="24"/>
          <w:szCs w:val="24"/>
        </w:rPr>
        <w:t xml:space="preserve">at </w:t>
      </w:r>
      <w:r w:rsidR="008B61AE">
        <w:rPr>
          <w:sz w:val="24"/>
          <w:szCs w:val="24"/>
        </w:rPr>
        <w:t>(799)</w:t>
      </w:r>
      <w:r w:rsidR="008B61AE" w:rsidRPr="00CD76D3">
        <w:rPr>
          <w:color w:val="00589A"/>
          <w:sz w:val="24"/>
          <w:szCs w:val="24"/>
          <w:u w:val="single"/>
        </w:rPr>
        <w:t>___</w:t>
      </w:r>
      <w:r w:rsidR="008B61AE">
        <w:rPr>
          <w:color w:val="00589A"/>
          <w:sz w:val="24"/>
          <w:szCs w:val="24"/>
        </w:rPr>
        <w:t>-</w:t>
      </w:r>
      <w:r w:rsidR="008B61AE" w:rsidRPr="00CD76D3">
        <w:rPr>
          <w:color w:val="00589A"/>
          <w:sz w:val="24"/>
          <w:szCs w:val="24"/>
          <w:u w:val="single"/>
        </w:rPr>
        <w:t>_____</w:t>
      </w:r>
      <w:r w:rsidR="008B61AE" w:rsidRPr="00CD76D3">
        <w:rPr>
          <w:sz w:val="24"/>
          <w:szCs w:val="24"/>
        </w:rPr>
        <w:t xml:space="preserve"> or email </w:t>
      </w:r>
      <w:r w:rsidR="008B61AE" w:rsidRPr="00884201">
        <w:rPr>
          <w:sz w:val="24"/>
          <w:szCs w:val="24"/>
          <w:highlight w:val="yellow"/>
          <w:u w:val="single"/>
        </w:rPr>
        <w:t>_______________</w:t>
      </w:r>
      <w:r w:rsidR="008B61AE" w:rsidRPr="00CD76D3">
        <w:rPr>
          <w:sz w:val="24"/>
          <w:szCs w:val="24"/>
        </w:rPr>
        <w:t>.</w:t>
      </w:r>
      <w:r w:rsidR="008B61AE" w:rsidRPr="00CD76D3">
        <w:rPr>
          <w:sz w:val="24"/>
          <w:szCs w:val="24"/>
        </w:rPr>
        <w:tab/>
      </w:r>
    </w:p>
    <w:p w:rsidR="008B61AE" w:rsidRPr="00CD76D3" w:rsidRDefault="008B61AE" w:rsidP="008B61AE">
      <w:pPr>
        <w:widowControl w:val="0"/>
        <w:tabs>
          <w:tab w:val="left" w:pos="270"/>
          <w:tab w:val="left" w:pos="540"/>
        </w:tabs>
        <w:rPr>
          <w:sz w:val="24"/>
          <w:szCs w:val="24"/>
        </w:rPr>
      </w:pPr>
    </w:p>
    <w:p w:rsidR="008B61AE" w:rsidRPr="00CD76D3" w:rsidRDefault="008B61AE" w:rsidP="008B61AE">
      <w:pPr>
        <w:widowControl w:val="0"/>
        <w:tabs>
          <w:tab w:val="left" w:pos="270"/>
          <w:tab w:val="left" w:pos="540"/>
        </w:tabs>
        <w:rPr>
          <w:sz w:val="24"/>
          <w:szCs w:val="24"/>
        </w:rPr>
      </w:pPr>
    </w:p>
    <w:p w:rsidR="008B61AE" w:rsidRPr="00CD76D3" w:rsidRDefault="008B61AE" w:rsidP="008B61AE">
      <w:pPr>
        <w:widowControl w:val="0"/>
        <w:tabs>
          <w:tab w:val="left" w:pos="270"/>
          <w:tab w:val="left" w:pos="540"/>
        </w:tabs>
        <w:rPr>
          <w:sz w:val="24"/>
          <w:szCs w:val="24"/>
        </w:rPr>
      </w:pPr>
    </w:p>
    <w:p w:rsidR="008B61AE" w:rsidRPr="00CD76D3" w:rsidRDefault="008B61AE" w:rsidP="008B61AE">
      <w:pPr>
        <w:widowControl w:val="0"/>
        <w:tabs>
          <w:tab w:val="left" w:pos="270"/>
          <w:tab w:val="left" w:pos="540"/>
        </w:tabs>
        <w:rPr>
          <w:sz w:val="24"/>
          <w:szCs w:val="24"/>
        </w:rPr>
      </w:pPr>
    </w:p>
    <w:p w:rsidR="008B61AE" w:rsidRPr="002D5903" w:rsidRDefault="008B61AE" w:rsidP="008B61AE">
      <w:pPr>
        <w:widowControl w:val="0"/>
        <w:tabs>
          <w:tab w:val="left" w:pos="270"/>
          <w:tab w:val="left" w:pos="540"/>
        </w:tabs>
        <w:rPr>
          <w:sz w:val="24"/>
          <w:szCs w:val="24"/>
        </w:rPr>
      </w:pPr>
      <w:r w:rsidRPr="002D5903">
        <w:rPr>
          <w:sz w:val="24"/>
          <w:szCs w:val="24"/>
        </w:rPr>
        <w:t>GARY FLETCHER    MIGUEL A. JUAREZ     MARK STALLING   RICHARD SMART</w:t>
      </w:r>
      <w:r w:rsidRPr="002D5903">
        <w:rPr>
          <w:sz w:val="24"/>
          <w:szCs w:val="24"/>
        </w:rPr>
        <w:tab/>
      </w:r>
    </w:p>
    <w:p w:rsidR="008B61AE" w:rsidRPr="002D5903" w:rsidRDefault="008B61AE" w:rsidP="008B61AE">
      <w:pPr>
        <w:widowControl w:val="0"/>
        <w:tabs>
          <w:tab w:val="left" w:pos="270"/>
          <w:tab w:val="left" w:pos="540"/>
        </w:tabs>
        <w:rPr>
          <w:sz w:val="24"/>
          <w:szCs w:val="24"/>
        </w:rPr>
      </w:pPr>
      <w:r w:rsidRPr="002D5903">
        <w:rPr>
          <w:sz w:val="24"/>
          <w:szCs w:val="24"/>
        </w:rPr>
        <w:t>CPT, AG                      CPT, AR</w:t>
      </w:r>
      <w:r w:rsidRPr="002D5903">
        <w:rPr>
          <w:sz w:val="24"/>
          <w:szCs w:val="24"/>
        </w:rPr>
        <w:tab/>
      </w:r>
      <w:r w:rsidRPr="002D5903">
        <w:rPr>
          <w:sz w:val="24"/>
          <w:szCs w:val="24"/>
        </w:rPr>
        <w:tab/>
        <w:t xml:space="preserve">      SFC, USA</w:t>
      </w:r>
      <w:r w:rsidRPr="002D5903">
        <w:rPr>
          <w:sz w:val="24"/>
          <w:szCs w:val="24"/>
        </w:rPr>
        <w:tab/>
      </w:r>
      <w:r w:rsidRPr="002D5903">
        <w:rPr>
          <w:sz w:val="24"/>
          <w:szCs w:val="24"/>
        </w:rPr>
        <w:tab/>
        <w:t xml:space="preserve">      CW2, QM</w:t>
      </w:r>
      <w:r w:rsidRPr="002D5903">
        <w:rPr>
          <w:sz w:val="24"/>
          <w:szCs w:val="24"/>
        </w:rPr>
        <w:tab/>
      </w:r>
      <w:r w:rsidRPr="002D5903">
        <w:rPr>
          <w:sz w:val="24"/>
          <w:szCs w:val="24"/>
        </w:rPr>
        <w:tab/>
      </w:r>
      <w:r w:rsidRPr="002D5903">
        <w:rPr>
          <w:sz w:val="24"/>
          <w:szCs w:val="24"/>
        </w:rPr>
        <w:tab/>
      </w:r>
    </w:p>
    <w:p w:rsidR="008B61AE" w:rsidRPr="002D5903" w:rsidRDefault="008B61AE" w:rsidP="008B61AE">
      <w:pPr>
        <w:pStyle w:val="BodyText3"/>
        <w:rPr>
          <w:sz w:val="24"/>
          <w:szCs w:val="24"/>
        </w:rPr>
      </w:pPr>
      <w:r w:rsidRPr="002D5903">
        <w:rPr>
          <w:sz w:val="24"/>
          <w:szCs w:val="24"/>
        </w:rPr>
        <w:t>S1 Adjutant</w:t>
      </w:r>
      <w:r w:rsidRPr="002D5903">
        <w:rPr>
          <w:sz w:val="24"/>
          <w:szCs w:val="24"/>
        </w:rPr>
        <w:tab/>
      </w:r>
      <w:r w:rsidRPr="002D5903">
        <w:rPr>
          <w:sz w:val="24"/>
          <w:szCs w:val="24"/>
        </w:rPr>
        <w:tab/>
        <w:t xml:space="preserve"> Commanding</w:t>
      </w:r>
      <w:r w:rsidRPr="002D5903">
        <w:rPr>
          <w:sz w:val="24"/>
          <w:szCs w:val="24"/>
        </w:rPr>
        <w:tab/>
        <w:t xml:space="preserve">                  DFAC Manager          Bde Food S</w:t>
      </w:r>
      <w:r>
        <w:rPr>
          <w:sz w:val="24"/>
          <w:szCs w:val="24"/>
        </w:rPr>
        <w:t xml:space="preserve">vc </w:t>
      </w:r>
      <w:r w:rsidRPr="002D5903">
        <w:rPr>
          <w:sz w:val="24"/>
          <w:szCs w:val="24"/>
        </w:rPr>
        <w:t>Tech</w:t>
      </w:r>
    </w:p>
    <w:p w:rsidR="008B61AE" w:rsidRDefault="008B61AE" w:rsidP="008B61AE">
      <w:pPr>
        <w:pStyle w:val="BodyText3"/>
        <w:rPr>
          <w:sz w:val="24"/>
          <w:szCs w:val="24"/>
        </w:rPr>
      </w:pPr>
    </w:p>
    <w:p w:rsidR="008B61AE" w:rsidRDefault="008B61AE" w:rsidP="008B61AE">
      <w:pPr>
        <w:pStyle w:val="BodyText3"/>
        <w:rPr>
          <w:sz w:val="24"/>
          <w:szCs w:val="24"/>
        </w:rPr>
      </w:pPr>
    </w:p>
    <w:p w:rsidR="008B61AE" w:rsidRDefault="008B61AE" w:rsidP="008B61AE">
      <w:pPr>
        <w:pStyle w:val="BodyText3"/>
        <w:spacing w:after="0"/>
        <w:rPr>
          <w:sz w:val="24"/>
          <w:szCs w:val="24"/>
        </w:rPr>
      </w:pPr>
      <w:r>
        <w:rPr>
          <w:sz w:val="24"/>
          <w:szCs w:val="24"/>
        </w:rPr>
        <w:t>Encl:</w:t>
      </w:r>
    </w:p>
    <w:p w:rsidR="008B61AE" w:rsidRDefault="008B61AE" w:rsidP="008B61AE">
      <w:pPr>
        <w:pStyle w:val="BodyText3"/>
        <w:spacing w:after="0"/>
        <w:rPr>
          <w:sz w:val="24"/>
          <w:szCs w:val="24"/>
        </w:rPr>
      </w:pPr>
      <w:r>
        <w:rPr>
          <w:sz w:val="24"/>
          <w:szCs w:val="24"/>
        </w:rPr>
        <w:t>DA Form 3161 (4 copies)</w:t>
      </w:r>
    </w:p>
    <w:p w:rsidR="008B61AE" w:rsidRDefault="008B61AE" w:rsidP="008B61AE">
      <w:pPr>
        <w:pStyle w:val="BodyText3"/>
        <w:spacing w:after="0"/>
        <w:rPr>
          <w:sz w:val="24"/>
          <w:szCs w:val="24"/>
        </w:rPr>
      </w:pPr>
      <w:r>
        <w:rPr>
          <w:sz w:val="24"/>
          <w:szCs w:val="24"/>
        </w:rPr>
        <w:t>DD Form 577</w:t>
      </w:r>
    </w:p>
    <w:p w:rsidR="008B61AE" w:rsidRDefault="008B61AE" w:rsidP="008B61AE">
      <w:pPr>
        <w:pStyle w:val="BodyText3"/>
        <w:spacing w:after="0"/>
        <w:rPr>
          <w:sz w:val="24"/>
          <w:szCs w:val="24"/>
        </w:rPr>
      </w:pPr>
      <w:r>
        <w:rPr>
          <w:sz w:val="24"/>
          <w:szCs w:val="24"/>
        </w:rPr>
        <w:t>DA Form 5913</w:t>
      </w:r>
    </w:p>
    <w:p w:rsidR="008B61AE" w:rsidRDefault="008B61AE" w:rsidP="008B61AE">
      <w:pPr>
        <w:pStyle w:val="BodyText3"/>
        <w:spacing w:after="0"/>
        <w:rPr>
          <w:sz w:val="24"/>
          <w:szCs w:val="24"/>
        </w:rPr>
      </w:pPr>
      <w:r>
        <w:rPr>
          <w:sz w:val="24"/>
          <w:szCs w:val="24"/>
        </w:rPr>
        <w:t>SIK/FAO By-Name Roster</w:t>
      </w: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CB554C" w:rsidRDefault="00CB554C"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172563" w:rsidRDefault="00172563" w:rsidP="00CB554C">
      <w:pPr>
        <w:pStyle w:val="BodyText3"/>
        <w:spacing w:after="0"/>
        <w:rPr>
          <w:sz w:val="24"/>
          <w:szCs w:val="24"/>
        </w:rPr>
      </w:pPr>
    </w:p>
    <w:p w:rsidR="00CB554C" w:rsidRDefault="00CB554C" w:rsidP="00CB554C">
      <w:pPr>
        <w:pStyle w:val="BodyText3"/>
        <w:spacing w:after="0"/>
        <w:rPr>
          <w:sz w:val="24"/>
          <w:szCs w:val="24"/>
        </w:rPr>
      </w:pPr>
    </w:p>
    <w:p w:rsidR="00CD76D3" w:rsidRDefault="006E4D83" w:rsidP="00BD6CA1">
      <w:pPr>
        <w:pStyle w:val="BodyText3"/>
        <w:rPr>
          <w:sz w:val="24"/>
          <w:szCs w:val="24"/>
        </w:rPr>
      </w:pPr>
      <w:r>
        <w:rPr>
          <w:b/>
          <w:sz w:val="24"/>
          <w:szCs w:val="24"/>
        </w:rPr>
        <w:t>Enclosure</w:t>
      </w:r>
      <w:r w:rsidR="00CD76D3" w:rsidRPr="002901F7">
        <w:rPr>
          <w:b/>
          <w:sz w:val="24"/>
          <w:szCs w:val="24"/>
        </w:rPr>
        <w:t xml:space="preserve"> 2</w:t>
      </w:r>
      <w:r w:rsidR="00CD76D3">
        <w:rPr>
          <w:sz w:val="24"/>
          <w:szCs w:val="24"/>
        </w:rPr>
        <w:t>: MRE Request 3161 Format</w:t>
      </w:r>
    </w:p>
    <w:p w:rsidR="00CD76D3" w:rsidRDefault="00E83287" w:rsidP="00E83287">
      <w:pPr>
        <w:pStyle w:val="BodyText3"/>
        <w:ind w:left="-810"/>
        <w:rPr>
          <w:sz w:val="24"/>
          <w:szCs w:val="24"/>
        </w:rPr>
      </w:pPr>
      <w:r>
        <w:rPr>
          <w:noProof/>
          <w:sz w:val="24"/>
          <w:szCs w:val="24"/>
        </w:rPr>
        <w:drawing>
          <wp:inline distT="0" distB="0" distL="0" distR="0">
            <wp:extent cx="6962775" cy="5306504"/>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l="16667" t="9487" r="13942" b="5897"/>
                    <a:stretch>
                      <a:fillRect/>
                    </a:stretch>
                  </pic:blipFill>
                  <pic:spPr bwMode="auto">
                    <a:xfrm>
                      <a:off x="0" y="0"/>
                      <a:ext cx="6968031" cy="5310510"/>
                    </a:xfrm>
                    <a:prstGeom prst="rect">
                      <a:avLst/>
                    </a:prstGeom>
                    <a:noFill/>
                    <a:ln w="9525">
                      <a:noFill/>
                      <a:miter lim="800000"/>
                      <a:headEnd/>
                      <a:tailEnd/>
                    </a:ln>
                  </pic:spPr>
                </pic:pic>
              </a:graphicData>
            </a:graphic>
          </wp:inline>
        </w:drawing>
      </w:r>
    </w:p>
    <w:p w:rsidR="002901F7" w:rsidRDefault="002901F7" w:rsidP="00BD6CA1">
      <w:pPr>
        <w:pStyle w:val="BodyText3"/>
        <w:rPr>
          <w:sz w:val="24"/>
          <w:szCs w:val="24"/>
        </w:rPr>
      </w:pPr>
    </w:p>
    <w:p w:rsidR="005E1B1F" w:rsidRDefault="005E1B1F" w:rsidP="00BD6CA1">
      <w:pPr>
        <w:pStyle w:val="BodyText3"/>
        <w:rPr>
          <w:b/>
          <w:sz w:val="24"/>
          <w:szCs w:val="24"/>
        </w:rPr>
      </w:pPr>
    </w:p>
    <w:p w:rsidR="005E1B1F" w:rsidRDefault="005E1B1F" w:rsidP="00BD6CA1">
      <w:pPr>
        <w:pStyle w:val="BodyText3"/>
        <w:rPr>
          <w:b/>
          <w:sz w:val="24"/>
          <w:szCs w:val="24"/>
        </w:rPr>
      </w:pPr>
    </w:p>
    <w:p w:rsidR="005E1B1F" w:rsidRDefault="005E1B1F" w:rsidP="00BD6CA1">
      <w:pPr>
        <w:pStyle w:val="BodyText3"/>
        <w:rPr>
          <w:b/>
          <w:sz w:val="24"/>
          <w:szCs w:val="24"/>
        </w:rPr>
      </w:pPr>
    </w:p>
    <w:p w:rsidR="005E1B1F" w:rsidRDefault="005E1B1F" w:rsidP="00BD6CA1">
      <w:pPr>
        <w:pStyle w:val="BodyText3"/>
        <w:rPr>
          <w:b/>
          <w:sz w:val="24"/>
          <w:szCs w:val="24"/>
        </w:rPr>
      </w:pPr>
    </w:p>
    <w:p w:rsidR="005E1B1F" w:rsidRDefault="005E1B1F" w:rsidP="00BD6CA1">
      <w:pPr>
        <w:pStyle w:val="BodyText3"/>
        <w:rPr>
          <w:b/>
          <w:sz w:val="24"/>
          <w:szCs w:val="24"/>
        </w:rPr>
      </w:pPr>
    </w:p>
    <w:p w:rsidR="005E1B1F" w:rsidRDefault="005E1B1F" w:rsidP="00BD6CA1">
      <w:pPr>
        <w:pStyle w:val="BodyText3"/>
        <w:rPr>
          <w:b/>
          <w:sz w:val="24"/>
          <w:szCs w:val="24"/>
        </w:rPr>
      </w:pPr>
    </w:p>
    <w:p w:rsidR="005E1B1F" w:rsidRDefault="005E1B1F" w:rsidP="00BD6CA1">
      <w:pPr>
        <w:pStyle w:val="BodyText3"/>
        <w:rPr>
          <w:b/>
          <w:sz w:val="24"/>
          <w:szCs w:val="24"/>
        </w:rPr>
      </w:pPr>
    </w:p>
    <w:p w:rsidR="005E1B1F" w:rsidRDefault="005E1B1F" w:rsidP="00BD6CA1">
      <w:pPr>
        <w:pStyle w:val="BodyText3"/>
        <w:rPr>
          <w:b/>
          <w:sz w:val="24"/>
          <w:szCs w:val="24"/>
        </w:rPr>
      </w:pPr>
    </w:p>
    <w:p w:rsidR="005E1B1F" w:rsidRDefault="005E1B1F" w:rsidP="00BD6CA1">
      <w:pPr>
        <w:pStyle w:val="BodyText3"/>
        <w:rPr>
          <w:b/>
          <w:sz w:val="24"/>
          <w:szCs w:val="24"/>
        </w:rPr>
      </w:pPr>
    </w:p>
    <w:p w:rsidR="005E1B1F" w:rsidRDefault="005E1B1F" w:rsidP="00BD6CA1">
      <w:pPr>
        <w:pStyle w:val="BodyText3"/>
        <w:rPr>
          <w:b/>
          <w:sz w:val="24"/>
          <w:szCs w:val="24"/>
        </w:rPr>
      </w:pPr>
    </w:p>
    <w:p w:rsidR="002901F7" w:rsidRPr="002901F7" w:rsidRDefault="006E4D83" w:rsidP="00BD6CA1">
      <w:pPr>
        <w:pStyle w:val="BodyText3"/>
        <w:rPr>
          <w:b/>
          <w:sz w:val="24"/>
          <w:szCs w:val="24"/>
        </w:rPr>
      </w:pPr>
      <w:r>
        <w:rPr>
          <w:b/>
          <w:sz w:val="24"/>
          <w:szCs w:val="24"/>
        </w:rPr>
        <w:t>Enclosure</w:t>
      </w:r>
      <w:r w:rsidR="002901F7">
        <w:rPr>
          <w:b/>
          <w:sz w:val="24"/>
          <w:szCs w:val="24"/>
        </w:rPr>
        <w:t xml:space="preserve"> 3</w:t>
      </w:r>
      <w:r w:rsidR="008D077B">
        <w:rPr>
          <w:b/>
          <w:sz w:val="24"/>
          <w:szCs w:val="24"/>
        </w:rPr>
        <w:t>a</w:t>
      </w:r>
      <w:r w:rsidR="002901F7">
        <w:rPr>
          <w:b/>
          <w:sz w:val="24"/>
          <w:szCs w:val="24"/>
        </w:rPr>
        <w:t xml:space="preserve">: </w:t>
      </w:r>
      <w:r w:rsidR="002901F7" w:rsidRPr="003A2D3A">
        <w:rPr>
          <w:sz w:val="24"/>
          <w:szCs w:val="24"/>
        </w:rPr>
        <w:t>Garrison Supported Field Feeding Format</w:t>
      </w:r>
      <w:r w:rsidR="008D077B">
        <w:rPr>
          <w:sz w:val="24"/>
          <w:szCs w:val="24"/>
        </w:rPr>
        <w:t xml:space="preserve"> for Temporary Field Assignments</w:t>
      </w:r>
    </w:p>
    <w:p w:rsidR="0043466D" w:rsidRPr="00E2471E" w:rsidRDefault="0043466D" w:rsidP="0043466D">
      <w:pPr>
        <w:pStyle w:val="LHDA"/>
        <w:spacing w:before="240"/>
        <w:rPr>
          <w:rFonts w:ascii="Times New Roman" w:hAnsi="Times New Roman"/>
          <w:szCs w:val="20"/>
        </w:rPr>
      </w:pPr>
      <w:r w:rsidRPr="00E2471E">
        <w:rPr>
          <w:rFonts w:ascii="Times New Roman" w:hAnsi="Times New Roman"/>
          <w:szCs w:val="20"/>
        </w:rPr>
        <w:t>Department of the Army</w:t>
      </w:r>
    </w:p>
    <w:p w:rsidR="0043466D" w:rsidRPr="00E2471E" w:rsidRDefault="0043466D" w:rsidP="0043466D">
      <w:pPr>
        <w:pStyle w:val="Subtitle"/>
        <w:rPr>
          <w:rFonts w:ascii="Times New Roman" w:hAnsi="Times New Roman"/>
          <w:szCs w:val="16"/>
        </w:rPr>
      </w:pPr>
      <w:r w:rsidRPr="00E2471E">
        <w:rPr>
          <w:rFonts w:ascii="Times New Roman" w:hAnsi="Times New Roman"/>
          <w:szCs w:val="16"/>
        </w:rPr>
        <w:t>ORGANIZATION</w:t>
      </w:r>
    </w:p>
    <w:p w:rsidR="0043466D" w:rsidRPr="00E2471E" w:rsidRDefault="0043466D" w:rsidP="0043466D">
      <w:pPr>
        <w:pStyle w:val="Subtitle"/>
        <w:rPr>
          <w:rFonts w:ascii="Times New Roman" w:hAnsi="Times New Roman"/>
          <w:szCs w:val="16"/>
        </w:rPr>
      </w:pPr>
      <w:r w:rsidRPr="00E2471E">
        <w:rPr>
          <w:rFonts w:ascii="Times New Roman" w:hAnsi="Times New Roman"/>
          <w:szCs w:val="16"/>
        </w:rPr>
        <w:t>ORGANIZATION ADDRESS</w:t>
      </w:r>
    </w:p>
    <w:p w:rsidR="0043466D" w:rsidRPr="00E2471E" w:rsidRDefault="0043466D" w:rsidP="0043466D">
      <w:pPr>
        <w:pStyle w:val="Header"/>
        <w:jc w:val="center"/>
        <w:rPr>
          <w:b/>
          <w:sz w:val="16"/>
          <w:szCs w:val="16"/>
        </w:rPr>
      </w:pPr>
      <w:r w:rsidRPr="00E2471E">
        <w:rPr>
          <w:b/>
          <w:bCs/>
          <w:sz w:val="16"/>
          <w:szCs w:val="16"/>
        </w:rPr>
        <w:t>FORT ANYWHERE, STATE, ZIP</w:t>
      </w:r>
    </w:p>
    <w:p w:rsidR="00F613B1" w:rsidRDefault="00F613B1" w:rsidP="002901F7">
      <w:pPr>
        <w:pStyle w:val="Header"/>
        <w:jc w:val="center"/>
        <w:rPr>
          <w:rFonts w:ascii="Arial" w:hAnsi="Arial" w:cs="Arial"/>
          <w:bCs/>
          <w:sz w:val="16"/>
        </w:rPr>
      </w:pPr>
    </w:p>
    <w:p w:rsidR="00F613B1" w:rsidRDefault="00F613B1" w:rsidP="00F613B1">
      <w:pPr>
        <w:pStyle w:val="Header"/>
        <w:widowControl w:val="0"/>
        <w:tabs>
          <w:tab w:val="clear" w:pos="4320"/>
          <w:tab w:val="clear" w:pos="8640"/>
          <w:tab w:val="right" w:pos="6930"/>
        </w:tabs>
        <w:rPr>
          <w:szCs w:val="24"/>
        </w:rPr>
      </w:pPr>
    </w:p>
    <w:p w:rsidR="002901F7" w:rsidRPr="005E1B1F" w:rsidRDefault="0043466D" w:rsidP="00F613B1">
      <w:pPr>
        <w:pStyle w:val="Header"/>
        <w:widowControl w:val="0"/>
        <w:tabs>
          <w:tab w:val="clear" w:pos="4320"/>
          <w:tab w:val="clear" w:pos="8640"/>
          <w:tab w:val="right" w:pos="6930"/>
        </w:tabs>
        <w:rPr>
          <w:sz w:val="24"/>
        </w:rPr>
      </w:pPr>
      <w:r w:rsidRPr="005E1B1F">
        <w:rPr>
          <w:sz w:val="24"/>
        </w:rPr>
        <w:t>OFFICE SYMBOL</w:t>
      </w:r>
      <w:r w:rsidR="002901F7" w:rsidRPr="005E1B1F">
        <w:rPr>
          <w:sz w:val="24"/>
        </w:rPr>
        <w:tab/>
      </w:r>
      <w:r w:rsidR="005E1B1F" w:rsidRPr="005E1B1F">
        <w:rPr>
          <w:sz w:val="24"/>
        </w:rPr>
        <w:tab/>
      </w:r>
      <w:r w:rsidR="002B7315" w:rsidRPr="005E1B1F">
        <w:rPr>
          <w:sz w:val="24"/>
        </w:rPr>
        <w:fldChar w:fldCharType="begin"/>
      </w:r>
      <w:r w:rsidR="003F2D45" w:rsidRPr="005E1B1F">
        <w:rPr>
          <w:sz w:val="24"/>
        </w:rPr>
        <w:instrText xml:space="preserve"> DATE  \@ "d MMMM yyyy"  \* MERGEFORMAT </w:instrText>
      </w:r>
      <w:r w:rsidR="002B7315" w:rsidRPr="005E1B1F">
        <w:rPr>
          <w:sz w:val="24"/>
        </w:rPr>
        <w:fldChar w:fldCharType="separate"/>
      </w:r>
      <w:r w:rsidR="003A2899">
        <w:rPr>
          <w:noProof/>
          <w:sz w:val="24"/>
        </w:rPr>
        <w:t>7 January 2022</w:t>
      </w:r>
      <w:r w:rsidR="002B7315" w:rsidRPr="005E1B1F">
        <w:rPr>
          <w:sz w:val="24"/>
        </w:rPr>
        <w:fldChar w:fldCharType="end"/>
      </w:r>
    </w:p>
    <w:p w:rsidR="002901F7" w:rsidRPr="005E1B1F" w:rsidRDefault="002901F7" w:rsidP="002901F7">
      <w:pPr>
        <w:widowControl w:val="0"/>
        <w:rPr>
          <w:sz w:val="24"/>
        </w:rPr>
      </w:pPr>
    </w:p>
    <w:p w:rsidR="002901F7" w:rsidRPr="005E1B1F" w:rsidRDefault="002901F7" w:rsidP="002901F7">
      <w:pPr>
        <w:pStyle w:val="Footer"/>
        <w:widowControl w:val="0"/>
        <w:rPr>
          <w:sz w:val="24"/>
        </w:rPr>
      </w:pPr>
    </w:p>
    <w:p w:rsidR="002901F7" w:rsidRPr="005E1B1F" w:rsidRDefault="002901F7" w:rsidP="005E1B1F">
      <w:pPr>
        <w:pStyle w:val="Footer"/>
        <w:widowControl w:val="0"/>
        <w:rPr>
          <w:sz w:val="24"/>
        </w:rPr>
      </w:pPr>
      <w:r w:rsidRPr="005E1B1F">
        <w:rPr>
          <w:sz w:val="24"/>
        </w:rPr>
        <w:t xml:space="preserve">MEMORANDUM </w:t>
      </w:r>
      <w:r w:rsidR="005E1B1F" w:rsidRPr="005E1B1F">
        <w:rPr>
          <w:sz w:val="24"/>
        </w:rPr>
        <w:t>FOR RECORD</w:t>
      </w:r>
    </w:p>
    <w:p w:rsidR="002901F7" w:rsidRPr="005E1B1F" w:rsidRDefault="002901F7" w:rsidP="002901F7">
      <w:pPr>
        <w:widowControl w:val="0"/>
        <w:rPr>
          <w:sz w:val="24"/>
        </w:rPr>
      </w:pPr>
    </w:p>
    <w:p w:rsidR="002901F7" w:rsidRPr="000E66AC" w:rsidRDefault="002901F7" w:rsidP="002901F7">
      <w:pPr>
        <w:widowControl w:val="0"/>
        <w:rPr>
          <w:i/>
          <w:sz w:val="24"/>
        </w:rPr>
      </w:pPr>
      <w:r w:rsidRPr="005E1B1F">
        <w:rPr>
          <w:sz w:val="24"/>
        </w:rPr>
        <w:t xml:space="preserve">SUBJECT:  Request Garrison </w:t>
      </w:r>
      <w:r w:rsidR="005E1B1F">
        <w:rPr>
          <w:sz w:val="24"/>
        </w:rPr>
        <w:t xml:space="preserve">Class I Support for </w:t>
      </w:r>
      <w:r w:rsidR="005E1B1F" w:rsidRPr="00884201">
        <w:rPr>
          <w:sz w:val="24"/>
          <w:szCs w:val="24"/>
          <w:highlight w:val="yellow"/>
          <w:u w:val="single"/>
        </w:rPr>
        <w:t>_______________</w:t>
      </w:r>
      <w:r w:rsidR="005E1B1F">
        <w:rPr>
          <w:sz w:val="24"/>
        </w:rPr>
        <w:t xml:space="preserve"> </w:t>
      </w:r>
      <w:r w:rsidR="008D077B">
        <w:rPr>
          <w:sz w:val="24"/>
        </w:rPr>
        <w:t xml:space="preserve">Temporary Field Assignment </w:t>
      </w:r>
      <w:r w:rsidR="00DD5907" w:rsidRPr="00DD5907">
        <w:rPr>
          <w:sz w:val="24"/>
        </w:rPr>
        <w:t>(Gunnery, FTX, STX, etc</w:t>
      </w:r>
      <w:r w:rsidR="005E1B1F" w:rsidRPr="000E66AC">
        <w:rPr>
          <w:i/>
          <w:sz w:val="24"/>
        </w:rPr>
        <w:t>.</w:t>
      </w:r>
      <w:r w:rsidR="007A0A09">
        <w:rPr>
          <w:i/>
          <w:sz w:val="24"/>
        </w:rPr>
        <w:t xml:space="preserve"> </w:t>
      </w:r>
      <w:r w:rsidR="008D077B">
        <w:rPr>
          <w:i/>
          <w:sz w:val="24"/>
        </w:rPr>
        <w:t>more than 24 hours in duration</w:t>
      </w:r>
      <w:r w:rsidR="00DD5907" w:rsidRPr="00DD5907">
        <w:rPr>
          <w:sz w:val="24"/>
        </w:rPr>
        <w:t>)</w:t>
      </w:r>
    </w:p>
    <w:p w:rsidR="005E1B1F" w:rsidRDefault="005E1B1F" w:rsidP="002901F7">
      <w:pPr>
        <w:widowControl w:val="0"/>
        <w:rPr>
          <w:sz w:val="24"/>
        </w:rPr>
      </w:pPr>
    </w:p>
    <w:p w:rsidR="002901F7" w:rsidRPr="005E1B1F" w:rsidRDefault="005E1B1F" w:rsidP="002901F7">
      <w:pPr>
        <w:widowControl w:val="0"/>
        <w:tabs>
          <w:tab w:val="left" w:pos="270"/>
          <w:tab w:val="left" w:pos="540"/>
        </w:tabs>
        <w:rPr>
          <w:sz w:val="24"/>
        </w:rPr>
      </w:pPr>
      <w:r>
        <w:rPr>
          <w:sz w:val="24"/>
        </w:rPr>
        <w:t xml:space="preserve">1.  </w:t>
      </w:r>
      <w:r w:rsidR="002901F7" w:rsidRPr="005E1B1F">
        <w:rPr>
          <w:sz w:val="24"/>
        </w:rPr>
        <w:t xml:space="preserve">Nature of requirement:  </w:t>
      </w:r>
      <w:r w:rsidRPr="00884201">
        <w:rPr>
          <w:sz w:val="24"/>
          <w:szCs w:val="24"/>
          <w:highlight w:val="yellow"/>
          <w:u w:val="single"/>
        </w:rPr>
        <w:t>_______________</w:t>
      </w:r>
      <w:r>
        <w:rPr>
          <w:sz w:val="24"/>
          <w:szCs w:val="24"/>
          <w:u w:val="single"/>
        </w:rPr>
        <w:t>.</w:t>
      </w:r>
    </w:p>
    <w:p w:rsidR="005E1B1F" w:rsidRDefault="005E1B1F" w:rsidP="005E1B1F">
      <w:pPr>
        <w:widowControl w:val="0"/>
        <w:tabs>
          <w:tab w:val="left" w:pos="270"/>
          <w:tab w:val="left" w:pos="540"/>
        </w:tabs>
        <w:rPr>
          <w:sz w:val="24"/>
        </w:rPr>
      </w:pPr>
    </w:p>
    <w:p w:rsidR="005E1B1F" w:rsidRDefault="005E1B1F" w:rsidP="005E1B1F">
      <w:pPr>
        <w:widowControl w:val="0"/>
        <w:tabs>
          <w:tab w:val="left" w:pos="270"/>
          <w:tab w:val="left" w:pos="540"/>
        </w:tabs>
        <w:rPr>
          <w:sz w:val="24"/>
          <w:szCs w:val="24"/>
        </w:rPr>
      </w:pPr>
      <w:r>
        <w:rPr>
          <w:sz w:val="24"/>
        </w:rPr>
        <w:t xml:space="preserve">2.  </w:t>
      </w:r>
      <w:r>
        <w:rPr>
          <w:sz w:val="24"/>
          <w:szCs w:val="24"/>
        </w:rPr>
        <w:t>Number of personnel requiring rations:</w:t>
      </w:r>
    </w:p>
    <w:p w:rsidR="005E1B1F" w:rsidRDefault="005E1B1F" w:rsidP="005E1B1F">
      <w:pPr>
        <w:widowControl w:val="0"/>
        <w:tabs>
          <w:tab w:val="left" w:pos="270"/>
          <w:tab w:val="left" w:pos="540"/>
        </w:tabs>
        <w:rPr>
          <w:sz w:val="24"/>
          <w:szCs w:val="24"/>
          <w:u w:val="single"/>
        </w:rPr>
      </w:pPr>
      <w:r>
        <w:rPr>
          <w:sz w:val="24"/>
          <w:szCs w:val="24"/>
        </w:rPr>
        <w:t xml:space="preserve">     a.  Meal Card Holders (SIK):  </w:t>
      </w:r>
      <w:r w:rsidRPr="00884201">
        <w:rPr>
          <w:sz w:val="24"/>
          <w:szCs w:val="24"/>
          <w:highlight w:val="yellow"/>
          <w:u w:val="single"/>
        </w:rPr>
        <w:t>______</w:t>
      </w:r>
      <w:r>
        <w:rPr>
          <w:sz w:val="24"/>
          <w:szCs w:val="24"/>
          <w:u w:val="single"/>
        </w:rPr>
        <w:t>.</w:t>
      </w:r>
    </w:p>
    <w:p w:rsidR="005E1B1F" w:rsidRDefault="005E1B1F" w:rsidP="005E1B1F">
      <w:pPr>
        <w:widowControl w:val="0"/>
        <w:tabs>
          <w:tab w:val="left" w:pos="270"/>
          <w:tab w:val="left" w:pos="540"/>
        </w:tabs>
        <w:rPr>
          <w:sz w:val="24"/>
          <w:szCs w:val="24"/>
          <w:u w:val="single"/>
        </w:rPr>
      </w:pPr>
      <w:r>
        <w:rPr>
          <w:sz w:val="24"/>
          <w:szCs w:val="24"/>
        </w:rPr>
        <w:t xml:space="preserve">     b.  Field Meal Cards (FAO):  </w:t>
      </w:r>
      <w:r w:rsidRPr="00884201">
        <w:rPr>
          <w:sz w:val="24"/>
          <w:szCs w:val="24"/>
          <w:highlight w:val="yellow"/>
          <w:u w:val="single"/>
        </w:rPr>
        <w:t>______</w:t>
      </w:r>
      <w:r>
        <w:rPr>
          <w:sz w:val="24"/>
          <w:szCs w:val="24"/>
          <w:u w:val="single"/>
        </w:rPr>
        <w:t>.</w:t>
      </w:r>
    </w:p>
    <w:p w:rsidR="005E1B1F" w:rsidRPr="00884201" w:rsidRDefault="005E1B1F" w:rsidP="005E1B1F">
      <w:pPr>
        <w:widowControl w:val="0"/>
        <w:tabs>
          <w:tab w:val="left" w:pos="270"/>
          <w:tab w:val="left" w:pos="540"/>
        </w:tabs>
        <w:rPr>
          <w:sz w:val="24"/>
          <w:szCs w:val="24"/>
        </w:rPr>
      </w:pPr>
      <w:r>
        <w:rPr>
          <w:sz w:val="24"/>
          <w:szCs w:val="24"/>
        </w:rPr>
        <w:t xml:space="preserve">     c.  Total personnel:   </w:t>
      </w:r>
      <w:r w:rsidRPr="00884201">
        <w:rPr>
          <w:sz w:val="24"/>
          <w:szCs w:val="24"/>
          <w:highlight w:val="yellow"/>
          <w:u w:val="single"/>
        </w:rPr>
        <w:t>______</w:t>
      </w:r>
    </w:p>
    <w:p w:rsidR="005E1B1F" w:rsidRPr="00CD76D3" w:rsidRDefault="005E1B1F" w:rsidP="005E1B1F">
      <w:pPr>
        <w:pStyle w:val="ListParagraph"/>
        <w:rPr>
          <w:sz w:val="24"/>
          <w:szCs w:val="24"/>
        </w:rPr>
      </w:pPr>
    </w:p>
    <w:p w:rsidR="005E1B1F" w:rsidRDefault="005E1B1F" w:rsidP="005E1B1F">
      <w:pPr>
        <w:widowControl w:val="0"/>
        <w:tabs>
          <w:tab w:val="left" w:pos="270"/>
          <w:tab w:val="left" w:pos="540"/>
        </w:tabs>
        <w:rPr>
          <w:sz w:val="24"/>
          <w:szCs w:val="24"/>
        </w:rPr>
      </w:pPr>
      <w:r>
        <w:rPr>
          <w:sz w:val="24"/>
          <w:szCs w:val="24"/>
        </w:rPr>
        <w:t>3.  Meals required and date(s) required:</w:t>
      </w:r>
    </w:p>
    <w:p w:rsidR="005E1B1F" w:rsidRDefault="005E1B1F" w:rsidP="005E1B1F">
      <w:pPr>
        <w:widowControl w:val="0"/>
        <w:tabs>
          <w:tab w:val="left" w:pos="270"/>
          <w:tab w:val="left" w:pos="540"/>
        </w:tabs>
        <w:rPr>
          <w:sz w:val="24"/>
          <w:szCs w:val="24"/>
          <w:u w:val="single"/>
        </w:rPr>
      </w:pPr>
      <w:r>
        <w:rPr>
          <w:sz w:val="24"/>
          <w:szCs w:val="24"/>
        </w:rPr>
        <w:t xml:space="preserve">     a.  Date(s) r</w:t>
      </w:r>
      <w:r w:rsidRPr="00CD76D3">
        <w:rPr>
          <w:sz w:val="24"/>
          <w:szCs w:val="24"/>
        </w:rPr>
        <w:t>equired:</w:t>
      </w:r>
      <w:r w:rsidRPr="00CD76D3">
        <w:rPr>
          <w:color w:val="0070C0"/>
          <w:sz w:val="24"/>
          <w:szCs w:val="24"/>
        </w:rPr>
        <w:t xml:space="preserve">  </w:t>
      </w:r>
      <w:r w:rsidRPr="00884201">
        <w:rPr>
          <w:sz w:val="24"/>
          <w:szCs w:val="24"/>
          <w:highlight w:val="yellow"/>
          <w:u w:val="single"/>
        </w:rPr>
        <w:t>_______________</w:t>
      </w:r>
    </w:p>
    <w:p w:rsidR="002901F7" w:rsidRDefault="005E1B1F" w:rsidP="005E1B1F">
      <w:pPr>
        <w:widowControl w:val="0"/>
        <w:tabs>
          <w:tab w:val="left" w:pos="270"/>
          <w:tab w:val="left" w:pos="540"/>
        </w:tabs>
        <w:rPr>
          <w:sz w:val="24"/>
        </w:rPr>
      </w:pPr>
      <w:r>
        <w:rPr>
          <w:color w:val="0070C0"/>
          <w:sz w:val="24"/>
        </w:rPr>
        <w:t xml:space="preserve">    </w:t>
      </w:r>
      <w:r w:rsidR="002901F7" w:rsidRPr="005E1B1F">
        <w:rPr>
          <w:color w:val="0070C0"/>
          <w:sz w:val="24"/>
        </w:rPr>
        <w:t xml:space="preserve"> </w:t>
      </w:r>
      <w:r w:rsidR="00BA4DE1">
        <w:rPr>
          <w:sz w:val="24"/>
        </w:rPr>
        <w:t>b. Hot</w:t>
      </w:r>
      <w:r>
        <w:rPr>
          <w:sz w:val="24"/>
        </w:rPr>
        <w:t xml:space="preserve"> A Meals</w:t>
      </w:r>
    </w:p>
    <w:p w:rsidR="009B671B" w:rsidRPr="005E1B1F" w:rsidRDefault="009B671B" w:rsidP="005E1B1F">
      <w:pPr>
        <w:widowControl w:val="0"/>
        <w:tabs>
          <w:tab w:val="left" w:pos="270"/>
          <w:tab w:val="left" w:pos="540"/>
        </w:tabs>
        <w:rPr>
          <w:sz w:val="24"/>
        </w:rPr>
      </w:pPr>
      <w:r>
        <w:rPr>
          <w:sz w:val="24"/>
        </w:rPr>
        <w:t xml:space="preserve">     </w:t>
      </w:r>
      <w:r w:rsidR="00BA4DE1">
        <w:rPr>
          <w:sz w:val="24"/>
        </w:rPr>
        <w:t>c. Warming</w:t>
      </w:r>
      <w:r>
        <w:rPr>
          <w:sz w:val="24"/>
        </w:rPr>
        <w:t>/Cooling Beverages</w:t>
      </w:r>
    </w:p>
    <w:p w:rsidR="005E1B1F" w:rsidRDefault="005E1B1F" w:rsidP="005E1B1F">
      <w:pPr>
        <w:rPr>
          <w:sz w:val="24"/>
        </w:rPr>
      </w:pPr>
    </w:p>
    <w:p w:rsidR="005E1B1F" w:rsidRDefault="005E1B1F" w:rsidP="005E1B1F">
      <w:pPr>
        <w:rPr>
          <w:sz w:val="24"/>
          <w:u w:val="single"/>
        </w:rPr>
      </w:pPr>
      <w:r>
        <w:rPr>
          <w:sz w:val="24"/>
          <w:u w:val="single"/>
        </w:rPr>
        <w:t>DATE</w:t>
      </w:r>
      <w:r>
        <w:rPr>
          <w:sz w:val="24"/>
        </w:rPr>
        <w:tab/>
      </w:r>
      <w:r>
        <w:rPr>
          <w:sz w:val="24"/>
        </w:rPr>
        <w:tab/>
      </w:r>
      <w:r>
        <w:rPr>
          <w:sz w:val="24"/>
        </w:rPr>
        <w:tab/>
      </w:r>
      <w:r>
        <w:rPr>
          <w:sz w:val="24"/>
          <w:u w:val="single"/>
        </w:rPr>
        <w:t>BREAKFAST</w:t>
      </w:r>
      <w:r>
        <w:rPr>
          <w:sz w:val="24"/>
        </w:rPr>
        <w:tab/>
      </w:r>
      <w:r>
        <w:rPr>
          <w:sz w:val="24"/>
        </w:rPr>
        <w:tab/>
      </w:r>
      <w:r>
        <w:rPr>
          <w:sz w:val="24"/>
          <w:u w:val="single"/>
        </w:rPr>
        <w:t>LUNCH</w:t>
      </w:r>
      <w:r>
        <w:rPr>
          <w:sz w:val="24"/>
        </w:rPr>
        <w:tab/>
      </w:r>
      <w:r>
        <w:rPr>
          <w:sz w:val="24"/>
          <w:u w:val="single"/>
        </w:rPr>
        <w:t>DINNER</w:t>
      </w:r>
    </w:p>
    <w:p w:rsidR="005E1B1F" w:rsidRDefault="005E1B1F" w:rsidP="005E1B1F">
      <w:pPr>
        <w:rPr>
          <w:sz w:val="24"/>
        </w:rPr>
      </w:pPr>
      <w:r w:rsidRPr="005E1B1F">
        <w:rPr>
          <w:sz w:val="24"/>
          <w:highlight w:val="yellow"/>
        </w:rPr>
        <w:t>XXMAR20XX</w:t>
      </w:r>
      <w:r w:rsidRPr="005E1B1F">
        <w:rPr>
          <w:sz w:val="24"/>
          <w:highlight w:val="yellow"/>
        </w:rPr>
        <w:tab/>
        <w:t xml:space="preserve">A </w:t>
      </w:r>
      <w:r w:rsidRPr="005E1B1F">
        <w:rPr>
          <w:sz w:val="24"/>
          <w:highlight w:val="yellow"/>
        </w:rPr>
        <w:tab/>
      </w:r>
      <w:r w:rsidRPr="005E1B1F">
        <w:rPr>
          <w:sz w:val="24"/>
          <w:highlight w:val="yellow"/>
        </w:rPr>
        <w:tab/>
      </w:r>
      <w:r w:rsidRPr="005E1B1F">
        <w:rPr>
          <w:sz w:val="24"/>
          <w:highlight w:val="yellow"/>
        </w:rPr>
        <w:tab/>
        <w:t>MRE</w:t>
      </w:r>
      <w:r w:rsidRPr="005E1B1F">
        <w:rPr>
          <w:sz w:val="24"/>
          <w:highlight w:val="yellow"/>
        </w:rPr>
        <w:tab/>
      </w:r>
      <w:r w:rsidRPr="005E1B1F">
        <w:rPr>
          <w:sz w:val="24"/>
          <w:highlight w:val="yellow"/>
        </w:rPr>
        <w:tab/>
        <w:t>A</w:t>
      </w:r>
    </w:p>
    <w:p w:rsidR="005E1B1F" w:rsidRPr="005E1B1F" w:rsidRDefault="005E1B1F" w:rsidP="005E1B1F">
      <w:pPr>
        <w:rPr>
          <w:sz w:val="24"/>
        </w:rPr>
      </w:pPr>
    </w:p>
    <w:p w:rsidR="005E1B1F" w:rsidRDefault="000E66AC" w:rsidP="000E66AC">
      <w:pPr>
        <w:widowControl w:val="0"/>
        <w:tabs>
          <w:tab w:val="left" w:pos="270"/>
          <w:tab w:val="left" w:pos="540"/>
        </w:tabs>
        <w:rPr>
          <w:sz w:val="24"/>
          <w:szCs w:val="24"/>
        </w:rPr>
      </w:pPr>
      <w:r>
        <w:rPr>
          <w:sz w:val="24"/>
          <w:szCs w:val="24"/>
        </w:rPr>
        <w:t xml:space="preserve">4. </w:t>
      </w:r>
      <w:r w:rsidR="005E1B1F" w:rsidRPr="00CD76D3">
        <w:rPr>
          <w:sz w:val="24"/>
          <w:szCs w:val="24"/>
        </w:rPr>
        <w:t xml:space="preserve">Pick up </w:t>
      </w:r>
      <w:r w:rsidR="005E1B1F">
        <w:rPr>
          <w:sz w:val="24"/>
          <w:szCs w:val="24"/>
        </w:rPr>
        <w:t>information:</w:t>
      </w:r>
    </w:p>
    <w:p w:rsidR="005E1B1F" w:rsidRDefault="005E1B1F" w:rsidP="005E1B1F">
      <w:pPr>
        <w:widowControl w:val="0"/>
        <w:tabs>
          <w:tab w:val="left" w:pos="270"/>
          <w:tab w:val="left" w:pos="540"/>
        </w:tabs>
        <w:rPr>
          <w:sz w:val="24"/>
          <w:szCs w:val="24"/>
        </w:rPr>
      </w:pPr>
      <w:r>
        <w:rPr>
          <w:sz w:val="24"/>
          <w:szCs w:val="24"/>
        </w:rPr>
        <w:t xml:space="preserve">     </w:t>
      </w:r>
      <w:r w:rsidR="00BA4DE1">
        <w:rPr>
          <w:sz w:val="24"/>
          <w:szCs w:val="24"/>
        </w:rPr>
        <w:t>a. Pick</w:t>
      </w:r>
      <w:r>
        <w:rPr>
          <w:sz w:val="24"/>
          <w:szCs w:val="24"/>
        </w:rPr>
        <w:t xml:space="preserve"> up for </w:t>
      </w:r>
      <w:r w:rsidR="009B671B">
        <w:rPr>
          <w:sz w:val="24"/>
          <w:szCs w:val="24"/>
        </w:rPr>
        <w:t xml:space="preserve">meals and </w:t>
      </w:r>
      <w:r w:rsidR="009B671B">
        <w:rPr>
          <w:sz w:val="24"/>
        </w:rPr>
        <w:t>Warming/Cooling Beverages</w:t>
      </w:r>
      <w:r w:rsidR="009B671B">
        <w:rPr>
          <w:sz w:val="24"/>
          <w:szCs w:val="24"/>
        </w:rPr>
        <w:t xml:space="preserve"> </w:t>
      </w:r>
      <w:r>
        <w:rPr>
          <w:sz w:val="24"/>
          <w:szCs w:val="24"/>
        </w:rPr>
        <w:t xml:space="preserve">will be coordinated with the supporting DFAC Rations personnel.  </w:t>
      </w:r>
    </w:p>
    <w:p w:rsidR="005C22C8" w:rsidRDefault="005C22C8" w:rsidP="005E1B1F">
      <w:pPr>
        <w:widowControl w:val="0"/>
        <w:tabs>
          <w:tab w:val="left" w:pos="270"/>
          <w:tab w:val="left" w:pos="540"/>
        </w:tabs>
        <w:rPr>
          <w:sz w:val="24"/>
          <w:szCs w:val="24"/>
        </w:rPr>
      </w:pPr>
      <w:r>
        <w:rPr>
          <w:sz w:val="24"/>
          <w:szCs w:val="24"/>
        </w:rPr>
        <w:tab/>
      </w:r>
      <w:r>
        <w:rPr>
          <w:sz w:val="24"/>
          <w:szCs w:val="24"/>
        </w:rPr>
        <w:tab/>
        <w:t xml:space="preserve">(1)  Breakfast meal pick up time:  </w:t>
      </w:r>
      <w:r w:rsidRPr="005C22C8">
        <w:rPr>
          <w:sz w:val="24"/>
          <w:szCs w:val="24"/>
          <w:highlight w:val="yellow"/>
        </w:rPr>
        <w:t>_______________</w:t>
      </w:r>
    </w:p>
    <w:p w:rsidR="005C22C8" w:rsidRDefault="005C22C8" w:rsidP="005E1B1F">
      <w:pPr>
        <w:widowControl w:val="0"/>
        <w:tabs>
          <w:tab w:val="left" w:pos="270"/>
          <w:tab w:val="left" w:pos="540"/>
        </w:tabs>
        <w:rPr>
          <w:sz w:val="24"/>
          <w:szCs w:val="24"/>
        </w:rPr>
      </w:pPr>
      <w:r>
        <w:rPr>
          <w:sz w:val="24"/>
          <w:szCs w:val="24"/>
        </w:rPr>
        <w:tab/>
      </w:r>
      <w:r>
        <w:rPr>
          <w:sz w:val="24"/>
          <w:szCs w:val="24"/>
        </w:rPr>
        <w:tab/>
        <w:t xml:space="preserve">(2)  Dinner meal pick up time:   </w:t>
      </w:r>
      <w:r w:rsidRPr="005C22C8">
        <w:rPr>
          <w:sz w:val="24"/>
          <w:szCs w:val="24"/>
          <w:highlight w:val="yellow"/>
        </w:rPr>
        <w:t>_______________</w:t>
      </w:r>
    </w:p>
    <w:p w:rsidR="005E1B1F" w:rsidRDefault="005E1B1F" w:rsidP="005E1B1F">
      <w:pPr>
        <w:widowControl w:val="0"/>
        <w:tabs>
          <w:tab w:val="left" w:pos="270"/>
          <w:tab w:val="left" w:pos="540"/>
        </w:tabs>
        <w:rPr>
          <w:sz w:val="24"/>
          <w:szCs w:val="24"/>
          <w:u w:val="single"/>
        </w:rPr>
      </w:pPr>
      <w:r>
        <w:rPr>
          <w:sz w:val="24"/>
          <w:szCs w:val="24"/>
        </w:rPr>
        <w:t xml:space="preserve">     </w:t>
      </w:r>
      <w:r w:rsidR="00BA4DE1">
        <w:rPr>
          <w:sz w:val="24"/>
          <w:szCs w:val="24"/>
        </w:rPr>
        <w:t>b. Rank</w:t>
      </w:r>
      <w:r>
        <w:rPr>
          <w:sz w:val="24"/>
          <w:szCs w:val="24"/>
        </w:rPr>
        <w:t xml:space="preserve"> and name of individual designated to pick up meals:  </w:t>
      </w:r>
      <w:r w:rsidRPr="00884201">
        <w:rPr>
          <w:sz w:val="24"/>
          <w:szCs w:val="24"/>
          <w:highlight w:val="yellow"/>
          <w:u w:val="single"/>
        </w:rPr>
        <w:t>_______________</w:t>
      </w:r>
    </w:p>
    <w:p w:rsidR="005E1B1F" w:rsidRPr="00884201" w:rsidRDefault="005E1B1F" w:rsidP="005E1B1F">
      <w:pPr>
        <w:widowControl w:val="0"/>
        <w:tabs>
          <w:tab w:val="left" w:pos="270"/>
          <w:tab w:val="left" w:pos="540"/>
        </w:tabs>
        <w:rPr>
          <w:sz w:val="24"/>
          <w:szCs w:val="24"/>
        </w:rPr>
      </w:pPr>
      <w:r>
        <w:rPr>
          <w:sz w:val="24"/>
          <w:szCs w:val="24"/>
        </w:rPr>
        <w:t xml:space="preserve">     </w:t>
      </w:r>
      <w:r w:rsidR="00BA4DE1">
        <w:rPr>
          <w:sz w:val="24"/>
          <w:szCs w:val="24"/>
        </w:rPr>
        <w:t>c. Individual</w:t>
      </w:r>
      <w:r>
        <w:rPr>
          <w:sz w:val="24"/>
          <w:szCs w:val="24"/>
        </w:rPr>
        <w:t xml:space="preserve"> designated to pick up </w:t>
      </w:r>
      <w:r w:rsidR="009B671B">
        <w:rPr>
          <w:sz w:val="24"/>
          <w:szCs w:val="24"/>
        </w:rPr>
        <w:t xml:space="preserve">meals and </w:t>
      </w:r>
      <w:r w:rsidR="009B671B">
        <w:rPr>
          <w:sz w:val="24"/>
        </w:rPr>
        <w:t>Warming/Cooling Beverages</w:t>
      </w:r>
      <w:r>
        <w:rPr>
          <w:sz w:val="24"/>
          <w:szCs w:val="24"/>
        </w:rPr>
        <w:t xml:space="preserve"> must have a DD Form 577 signed by the unit Commander.  </w:t>
      </w:r>
    </w:p>
    <w:p w:rsidR="005E1B1F" w:rsidRDefault="005E1B1F" w:rsidP="005E1B1F">
      <w:pPr>
        <w:tabs>
          <w:tab w:val="left" w:pos="270"/>
          <w:tab w:val="left" w:pos="540"/>
        </w:tabs>
        <w:rPr>
          <w:sz w:val="24"/>
          <w:szCs w:val="24"/>
        </w:rPr>
      </w:pPr>
    </w:p>
    <w:p w:rsidR="005E1B1F" w:rsidRDefault="005E1B1F" w:rsidP="005E1B1F">
      <w:pPr>
        <w:tabs>
          <w:tab w:val="left" w:pos="270"/>
          <w:tab w:val="left" w:pos="540"/>
        </w:tabs>
        <w:rPr>
          <w:sz w:val="24"/>
          <w:szCs w:val="24"/>
        </w:rPr>
      </w:pPr>
      <w:r>
        <w:rPr>
          <w:sz w:val="24"/>
          <w:szCs w:val="24"/>
        </w:rPr>
        <w:t xml:space="preserve">5.  </w:t>
      </w:r>
      <w:r w:rsidR="0069692A">
        <w:rPr>
          <w:sz w:val="24"/>
          <w:szCs w:val="24"/>
        </w:rPr>
        <w:t>Local training that is 24 hours or less in length will not use the BAS recoupment process.  If personnel attending the training are receiving BAS, their options are to pay for their government provided meals prior to training, or to provide their own subsistence during the training.  Rations requests will include a by-name roster listing rank, name, meal card number or equivalent, and meal card type (SIK or FAO) for each Service Member consuming a meal See AR 30-22, 3-39, and DA PAM 30-22, 3-51 for additional guidance.</w:t>
      </w:r>
    </w:p>
    <w:p w:rsidR="005E1B1F" w:rsidRDefault="005E1B1F" w:rsidP="005E1B1F">
      <w:pPr>
        <w:tabs>
          <w:tab w:val="left" w:pos="270"/>
          <w:tab w:val="left" w:pos="540"/>
        </w:tabs>
        <w:rPr>
          <w:sz w:val="24"/>
          <w:szCs w:val="24"/>
        </w:rPr>
      </w:pPr>
    </w:p>
    <w:p w:rsidR="005E1B1F" w:rsidRDefault="005E1B1F" w:rsidP="005E1B1F">
      <w:pPr>
        <w:tabs>
          <w:tab w:val="left" w:pos="270"/>
          <w:tab w:val="left" w:pos="540"/>
        </w:tabs>
        <w:rPr>
          <w:sz w:val="24"/>
          <w:szCs w:val="24"/>
        </w:rPr>
      </w:pPr>
      <w:r>
        <w:rPr>
          <w:sz w:val="24"/>
          <w:szCs w:val="24"/>
        </w:rPr>
        <w:t>6.  When signature headcount procedures are used and there is a deviation in excess of 10 percent between meals requested on this memorandum and the actual signature headcount, and meals sold for cash, an investigation will be conducted by the commander having operational control of the supporting dining facility (AR 30-22, para 3-39.</w:t>
      </w:r>
      <w:r>
        <w:rPr>
          <w:i/>
          <w:sz w:val="24"/>
          <w:szCs w:val="24"/>
        </w:rPr>
        <w:t>d.</w:t>
      </w:r>
      <w:r>
        <w:rPr>
          <w:sz w:val="24"/>
          <w:szCs w:val="24"/>
        </w:rPr>
        <w:t xml:space="preserve">).  The investigation will determine if the dining facility account will suffer adversely due to the deviation between requested and actual meals consumed.  If an adverse impact is determined, the commander having operational control of the DFAC will institute appropriate measure to relieve the adverse impact.   </w:t>
      </w:r>
    </w:p>
    <w:p w:rsidR="005E1B1F" w:rsidRPr="00CD76D3" w:rsidRDefault="005E1B1F" w:rsidP="005E1B1F">
      <w:pPr>
        <w:tabs>
          <w:tab w:val="left" w:pos="270"/>
          <w:tab w:val="left" w:pos="540"/>
        </w:tabs>
        <w:rPr>
          <w:sz w:val="24"/>
          <w:szCs w:val="24"/>
        </w:rPr>
      </w:pPr>
    </w:p>
    <w:p w:rsidR="005E1B1F" w:rsidRPr="00CD76D3" w:rsidRDefault="00CF0683" w:rsidP="005E1B1F">
      <w:pPr>
        <w:tabs>
          <w:tab w:val="left" w:pos="270"/>
          <w:tab w:val="left" w:pos="540"/>
        </w:tabs>
        <w:rPr>
          <w:sz w:val="24"/>
          <w:szCs w:val="24"/>
        </w:rPr>
      </w:pPr>
      <w:r>
        <w:rPr>
          <w:sz w:val="24"/>
          <w:szCs w:val="24"/>
        </w:rPr>
        <w:t>8</w:t>
      </w:r>
      <w:r w:rsidR="005E1B1F" w:rsidRPr="00CD76D3">
        <w:rPr>
          <w:sz w:val="24"/>
          <w:szCs w:val="24"/>
        </w:rPr>
        <w:t xml:space="preserve">.  Point of contact for this memorandum </w:t>
      </w:r>
      <w:r w:rsidR="005E1B1F">
        <w:rPr>
          <w:sz w:val="24"/>
          <w:szCs w:val="24"/>
        </w:rPr>
        <w:t xml:space="preserve">is </w:t>
      </w:r>
      <w:r w:rsidR="005E1B1F" w:rsidRPr="00952E18">
        <w:rPr>
          <w:sz w:val="24"/>
          <w:szCs w:val="24"/>
          <w:highlight w:val="yellow"/>
        </w:rPr>
        <w:t>____________________</w:t>
      </w:r>
      <w:r w:rsidR="005E1B1F" w:rsidRPr="00CD76D3">
        <w:rPr>
          <w:color w:val="00589A"/>
          <w:sz w:val="24"/>
          <w:szCs w:val="24"/>
          <w:u w:val="single"/>
        </w:rPr>
        <w:t xml:space="preserve"> </w:t>
      </w:r>
      <w:r w:rsidR="005E1B1F" w:rsidRPr="00CD76D3">
        <w:rPr>
          <w:sz w:val="24"/>
          <w:szCs w:val="24"/>
        </w:rPr>
        <w:t xml:space="preserve">at </w:t>
      </w:r>
      <w:r w:rsidR="005E1B1F">
        <w:rPr>
          <w:sz w:val="24"/>
          <w:szCs w:val="24"/>
        </w:rPr>
        <w:t>(799)</w:t>
      </w:r>
      <w:r w:rsidR="005E1B1F" w:rsidRPr="00CD76D3">
        <w:rPr>
          <w:color w:val="00589A"/>
          <w:sz w:val="24"/>
          <w:szCs w:val="24"/>
          <w:u w:val="single"/>
        </w:rPr>
        <w:t>___</w:t>
      </w:r>
      <w:r w:rsidR="005E1B1F">
        <w:rPr>
          <w:color w:val="00589A"/>
          <w:sz w:val="24"/>
          <w:szCs w:val="24"/>
        </w:rPr>
        <w:t>-</w:t>
      </w:r>
      <w:r w:rsidR="005E1B1F" w:rsidRPr="00CD76D3">
        <w:rPr>
          <w:color w:val="00589A"/>
          <w:sz w:val="24"/>
          <w:szCs w:val="24"/>
          <w:u w:val="single"/>
        </w:rPr>
        <w:t>_____</w:t>
      </w:r>
      <w:r w:rsidR="005E1B1F" w:rsidRPr="00CD76D3">
        <w:rPr>
          <w:sz w:val="24"/>
          <w:szCs w:val="24"/>
        </w:rPr>
        <w:t xml:space="preserve"> or email </w:t>
      </w:r>
      <w:r w:rsidR="005E1B1F" w:rsidRPr="00884201">
        <w:rPr>
          <w:sz w:val="24"/>
          <w:szCs w:val="24"/>
          <w:highlight w:val="yellow"/>
          <w:u w:val="single"/>
        </w:rPr>
        <w:t>_______________</w:t>
      </w:r>
      <w:r w:rsidR="005E1B1F" w:rsidRPr="00CD76D3">
        <w:rPr>
          <w:sz w:val="24"/>
          <w:szCs w:val="24"/>
        </w:rPr>
        <w:t>.</w:t>
      </w:r>
      <w:r w:rsidR="005E1B1F" w:rsidRPr="00CD76D3">
        <w:rPr>
          <w:sz w:val="24"/>
          <w:szCs w:val="24"/>
        </w:rPr>
        <w:tab/>
      </w:r>
    </w:p>
    <w:p w:rsidR="005E1B1F" w:rsidRPr="00CD76D3" w:rsidRDefault="005E1B1F" w:rsidP="005E1B1F">
      <w:pPr>
        <w:widowControl w:val="0"/>
        <w:tabs>
          <w:tab w:val="left" w:pos="270"/>
          <w:tab w:val="left" w:pos="540"/>
        </w:tabs>
        <w:rPr>
          <w:sz w:val="24"/>
          <w:szCs w:val="24"/>
        </w:rPr>
      </w:pPr>
    </w:p>
    <w:p w:rsidR="005E1B1F" w:rsidRPr="00CD76D3" w:rsidRDefault="005E1B1F" w:rsidP="005E1B1F">
      <w:pPr>
        <w:widowControl w:val="0"/>
        <w:tabs>
          <w:tab w:val="left" w:pos="270"/>
          <w:tab w:val="left" w:pos="540"/>
        </w:tabs>
        <w:rPr>
          <w:sz w:val="24"/>
          <w:szCs w:val="24"/>
        </w:rPr>
      </w:pPr>
    </w:p>
    <w:p w:rsidR="005E1B1F" w:rsidRPr="00CD76D3" w:rsidRDefault="005E1B1F" w:rsidP="005E1B1F">
      <w:pPr>
        <w:widowControl w:val="0"/>
        <w:tabs>
          <w:tab w:val="left" w:pos="270"/>
          <w:tab w:val="left" w:pos="540"/>
        </w:tabs>
        <w:rPr>
          <w:sz w:val="24"/>
          <w:szCs w:val="24"/>
        </w:rPr>
      </w:pPr>
    </w:p>
    <w:p w:rsidR="005E1B1F" w:rsidRPr="00CD76D3" w:rsidRDefault="005E1B1F" w:rsidP="005E1B1F">
      <w:pPr>
        <w:widowControl w:val="0"/>
        <w:tabs>
          <w:tab w:val="left" w:pos="270"/>
          <w:tab w:val="left" w:pos="540"/>
        </w:tabs>
        <w:rPr>
          <w:sz w:val="24"/>
          <w:szCs w:val="24"/>
        </w:rPr>
      </w:pPr>
    </w:p>
    <w:p w:rsidR="005E1B1F" w:rsidRPr="002D5903" w:rsidRDefault="005E1B1F" w:rsidP="005E1B1F">
      <w:pPr>
        <w:widowControl w:val="0"/>
        <w:tabs>
          <w:tab w:val="left" w:pos="270"/>
          <w:tab w:val="left" w:pos="540"/>
        </w:tabs>
        <w:rPr>
          <w:sz w:val="24"/>
          <w:szCs w:val="24"/>
        </w:rPr>
      </w:pPr>
      <w:r w:rsidRPr="002D5903">
        <w:rPr>
          <w:sz w:val="24"/>
          <w:szCs w:val="24"/>
        </w:rPr>
        <w:t>GARY FLETCHER    MIGUEL A. JUAREZ     MARK STALLING   RICHARD SMART</w:t>
      </w:r>
      <w:r w:rsidRPr="002D5903">
        <w:rPr>
          <w:sz w:val="24"/>
          <w:szCs w:val="24"/>
        </w:rPr>
        <w:tab/>
      </w:r>
    </w:p>
    <w:p w:rsidR="005E1B1F" w:rsidRPr="002D5903" w:rsidRDefault="005E1B1F" w:rsidP="005E1B1F">
      <w:pPr>
        <w:widowControl w:val="0"/>
        <w:tabs>
          <w:tab w:val="left" w:pos="270"/>
          <w:tab w:val="left" w:pos="540"/>
        </w:tabs>
        <w:rPr>
          <w:sz w:val="24"/>
          <w:szCs w:val="24"/>
        </w:rPr>
      </w:pPr>
      <w:r w:rsidRPr="002D5903">
        <w:rPr>
          <w:sz w:val="24"/>
          <w:szCs w:val="24"/>
        </w:rPr>
        <w:t>CPT, AG                      CPT, AR</w:t>
      </w:r>
      <w:r w:rsidRPr="002D5903">
        <w:rPr>
          <w:sz w:val="24"/>
          <w:szCs w:val="24"/>
        </w:rPr>
        <w:tab/>
      </w:r>
      <w:r w:rsidRPr="002D5903">
        <w:rPr>
          <w:sz w:val="24"/>
          <w:szCs w:val="24"/>
        </w:rPr>
        <w:tab/>
        <w:t xml:space="preserve">      SFC, USA</w:t>
      </w:r>
      <w:r w:rsidRPr="002D5903">
        <w:rPr>
          <w:sz w:val="24"/>
          <w:szCs w:val="24"/>
        </w:rPr>
        <w:tab/>
      </w:r>
      <w:r w:rsidRPr="002D5903">
        <w:rPr>
          <w:sz w:val="24"/>
          <w:szCs w:val="24"/>
        </w:rPr>
        <w:tab/>
        <w:t xml:space="preserve">      CW2, QM</w:t>
      </w:r>
      <w:r w:rsidRPr="002D5903">
        <w:rPr>
          <w:sz w:val="24"/>
          <w:szCs w:val="24"/>
        </w:rPr>
        <w:tab/>
      </w:r>
      <w:r w:rsidRPr="002D5903">
        <w:rPr>
          <w:sz w:val="24"/>
          <w:szCs w:val="24"/>
        </w:rPr>
        <w:tab/>
      </w:r>
      <w:r w:rsidRPr="002D5903">
        <w:rPr>
          <w:sz w:val="24"/>
          <w:szCs w:val="24"/>
        </w:rPr>
        <w:tab/>
      </w:r>
    </w:p>
    <w:p w:rsidR="005E1B1F" w:rsidRPr="002D5903" w:rsidRDefault="005E1B1F" w:rsidP="005E1B1F">
      <w:pPr>
        <w:pStyle w:val="BodyText3"/>
        <w:rPr>
          <w:sz w:val="24"/>
          <w:szCs w:val="24"/>
        </w:rPr>
      </w:pPr>
      <w:r w:rsidRPr="002D5903">
        <w:rPr>
          <w:sz w:val="24"/>
          <w:szCs w:val="24"/>
        </w:rPr>
        <w:t>S1 Adjutant</w:t>
      </w:r>
      <w:r w:rsidRPr="002D5903">
        <w:rPr>
          <w:sz w:val="24"/>
          <w:szCs w:val="24"/>
        </w:rPr>
        <w:tab/>
      </w:r>
      <w:r w:rsidRPr="002D5903">
        <w:rPr>
          <w:sz w:val="24"/>
          <w:szCs w:val="24"/>
        </w:rPr>
        <w:tab/>
        <w:t xml:space="preserve"> Commanding</w:t>
      </w:r>
      <w:r w:rsidRPr="002D5903">
        <w:rPr>
          <w:sz w:val="24"/>
          <w:szCs w:val="24"/>
        </w:rPr>
        <w:tab/>
        <w:t xml:space="preserve">                  DFAC Manager          Bde Food S</w:t>
      </w:r>
      <w:r>
        <w:rPr>
          <w:sz w:val="24"/>
          <w:szCs w:val="24"/>
        </w:rPr>
        <w:t xml:space="preserve">vc </w:t>
      </w:r>
      <w:r w:rsidRPr="002D5903">
        <w:rPr>
          <w:sz w:val="24"/>
          <w:szCs w:val="24"/>
        </w:rPr>
        <w:t>Tech</w:t>
      </w:r>
    </w:p>
    <w:p w:rsidR="005E1B1F" w:rsidRDefault="005E1B1F" w:rsidP="005E1B1F">
      <w:pPr>
        <w:pStyle w:val="BodyText3"/>
        <w:rPr>
          <w:sz w:val="24"/>
          <w:szCs w:val="24"/>
        </w:rPr>
      </w:pPr>
    </w:p>
    <w:p w:rsidR="005E1B1F" w:rsidRDefault="005E1B1F" w:rsidP="005E1B1F">
      <w:pPr>
        <w:pStyle w:val="BodyText3"/>
        <w:rPr>
          <w:sz w:val="24"/>
          <w:szCs w:val="24"/>
        </w:rPr>
      </w:pPr>
    </w:p>
    <w:p w:rsidR="005E1B1F" w:rsidRDefault="005E1B1F" w:rsidP="005E1B1F">
      <w:pPr>
        <w:pStyle w:val="BodyText3"/>
        <w:spacing w:after="0"/>
        <w:rPr>
          <w:sz w:val="24"/>
          <w:szCs w:val="24"/>
        </w:rPr>
      </w:pPr>
      <w:r>
        <w:rPr>
          <w:sz w:val="24"/>
          <w:szCs w:val="24"/>
        </w:rPr>
        <w:t>Encl:</w:t>
      </w:r>
    </w:p>
    <w:p w:rsidR="00DF2F0E" w:rsidRDefault="00DF2F0E" w:rsidP="00DF2F0E">
      <w:pPr>
        <w:pStyle w:val="BodyText3"/>
        <w:spacing w:after="0"/>
        <w:rPr>
          <w:sz w:val="24"/>
          <w:szCs w:val="24"/>
        </w:rPr>
      </w:pPr>
      <w:r>
        <w:rPr>
          <w:sz w:val="24"/>
          <w:szCs w:val="24"/>
        </w:rPr>
        <w:t>DA Form 3161 (4 copies)</w:t>
      </w:r>
    </w:p>
    <w:p w:rsidR="005E1B1F" w:rsidRDefault="005E1B1F" w:rsidP="005E1B1F">
      <w:pPr>
        <w:pStyle w:val="BodyText3"/>
        <w:spacing w:after="0"/>
        <w:rPr>
          <w:sz w:val="24"/>
          <w:szCs w:val="24"/>
        </w:rPr>
      </w:pPr>
      <w:r>
        <w:rPr>
          <w:sz w:val="24"/>
          <w:szCs w:val="24"/>
        </w:rPr>
        <w:t>DD Form 577</w:t>
      </w:r>
    </w:p>
    <w:p w:rsidR="005E1B1F" w:rsidRDefault="005E1B1F" w:rsidP="005E1B1F">
      <w:pPr>
        <w:pStyle w:val="BodyText3"/>
        <w:spacing w:after="0"/>
        <w:rPr>
          <w:sz w:val="24"/>
          <w:szCs w:val="24"/>
        </w:rPr>
      </w:pPr>
      <w:r>
        <w:rPr>
          <w:sz w:val="24"/>
          <w:szCs w:val="24"/>
        </w:rPr>
        <w:t>DA Form 5913</w:t>
      </w:r>
    </w:p>
    <w:p w:rsidR="005E1B1F" w:rsidRDefault="005E1B1F" w:rsidP="005E1B1F">
      <w:pPr>
        <w:pStyle w:val="BodyText3"/>
        <w:spacing w:after="0"/>
        <w:rPr>
          <w:sz w:val="24"/>
          <w:szCs w:val="24"/>
        </w:rPr>
      </w:pPr>
      <w:r>
        <w:rPr>
          <w:sz w:val="24"/>
          <w:szCs w:val="24"/>
        </w:rPr>
        <w:t>SIK/FAO By-Name Roster</w:t>
      </w:r>
    </w:p>
    <w:p w:rsidR="00BA002B" w:rsidRDefault="00BA002B" w:rsidP="005E1B1F">
      <w:pPr>
        <w:pStyle w:val="BodyText3"/>
        <w:spacing w:after="0"/>
        <w:rPr>
          <w:sz w:val="24"/>
          <w:szCs w:val="24"/>
        </w:rPr>
      </w:pPr>
    </w:p>
    <w:p w:rsidR="00BA002B" w:rsidRDefault="00BA002B" w:rsidP="005E1B1F">
      <w:pPr>
        <w:pStyle w:val="BodyText3"/>
        <w:spacing w:after="0"/>
        <w:rPr>
          <w:sz w:val="24"/>
          <w:szCs w:val="24"/>
        </w:rPr>
      </w:pPr>
    </w:p>
    <w:p w:rsidR="00BA002B" w:rsidRDefault="00BA002B" w:rsidP="005E1B1F">
      <w:pPr>
        <w:pStyle w:val="BodyText3"/>
        <w:spacing w:after="0"/>
        <w:rPr>
          <w:sz w:val="24"/>
          <w:szCs w:val="24"/>
        </w:rPr>
      </w:pPr>
    </w:p>
    <w:p w:rsidR="00BA002B" w:rsidRDefault="00BA002B" w:rsidP="005E1B1F">
      <w:pPr>
        <w:pStyle w:val="BodyText3"/>
        <w:spacing w:after="0"/>
        <w:rPr>
          <w:sz w:val="24"/>
          <w:szCs w:val="24"/>
        </w:rPr>
      </w:pPr>
    </w:p>
    <w:p w:rsidR="008D077B" w:rsidRDefault="008D077B" w:rsidP="005E1B1F">
      <w:pPr>
        <w:pStyle w:val="BodyText3"/>
        <w:spacing w:after="0"/>
        <w:rPr>
          <w:sz w:val="24"/>
          <w:szCs w:val="24"/>
        </w:rPr>
      </w:pPr>
    </w:p>
    <w:p w:rsidR="008D077B" w:rsidRDefault="008D077B" w:rsidP="005E1B1F">
      <w:pPr>
        <w:pStyle w:val="BodyText3"/>
        <w:spacing w:after="0"/>
        <w:rPr>
          <w:sz w:val="24"/>
          <w:szCs w:val="24"/>
        </w:rPr>
      </w:pPr>
    </w:p>
    <w:p w:rsidR="008D077B" w:rsidRDefault="008D077B" w:rsidP="005E1B1F">
      <w:pPr>
        <w:pStyle w:val="BodyText3"/>
        <w:spacing w:after="0"/>
        <w:rPr>
          <w:sz w:val="24"/>
          <w:szCs w:val="24"/>
        </w:rPr>
      </w:pPr>
    </w:p>
    <w:p w:rsidR="0069692A" w:rsidRDefault="0069692A" w:rsidP="005E1B1F">
      <w:pPr>
        <w:pStyle w:val="BodyText3"/>
        <w:spacing w:after="0"/>
        <w:rPr>
          <w:sz w:val="24"/>
          <w:szCs w:val="24"/>
        </w:rPr>
      </w:pPr>
    </w:p>
    <w:p w:rsidR="0069692A" w:rsidRDefault="0069692A" w:rsidP="005E1B1F">
      <w:pPr>
        <w:pStyle w:val="BodyText3"/>
        <w:spacing w:after="0"/>
        <w:rPr>
          <w:sz w:val="24"/>
          <w:szCs w:val="24"/>
        </w:rPr>
      </w:pPr>
    </w:p>
    <w:p w:rsidR="0069692A" w:rsidRDefault="0069692A" w:rsidP="005E1B1F">
      <w:pPr>
        <w:pStyle w:val="BodyText3"/>
        <w:spacing w:after="0"/>
        <w:rPr>
          <w:sz w:val="24"/>
          <w:szCs w:val="24"/>
        </w:rPr>
      </w:pPr>
    </w:p>
    <w:p w:rsidR="0069692A" w:rsidRDefault="0069692A" w:rsidP="005E1B1F">
      <w:pPr>
        <w:pStyle w:val="BodyText3"/>
        <w:spacing w:after="0"/>
        <w:rPr>
          <w:sz w:val="24"/>
          <w:szCs w:val="24"/>
        </w:rPr>
      </w:pPr>
    </w:p>
    <w:p w:rsidR="008D077B" w:rsidRDefault="008D077B" w:rsidP="005E1B1F">
      <w:pPr>
        <w:pStyle w:val="BodyText3"/>
        <w:spacing w:after="0"/>
        <w:rPr>
          <w:sz w:val="24"/>
          <w:szCs w:val="24"/>
        </w:rPr>
      </w:pPr>
    </w:p>
    <w:p w:rsidR="008D077B" w:rsidRDefault="008D077B" w:rsidP="005E1B1F">
      <w:pPr>
        <w:pStyle w:val="BodyText3"/>
        <w:spacing w:after="0"/>
        <w:rPr>
          <w:sz w:val="24"/>
          <w:szCs w:val="24"/>
        </w:rPr>
      </w:pPr>
    </w:p>
    <w:p w:rsidR="008D077B" w:rsidRDefault="008D077B" w:rsidP="005E1B1F">
      <w:pPr>
        <w:pStyle w:val="BodyText3"/>
        <w:spacing w:after="0"/>
        <w:rPr>
          <w:sz w:val="24"/>
          <w:szCs w:val="24"/>
        </w:rPr>
      </w:pPr>
    </w:p>
    <w:p w:rsidR="008D077B" w:rsidRDefault="008D077B" w:rsidP="005E1B1F">
      <w:pPr>
        <w:pStyle w:val="BodyText3"/>
        <w:spacing w:after="0"/>
        <w:rPr>
          <w:sz w:val="24"/>
          <w:szCs w:val="24"/>
        </w:rPr>
      </w:pPr>
    </w:p>
    <w:p w:rsidR="008D077B" w:rsidRDefault="008D077B" w:rsidP="005E1B1F">
      <w:pPr>
        <w:pStyle w:val="BodyText3"/>
        <w:spacing w:after="0"/>
        <w:rPr>
          <w:sz w:val="24"/>
          <w:szCs w:val="24"/>
        </w:rPr>
      </w:pPr>
    </w:p>
    <w:p w:rsidR="008D077B" w:rsidRDefault="008D077B" w:rsidP="005E1B1F">
      <w:pPr>
        <w:pStyle w:val="BodyText3"/>
        <w:spacing w:after="0"/>
        <w:rPr>
          <w:sz w:val="24"/>
          <w:szCs w:val="24"/>
        </w:rPr>
      </w:pPr>
    </w:p>
    <w:p w:rsidR="008D077B" w:rsidRDefault="008D077B" w:rsidP="005E1B1F">
      <w:pPr>
        <w:pStyle w:val="BodyText3"/>
        <w:spacing w:after="0"/>
        <w:rPr>
          <w:sz w:val="24"/>
          <w:szCs w:val="24"/>
        </w:rPr>
      </w:pPr>
    </w:p>
    <w:p w:rsidR="008D077B" w:rsidRDefault="008D077B" w:rsidP="005E1B1F">
      <w:pPr>
        <w:pStyle w:val="BodyText3"/>
        <w:spacing w:after="0"/>
        <w:rPr>
          <w:sz w:val="24"/>
          <w:szCs w:val="24"/>
        </w:rPr>
      </w:pPr>
    </w:p>
    <w:p w:rsidR="008D077B" w:rsidRDefault="008D077B" w:rsidP="005E1B1F">
      <w:pPr>
        <w:pStyle w:val="BodyText3"/>
        <w:spacing w:after="0"/>
        <w:rPr>
          <w:sz w:val="24"/>
          <w:szCs w:val="24"/>
        </w:rPr>
      </w:pPr>
    </w:p>
    <w:p w:rsidR="008D077B" w:rsidRDefault="008D077B" w:rsidP="005E1B1F">
      <w:pPr>
        <w:pStyle w:val="BodyText3"/>
        <w:spacing w:after="0"/>
        <w:rPr>
          <w:sz w:val="24"/>
          <w:szCs w:val="24"/>
        </w:rPr>
      </w:pPr>
    </w:p>
    <w:p w:rsidR="008D077B" w:rsidRDefault="008D077B" w:rsidP="005E1B1F">
      <w:pPr>
        <w:pStyle w:val="BodyText3"/>
        <w:spacing w:after="0"/>
        <w:rPr>
          <w:sz w:val="24"/>
          <w:szCs w:val="24"/>
        </w:rPr>
      </w:pPr>
    </w:p>
    <w:p w:rsidR="00BA002B" w:rsidRDefault="00BA002B" w:rsidP="005E1B1F">
      <w:pPr>
        <w:pStyle w:val="BodyText3"/>
        <w:spacing w:after="0"/>
        <w:rPr>
          <w:sz w:val="24"/>
          <w:szCs w:val="24"/>
        </w:rPr>
      </w:pPr>
    </w:p>
    <w:p w:rsidR="00BA002B" w:rsidRDefault="00BA002B" w:rsidP="005E1B1F">
      <w:pPr>
        <w:pStyle w:val="BodyText3"/>
        <w:spacing w:after="0"/>
        <w:rPr>
          <w:sz w:val="24"/>
          <w:szCs w:val="24"/>
        </w:rPr>
      </w:pPr>
    </w:p>
    <w:p w:rsidR="008D077B" w:rsidRPr="002901F7" w:rsidRDefault="008D077B" w:rsidP="008D077B">
      <w:pPr>
        <w:pStyle w:val="BodyText3"/>
        <w:rPr>
          <w:b/>
          <w:sz w:val="24"/>
          <w:szCs w:val="24"/>
        </w:rPr>
      </w:pPr>
      <w:r>
        <w:rPr>
          <w:b/>
          <w:sz w:val="24"/>
          <w:szCs w:val="24"/>
        </w:rPr>
        <w:t xml:space="preserve">Enclosure 3b: </w:t>
      </w:r>
      <w:r w:rsidRPr="003A2D3A">
        <w:rPr>
          <w:sz w:val="24"/>
          <w:szCs w:val="24"/>
        </w:rPr>
        <w:t>Garrison Supported Field Feeding Format</w:t>
      </w:r>
      <w:r>
        <w:rPr>
          <w:sz w:val="24"/>
          <w:szCs w:val="24"/>
        </w:rPr>
        <w:t xml:space="preserve"> for Local Training Area Events</w:t>
      </w:r>
    </w:p>
    <w:p w:rsidR="008D077B" w:rsidRPr="00E2471E" w:rsidRDefault="008D077B" w:rsidP="008D077B">
      <w:pPr>
        <w:pStyle w:val="LHDA"/>
        <w:spacing w:before="240"/>
        <w:rPr>
          <w:rFonts w:ascii="Times New Roman" w:hAnsi="Times New Roman"/>
          <w:szCs w:val="20"/>
        </w:rPr>
      </w:pPr>
      <w:r w:rsidRPr="00E2471E">
        <w:rPr>
          <w:rFonts w:ascii="Times New Roman" w:hAnsi="Times New Roman"/>
          <w:szCs w:val="20"/>
        </w:rPr>
        <w:t>Department of the Army</w:t>
      </w:r>
    </w:p>
    <w:p w:rsidR="008D077B" w:rsidRPr="00E2471E" w:rsidRDefault="008D077B" w:rsidP="008D077B">
      <w:pPr>
        <w:pStyle w:val="Subtitle"/>
        <w:rPr>
          <w:rFonts w:ascii="Times New Roman" w:hAnsi="Times New Roman"/>
          <w:szCs w:val="16"/>
        </w:rPr>
      </w:pPr>
      <w:r w:rsidRPr="00E2471E">
        <w:rPr>
          <w:rFonts w:ascii="Times New Roman" w:hAnsi="Times New Roman"/>
          <w:szCs w:val="16"/>
        </w:rPr>
        <w:t>ORGANIZATION</w:t>
      </w:r>
    </w:p>
    <w:p w:rsidR="008D077B" w:rsidRPr="00E2471E" w:rsidRDefault="008D077B" w:rsidP="008D077B">
      <w:pPr>
        <w:pStyle w:val="Subtitle"/>
        <w:rPr>
          <w:rFonts w:ascii="Times New Roman" w:hAnsi="Times New Roman"/>
          <w:szCs w:val="16"/>
        </w:rPr>
      </w:pPr>
      <w:r w:rsidRPr="00E2471E">
        <w:rPr>
          <w:rFonts w:ascii="Times New Roman" w:hAnsi="Times New Roman"/>
          <w:szCs w:val="16"/>
        </w:rPr>
        <w:t>ORGANIZATION ADDRESS</w:t>
      </w:r>
    </w:p>
    <w:p w:rsidR="008D077B" w:rsidRPr="00E2471E" w:rsidRDefault="008D077B" w:rsidP="008D077B">
      <w:pPr>
        <w:pStyle w:val="Header"/>
        <w:jc w:val="center"/>
        <w:rPr>
          <w:b/>
          <w:sz w:val="16"/>
          <w:szCs w:val="16"/>
        </w:rPr>
      </w:pPr>
      <w:r w:rsidRPr="00E2471E">
        <w:rPr>
          <w:b/>
          <w:bCs/>
          <w:sz w:val="16"/>
          <w:szCs w:val="16"/>
        </w:rPr>
        <w:t>FORT ANYWHERE, STATE, ZIP</w:t>
      </w:r>
    </w:p>
    <w:p w:rsidR="008D077B" w:rsidRDefault="008D077B" w:rsidP="008D077B">
      <w:pPr>
        <w:pStyle w:val="Header"/>
        <w:jc w:val="center"/>
        <w:rPr>
          <w:rFonts w:ascii="Arial" w:hAnsi="Arial" w:cs="Arial"/>
          <w:bCs/>
          <w:sz w:val="16"/>
        </w:rPr>
      </w:pPr>
    </w:p>
    <w:p w:rsidR="008D077B" w:rsidRDefault="008D077B" w:rsidP="008D077B">
      <w:pPr>
        <w:pStyle w:val="Header"/>
        <w:widowControl w:val="0"/>
        <w:tabs>
          <w:tab w:val="clear" w:pos="4320"/>
          <w:tab w:val="clear" w:pos="8640"/>
          <w:tab w:val="right" w:pos="6930"/>
        </w:tabs>
        <w:rPr>
          <w:szCs w:val="24"/>
        </w:rPr>
      </w:pPr>
    </w:p>
    <w:p w:rsidR="008D077B" w:rsidRPr="005E1B1F" w:rsidRDefault="008D077B" w:rsidP="008D077B">
      <w:pPr>
        <w:pStyle w:val="Header"/>
        <w:widowControl w:val="0"/>
        <w:tabs>
          <w:tab w:val="clear" w:pos="4320"/>
          <w:tab w:val="clear" w:pos="8640"/>
          <w:tab w:val="right" w:pos="6930"/>
        </w:tabs>
        <w:rPr>
          <w:sz w:val="24"/>
        </w:rPr>
      </w:pPr>
      <w:r w:rsidRPr="005E1B1F">
        <w:rPr>
          <w:sz w:val="24"/>
        </w:rPr>
        <w:t>OFFICE SYMBOL</w:t>
      </w:r>
      <w:r w:rsidRPr="005E1B1F">
        <w:rPr>
          <w:sz w:val="24"/>
        </w:rPr>
        <w:tab/>
      </w:r>
      <w:r w:rsidRPr="005E1B1F">
        <w:rPr>
          <w:sz w:val="24"/>
        </w:rPr>
        <w:tab/>
      </w:r>
      <w:r w:rsidR="002B7315" w:rsidRPr="005E1B1F">
        <w:rPr>
          <w:sz w:val="24"/>
        </w:rPr>
        <w:fldChar w:fldCharType="begin"/>
      </w:r>
      <w:r w:rsidRPr="005E1B1F">
        <w:rPr>
          <w:sz w:val="24"/>
        </w:rPr>
        <w:instrText xml:space="preserve"> DATE  \@ "d MMMM yyyy"  \* MERGEFORMAT </w:instrText>
      </w:r>
      <w:r w:rsidR="002B7315" w:rsidRPr="005E1B1F">
        <w:rPr>
          <w:sz w:val="24"/>
        </w:rPr>
        <w:fldChar w:fldCharType="separate"/>
      </w:r>
      <w:r w:rsidR="003A2899">
        <w:rPr>
          <w:noProof/>
          <w:sz w:val="24"/>
        </w:rPr>
        <w:t>7 January 2022</w:t>
      </w:r>
      <w:r w:rsidR="002B7315" w:rsidRPr="005E1B1F">
        <w:rPr>
          <w:sz w:val="24"/>
        </w:rPr>
        <w:fldChar w:fldCharType="end"/>
      </w:r>
    </w:p>
    <w:p w:rsidR="008D077B" w:rsidRPr="005E1B1F" w:rsidRDefault="008D077B" w:rsidP="008D077B">
      <w:pPr>
        <w:widowControl w:val="0"/>
        <w:rPr>
          <w:sz w:val="24"/>
        </w:rPr>
      </w:pPr>
    </w:p>
    <w:p w:rsidR="008D077B" w:rsidRPr="005E1B1F" w:rsidRDefault="008D077B" w:rsidP="008D077B">
      <w:pPr>
        <w:pStyle w:val="Footer"/>
        <w:widowControl w:val="0"/>
        <w:rPr>
          <w:sz w:val="24"/>
        </w:rPr>
      </w:pPr>
    </w:p>
    <w:p w:rsidR="008D077B" w:rsidRPr="005E1B1F" w:rsidRDefault="008D077B" w:rsidP="008D077B">
      <w:pPr>
        <w:pStyle w:val="Footer"/>
        <w:widowControl w:val="0"/>
        <w:rPr>
          <w:sz w:val="24"/>
        </w:rPr>
      </w:pPr>
      <w:r w:rsidRPr="005E1B1F">
        <w:rPr>
          <w:sz w:val="24"/>
        </w:rPr>
        <w:t>MEMORANDUM FOR RECORD</w:t>
      </w:r>
    </w:p>
    <w:p w:rsidR="008D077B" w:rsidRPr="005E1B1F" w:rsidRDefault="008D077B" w:rsidP="008D077B">
      <w:pPr>
        <w:widowControl w:val="0"/>
        <w:rPr>
          <w:sz w:val="24"/>
        </w:rPr>
      </w:pPr>
    </w:p>
    <w:p w:rsidR="008D077B" w:rsidRPr="000E66AC" w:rsidRDefault="008D077B" w:rsidP="008D077B">
      <w:pPr>
        <w:widowControl w:val="0"/>
        <w:rPr>
          <w:i/>
          <w:sz w:val="24"/>
        </w:rPr>
      </w:pPr>
      <w:r w:rsidRPr="005E1B1F">
        <w:rPr>
          <w:sz w:val="24"/>
        </w:rPr>
        <w:t xml:space="preserve">SUBJECT:  Request Garrison </w:t>
      </w:r>
      <w:r>
        <w:rPr>
          <w:sz w:val="24"/>
        </w:rPr>
        <w:t xml:space="preserve">Class I Support for </w:t>
      </w:r>
      <w:r w:rsidRPr="00884201">
        <w:rPr>
          <w:sz w:val="24"/>
          <w:szCs w:val="24"/>
          <w:highlight w:val="yellow"/>
          <w:u w:val="single"/>
        </w:rPr>
        <w:t>_______________</w:t>
      </w:r>
      <w:r>
        <w:rPr>
          <w:sz w:val="24"/>
        </w:rPr>
        <w:t xml:space="preserve"> </w:t>
      </w:r>
      <w:r w:rsidR="0069692A">
        <w:rPr>
          <w:sz w:val="24"/>
          <w:szCs w:val="24"/>
        </w:rPr>
        <w:t>Local Training Area Event</w:t>
      </w:r>
      <w:r>
        <w:rPr>
          <w:sz w:val="24"/>
        </w:rPr>
        <w:t xml:space="preserve"> </w:t>
      </w:r>
      <w:r w:rsidR="00DD5907" w:rsidRPr="00DD5907">
        <w:rPr>
          <w:sz w:val="24"/>
        </w:rPr>
        <w:t>(</w:t>
      </w:r>
      <w:r w:rsidR="0069692A">
        <w:rPr>
          <w:sz w:val="24"/>
        </w:rPr>
        <w:t>Ranges, Land Nav</w:t>
      </w:r>
      <w:r w:rsidR="00DD5907" w:rsidRPr="00DD5907">
        <w:rPr>
          <w:sz w:val="24"/>
        </w:rPr>
        <w:t>, etc</w:t>
      </w:r>
      <w:r w:rsidRPr="000E66AC">
        <w:rPr>
          <w:i/>
          <w:sz w:val="24"/>
        </w:rPr>
        <w:t>.</w:t>
      </w:r>
      <w:r w:rsidR="007A0A09">
        <w:rPr>
          <w:i/>
          <w:sz w:val="24"/>
        </w:rPr>
        <w:t xml:space="preserve"> </w:t>
      </w:r>
      <w:r w:rsidR="0069692A">
        <w:rPr>
          <w:i/>
          <w:sz w:val="24"/>
        </w:rPr>
        <w:t>less</w:t>
      </w:r>
      <w:r>
        <w:rPr>
          <w:i/>
          <w:sz w:val="24"/>
        </w:rPr>
        <w:t xml:space="preserve"> than 24 hours in duration</w:t>
      </w:r>
      <w:r w:rsidR="00DD5907" w:rsidRPr="00DD5907">
        <w:rPr>
          <w:sz w:val="24"/>
        </w:rPr>
        <w:t>)</w:t>
      </w:r>
    </w:p>
    <w:p w:rsidR="008D077B" w:rsidRDefault="008D077B" w:rsidP="008D077B">
      <w:pPr>
        <w:widowControl w:val="0"/>
        <w:rPr>
          <w:sz w:val="24"/>
        </w:rPr>
      </w:pPr>
    </w:p>
    <w:p w:rsidR="008D077B" w:rsidRPr="005E1B1F" w:rsidRDefault="008D077B" w:rsidP="008D077B">
      <w:pPr>
        <w:widowControl w:val="0"/>
        <w:tabs>
          <w:tab w:val="left" w:pos="270"/>
          <w:tab w:val="left" w:pos="540"/>
        </w:tabs>
        <w:rPr>
          <w:sz w:val="24"/>
        </w:rPr>
      </w:pPr>
      <w:r>
        <w:rPr>
          <w:sz w:val="24"/>
        </w:rPr>
        <w:t xml:space="preserve">1.  </w:t>
      </w:r>
      <w:r w:rsidRPr="005E1B1F">
        <w:rPr>
          <w:sz w:val="24"/>
        </w:rPr>
        <w:t xml:space="preserve">Nature of requirement:  </w:t>
      </w:r>
      <w:r w:rsidRPr="00884201">
        <w:rPr>
          <w:sz w:val="24"/>
          <w:szCs w:val="24"/>
          <w:highlight w:val="yellow"/>
          <w:u w:val="single"/>
        </w:rPr>
        <w:t>_______________</w:t>
      </w:r>
      <w:r>
        <w:rPr>
          <w:sz w:val="24"/>
          <w:szCs w:val="24"/>
          <w:u w:val="single"/>
        </w:rPr>
        <w:t>.</w:t>
      </w:r>
    </w:p>
    <w:p w:rsidR="008D077B" w:rsidRDefault="008D077B" w:rsidP="008D077B">
      <w:pPr>
        <w:widowControl w:val="0"/>
        <w:tabs>
          <w:tab w:val="left" w:pos="270"/>
          <w:tab w:val="left" w:pos="540"/>
        </w:tabs>
        <w:rPr>
          <w:sz w:val="24"/>
        </w:rPr>
      </w:pPr>
    </w:p>
    <w:p w:rsidR="008D077B" w:rsidRDefault="008D077B" w:rsidP="008D077B">
      <w:pPr>
        <w:widowControl w:val="0"/>
        <w:tabs>
          <w:tab w:val="left" w:pos="270"/>
          <w:tab w:val="left" w:pos="540"/>
        </w:tabs>
        <w:rPr>
          <w:sz w:val="24"/>
          <w:szCs w:val="24"/>
        </w:rPr>
      </w:pPr>
      <w:r>
        <w:rPr>
          <w:sz w:val="24"/>
        </w:rPr>
        <w:t xml:space="preserve">2.  </w:t>
      </w:r>
      <w:r>
        <w:rPr>
          <w:sz w:val="24"/>
          <w:szCs w:val="24"/>
        </w:rPr>
        <w:t>Number of personnel requiring rations:</w:t>
      </w:r>
    </w:p>
    <w:p w:rsidR="008D077B" w:rsidRDefault="008D077B" w:rsidP="008D077B">
      <w:pPr>
        <w:widowControl w:val="0"/>
        <w:tabs>
          <w:tab w:val="left" w:pos="270"/>
          <w:tab w:val="left" w:pos="540"/>
        </w:tabs>
        <w:rPr>
          <w:sz w:val="24"/>
          <w:szCs w:val="24"/>
          <w:u w:val="single"/>
        </w:rPr>
      </w:pPr>
      <w:r>
        <w:rPr>
          <w:sz w:val="24"/>
          <w:szCs w:val="24"/>
        </w:rPr>
        <w:t xml:space="preserve">     </w:t>
      </w:r>
      <w:r w:rsidR="007A0A09">
        <w:rPr>
          <w:sz w:val="24"/>
          <w:szCs w:val="24"/>
        </w:rPr>
        <w:t>a. Meal</w:t>
      </w:r>
      <w:r>
        <w:rPr>
          <w:sz w:val="24"/>
          <w:szCs w:val="24"/>
        </w:rPr>
        <w:t xml:space="preserve"> Card Holders (SIK):  </w:t>
      </w:r>
      <w:r w:rsidRPr="00884201">
        <w:rPr>
          <w:sz w:val="24"/>
          <w:szCs w:val="24"/>
          <w:highlight w:val="yellow"/>
          <w:u w:val="single"/>
        </w:rPr>
        <w:t>______</w:t>
      </w:r>
      <w:r>
        <w:rPr>
          <w:sz w:val="24"/>
          <w:szCs w:val="24"/>
          <w:u w:val="single"/>
        </w:rPr>
        <w:t>.</w:t>
      </w:r>
    </w:p>
    <w:p w:rsidR="008D077B" w:rsidRDefault="008D077B" w:rsidP="008D077B">
      <w:pPr>
        <w:widowControl w:val="0"/>
        <w:tabs>
          <w:tab w:val="left" w:pos="270"/>
          <w:tab w:val="left" w:pos="540"/>
        </w:tabs>
        <w:rPr>
          <w:sz w:val="24"/>
          <w:szCs w:val="24"/>
          <w:u w:val="single"/>
        </w:rPr>
      </w:pPr>
      <w:r>
        <w:rPr>
          <w:sz w:val="24"/>
          <w:szCs w:val="24"/>
        </w:rPr>
        <w:t xml:space="preserve">     </w:t>
      </w:r>
      <w:r w:rsidR="007A0A09">
        <w:rPr>
          <w:sz w:val="24"/>
          <w:szCs w:val="24"/>
        </w:rPr>
        <w:t>b. Field</w:t>
      </w:r>
      <w:r>
        <w:rPr>
          <w:sz w:val="24"/>
          <w:szCs w:val="24"/>
        </w:rPr>
        <w:t xml:space="preserve"> Meal Cards (FAO):  </w:t>
      </w:r>
      <w:r w:rsidRPr="00884201">
        <w:rPr>
          <w:sz w:val="24"/>
          <w:szCs w:val="24"/>
          <w:highlight w:val="yellow"/>
          <w:u w:val="single"/>
        </w:rPr>
        <w:t>______</w:t>
      </w:r>
      <w:r>
        <w:rPr>
          <w:sz w:val="24"/>
          <w:szCs w:val="24"/>
          <w:u w:val="single"/>
        </w:rPr>
        <w:t>.</w:t>
      </w:r>
    </w:p>
    <w:p w:rsidR="008D077B" w:rsidRPr="00884201" w:rsidRDefault="008D077B" w:rsidP="008D077B">
      <w:pPr>
        <w:widowControl w:val="0"/>
        <w:tabs>
          <w:tab w:val="left" w:pos="270"/>
          <w:tab w:val="left" w:pos="540"/>
        </w:tabs>
        <w:rPr>
          <w:sz w:val="24"/>
          <w:szCs w:val="24"/>
        </w:rPr>
      </w:pPr>
      <w:r>
        <w:rPr>
          <w:sz w:val="24"/>
          <w:szCs w:val="24"/>
        </w:rPr>
        <w:t xml:space="preserve">     </w:t>
      </w:r>
      <w:r w:rsidR="007A0A09">
        <w:rPr>
          <w:sz w:val="24"/>
          <w:szCs w:val="24"/>
        </w:rPr>
        <w:t>c. Total</w:t>
      </w:r>
      <w:r>
        <w:rPr>
          <w:sz w:val="24"/>
          <w:szCs w:val="24"/>
        </w:rPr>
        <w:t xml:space="preserve"> personnel:   </w:t>
      </w:r>
      <w:r w:rsidRPr="00884201">
        <w:rPr>
          <w:sz w:val="24"/>
          <w:szCs w:val="24"/>
          <w:highlight w:val="yellow"/>
          <w:u w:val="single"/>
        </w:rPr>
        <w:t>______</w:t>
      </w:r>
    </w:p>
    <w:p w:rsidR="008D077B" w:rsidRPr="00CD76D3" w:rsidRDefault="008D077B" w:rsidP="008D077B">
      <w:pPr>
        <w:pStyle w:val="ListParagraph"/>
        <w:rPr>
          <w:sz w:val="24"/>
          <w:szCs w:val="24"/>
        </w:rPr>
      </w:pPr>
    </w:p>
    <w:p w:rsidR="008D077B" w:rsidRDefault="008D077B" w:rsidP="008D077B">
      <w:pPr>
        <w:widowControl w:val="0"/>
        <w:tabs>
          <w:tab w:val="left" w:pos="270"/>
          <w:tab w:val="left" w:pos="540"/>
        </w:tabs>
        <w:rPr>
          <w:sz w:val="24"/>
          <w:szCs w:val="24"/>
        </w:rPr>
      </w:pPr>
      <w:r>
        <w:rPr>
          <w:sz w:val="24"/>
          <w:szCs w:val="24"/>
        </w:rPr>
        <w:t>3.  Meals required and date(s) required:</w:t>
      </w:r>
    </w:p>
    <w:p w:rsidR="008D077B" w:rsidRDefault="008D077B" w:rsidP="008D077B">
      <w:pPr>
        <w:widowControl w:val="0"/>
        <w:tabs>
          <w:tab w:val="left" w:pos="270"/>
          <w:tab w:val="left" w:pos="540"/>
        </w:tabs>
        <w:rPr>
          <w:sz w:val="24"/>
          <w:szCs w:val="24"/>
          <w:u w:val="single"/>
        </w:rPr>
      </w:pPr>
      <w:r>
        <w:rPr>
          <w:sz w:val="24"/>
          <w:szCs w:val="24"/>
        </w:rPr>
        <w:t xml:space="preserve">     </w:t>
      </w:r>
      <w:r w:rsidR="007A0A09">
        <w:rPr>
          <w:sz w:val="24"/>
          <w:szCs w:val="24"/>
        </w:rPr>
        <w:t>a. Date</w:t>
      </w:r>
      <w:r>
        <w:rPr>
          <w:sz w:val="24"/>
          <w:szCs w:val="24"/>
        </w:rPr>
        <w:t>(s) r</w:t>
      </w:r>
      <w:r w:rsidRPr="00CD76D3">
        <w:rPr>
          <w:sz w:val="24"/>
          <w:szCs w:val="24"/>
        </w:rPr>
        <w:t>equired:</w:t>
      </w:r>
      <w:r w:rsidRPr="00CD76D3">
        <w:rPr>
          <w:color w:val="0070C0"/>
          <w:sz w:val="24"/>
          <w:szCs w:val="24"/>
        </w:rPr>
        <w:t xml:space="preserve">  </w:t>
      </w:r>
      <w:r w:rsidRPr="00884201">
        <w:rPr>
          <w:sz w:val="24"/>
          <w:szCs w:val="24"/>
          <w:highlight w:val="yellow"/>
          <w:u w:val="single"/>
        </w:rPr>
        <w:t>_______________</w:t>
      </w:r>
    </w:p>
    <w:p w:rsidR="008D077B" w:rsidRDefault="008D077B" w:rsidP="008D077B">
      <w:pPr>
        <w:widowControl w:val="0"/>
        <w:tabs>
          <w:tab w:val="left" w:pos="270"/>
          <w:tab w:val="left" w:pos="540"/>
        </w:tabs>
        <w:rPr>
          <w:sz w:val="24"/>
        </w:rPr>
      </w:pPr>
      <w:r>
        <w:rPr>
          <w:color w:val="0070C0"/>
          <w:sz w:val="24"/>
        </w:rPr>
        <w:t xml:space="preserve">    </w:t>
      </w:r>
      <w:r w:rsidRPr="005E1B1F">
        <w:rPr>
          <w:color w:val="0070C0"/>
          <w:sz w:val="24"/>
        </w:rPr>
        <w:t xml:space="preserve"> </w:t>
      </w:r>
      <w:r w:rsidR="007A0A09">
        <w:rPr>
          <w:sz w:val="24"/>
        </w:rPr>
        <w:t>b. Hot</w:t>
      </w:r>
      <w:r>
        <w:rPr>
          <w:sz w:val="24"/>
        </w:rPr>
        <w:t xml:space="preserve"> A Meals</w:t>
      </w:r>
    </w:p>
    <w:p w:rsidR="008D077B" w:rsidRPr="005E1B1F" w:rsidRDefault="008D077B" w:rsidP="008D077B">
      <w:pPr>
        <w:widowControl w:val="0"/>
        <w:tabs>
          <w:tab w:val="left" w:pos="270"/>
          <w:tab w:val="left" w:pos="540"/>
        </w:tabs>
        <w:rPr>
          <w:sz w:val="24"/>
        </w:rPr>
      </w:pPr>
      <w:r>
        <w:rPr>
          <w:sz w:val="24"/>
        </w:rPr>
        <w:t xml:space="preserve">     </w:t>
      </w:r>
      <w:r w:rsidR="007A0A09">
        <w:rPr>
          <w:sz w:val="24"/>
        </w:rPr>
        <w:t>c. Warming</w:t>
      </w:r>
      <w:r>
        <w:rPr>
          <w:sz w:val="24"/>
        </w:rPr>
        <w:t>/Cooling Beverages</w:t>
      </w:r>
    </w:p>
    <w:p w:rsidR="008D077B" w:rsidRDefault="008D077B" w:rsidP="008D077B">
      <w:pPr>
        <w:rPr>
          <w:sz w:val="24"/>
        </w:rPr>
      </w:pPr>
    </w:p>
    <w:p w:rsidR="008D077B" w:rsidRDefault="008D077B" w:rsidP="008D077B">
      <w:pPr>
        <w:rPr>
          <w:sz w:val="24"/>
          <w:u w:val="single"/>
        </w:rPr>
      </w:pPr>
      <w:r>
        <w:rPr>
          <w:sz w:val="24"/>
          <w:u w:val="single"/>
        </w:rPr>
        <w:t>DATE</w:t>
      </w:r>
      <w:r>
        <w:rPr>
          <w:sz w:val="24"/>
        </w:rPr>
        <w:tab/>
      </w:r>
      <w:r>
        <w:rPr>
          <w:sz w:val="24"/>
        </w:rPr>
        <w:tab/>
      </w:r>
      <w:r>
        <w:rPr>
          <w:sz w:val="24"/>
        </w:rPr>
        <w:tab/>
      </w:r>
      <w:r>
        <w:rPr>
          <w:sz w:val="24"/>
          <w:u w:val="single"/>
        </w:rPr>
        <w:t>BREAKFAST</w:t>
      </w:r>
      <w:r>
        <w:rPr>
          <w:sz w:val="24"/>
        </w:rPr>
        <w:tab/>
      </w:r>
      <w:r>
        <w:rPr>
          <w:sz w:val="24"/>
        </w:rPr>
        <w:tab/>
      </w:r>
      <w:r>
        <w:rPr>
          <w:sz w:val="24"/>
          <w:u w:val="single"/>
        </w:rPr>
        <w:t>LUNCH</w:t>
      </w:r>
      <w:r>
        <w:rPr>
          <w:sz w:val="24"/>
        </w:rPr>
        <w:tab/>
      </w:r>
      <w:r>
        <w:rPr>
          <w:sz w:val="24"/>
          <w:u w:val="single"/>
        </w:rPr>
        <w:t>DINNER</w:t>
      </w:r>
    </w:p>
    <w:p w:rsidR="008D077B" w:rsidRDefault="008D077B" w:rsidP="008D077B">
      <w:pPr>
        <w:rPr>
          <w:sz w:val="24"/>
        </w:rPr>
      </w:pPr>
      <w:r w:rsidRPr="005E1B1F">
        <w:rPr>
          <w:sz w:val="24"/>
          <w:highlight w:val="yellow"/>
        </w:rPr>
        <w:t>XXMAR20XX</w:t>
      </w:r>
      <w:r w:rsidRPr="005E1B1F">
        <w:rPr>
          <w:sz w:val="24"/>
          <w:highlight w:val="yellow"/>
        </w:rPr>
        <w:tab/>
        <w:t xml:space="preserve">A </w:t>
      </w:r>
      <w:r w:rsidRPr="005E1B1F">
        <w:rPr>
          <w:sz w:val="24"/>
          <w:highlight w:val="yellow"/>
        </w:rPr>
        <w:tab/>
      </w:r>
      <w:r w:rsidRPr="005E1B1F">
        <w:rPr>
          <w:sz w:val="24"/>
          <w:highlight w:val="yellow"/>
        </w:rPr>
        <w:tab/>
      </w:r>
      <w:r w:rsidRPr="005E1B1F">
        <w:rPr>
          <w:sz w:val="24"/>
          <w:highlight w:val="yellow"/>
        </w:rPr>
        <w:tab/>
        <w:t>MRE</w:t>
      </w:r>
      <w:r w:rsidRPr="005E1B1F">
        <w:rPr>
          <w:sz w:val="24"/>
          <w:highlight w:val="yellow"/>
        </w:rPr>
        <w:tab/>
      </w:r>
      <w:r w:rsidRPr="005E1B1F">
        <w:rPr>
          <w:sz w:val="24"/>
          <w:highlight w:val="yellow"/>
        </w:rPr>
        <w:tab/>
        <w:t>A</w:t>
      </w:r>
    </w:p>
    <w:p w:rsidR="008D077B" w:rsidRPr="005E1B1F" w:rsidRDefault="008D077B" w:rsidP="008D077B">
      <w:pPr>
        <w:rPr>
          <w:sz w:val="24"/>
        </w:rPr>
      </w:pPr>
    </w:p>
    <w:p w:rsidR="008D077B" w:rsidRDefault="008D077B" w:rsidP="008D077B">
      <w:pPr>
        <w:widowControl w:val="0"/>
        <w:tabs>
          <w:tab w:val="left" w:pos="270"/>
          <w:tab w:val="left" w:pos="540"/>
        </w:tabs>
        <w:rPr>
          <w:sz w:val="24"/>
          <w:szCs w:val="24"/>
        </w:rPr>
      </w:pPr>
      <w:r>
        <w:rPr>
          <w:sz w:val="24"/>
          <w:szCs w:val="24"/>
        </w:rPr>
        <w:t xml:space="preserve">4. </w:t>
      </w:r>
      <w:r w:rsidRPr="00CD76D3">
        <w:rPr>
          <w:sz w:val="24"/>
          <w:szCs w:val="24"/>
        </w:rPr>
        <w:t xml:space="preserve">Pick up </w:t>
      </w:r>
      <w:r>
        <w:rPr>
          <w:sz w:val="24"/>
          <w:szCs w:val="24"/>
        </w:rPr>
        <w:t>information:</w:t>
      </w:r>
    </w:p>
    <w:p w:rsidR="008D077B" w:rsidRDefault="008D077B" w:rsidP="008D077B">
      <w:pPr>
        <w:widowControl w:val="0"/>
        <w:tabs>
          <w:tab w:val="left" w:pos="270"/>
          <w:tab w:val="left" w:pos="540"/>
        </w:tabs>
        <w:rPr>
          <w:sz w:val="24"/>
          <w:szCs w:val="24"/>
        </w:rPr>
      </w:pPr>
      <w:r>
        <w:rPr>
          <w:sz w:val="24"/>
          <w:szCs w:val="24"/>
        </w:rPr>
        <w:t xml:space="preserve">     </w:t>
      </w:r>
      <w:r w:rsidR="007A0A09">
        <w:rPr>
          <w:sz w:val="24"/>
          <w:szCs w:val="24"/>
        </w:rPr>
        <w:t>a. Pick</w:t>
      </w:r>
      <w:r>
        <w:rPr>
          <w:sz w:val="24"/>
          <w:szCs w:val="24"/>
        </w:rPr>
        <w:t xml:space="preserve"> up for meals and </w:t>
      </w:r>
      <w:r>
        <w:rPr>
          <w:sz w:val="24"/>
        </w:rPr>
        <w:t>Warming/Cooling Beverages</w:t>
      </w:r>
      <w:r>
        <w:rPr>
          <w:sz w:val="24"/>
          <w:szCs w:val="24"/>
        </w:rPr>
        <w:t xml:space="preserve"> will be coordinated with the supporting DFAC Rations personnel.  </w:t>
      </w:r>
    </w:p>
    <w:p w:rsidR="008D077B" w:rsidRDefault="008D077B" w:rsidP="008D077B">
      <w:pPr>
        <w:widowControl w:val="0"/>
        <w:tabs>
          <w:tab w:val="left" w:pos="270"/>
          <w:tab w:val="left" w:pos="540"/>
        </w:tabs>
        <w:rPr>
          <w:sz w:val="24"/>
          <w:szCs w:val="24"/>
        </w:rPr>
      </w:pPr>
      <w:r>
        <w:rPr>
          <w:sz w:val="24"/>
          <w:szCs w:val="24"/>
        </w:rPr>
        <w:tab/>
      </w:r>
      <w:r>
        <w:rPr>
          <w:sz w:val="24"/>
          <w:szCs w:val="24"/>
        </w:rPr>
        <w:tab/>
        <w:t xml:space="preserve">(1)  Breakfast meal pick up time:  </w:t>
      </w:r>
      <w:r w:rsidRPr="005C22C8">
        <w:rPr>
          <w:sz w:val="24"/>
          <w:szCs w:val="24"/>
          <w:highlight w:val="yellow"/>
        </w:rPr>
        <w:t>_______________</w:t>
      </w:r>
    </w:p>
    <w:p w:rsidR="008D077B" w:rsidRDefault="008D077B" w:rsidP="008D077B">
      <w:pPr>
        <w:widowControl w:val="0"/>
        <w:tabs>
          <w:tab w:val="left" w:pos="270"/>
          <w:tab w:val="left" w:pos="540"/>
        </w:tabs>
        <w:rPr>
          <w:sz w:val="24"/>
          <w:szCs w:val="24"/>
        </w:rPr>
      </w:pPr>
      <w:r>
        <w:rPr>
          <w:sz w:val="24"/>
          <w:szCs w:val="24"/>
        </w:rPr>
        <w:tab/>
      </w:r>
      <w:r>
        <w:rPr>
          <w:sz w:val="24"/>
          <w:szCs w:val="24"/>
        </w:rPr>
        <w:tab/>
        <w:t xml:space="preserve">(2)  Dinner meal pick up time:   </w:t>
      </w:r>
      <w:r w:rsidRPr="005C22C8">
        <w:rPr>
          <w:sz w:val="24"/>
          <w:szCs w:val="24"/>
          <w:highlight w:val="yellow"/>
        </w:rPr>
        <w:t>_______________</w:t>
      </w:r>
    </w:p>
    <w:p w:rsidR="008D077B" w:rsidRDefault="008D077B" w:rsidP="008D077B">
      <w:pPr>
        <w:widowControl w:val="0"/>
        <w:tabs>
          <w:tab w:val="left" w:pos="270"/>
          <w:tab w:val="left" w:pos="540"/>
        </w:tabs>
        <w:rPr>
          <w:sz w:val="24"/>
          <w:szCs w:val="24"/>
          <w:u w:val="single"/>
        </w:rPr>
      </w:pPr>
      <w:r>
        <w:rPr>
          <w:sz w:val="24"/>
          <w:szCs w:val="24"/>
        </w:rPr>
        <w:t xml:space="preserve">     </w:t>
      </w:r>
      <w:r w:rsidR="007A0A09">
        <w:rPr>
          <w:sz w:val="24"/>
          <w:szCs w:val="24"/>
        </w:rPr>
        <w:t>b. Rank</w:t>
      </w:r>
      <w:r>
        <w:rPr>
          <w:sz w:val="24"/>
          <w:szCs w:val="24"/>
        </w:rPr>
        <w:t xml:space="preserve"> and name of individual designated to pick up meals:  </w:t>
      </w:r>
      <w:r w:rsidRPr="00884201">
        <w:rPr>
          <w:sz w:val="24"/>
          <w:szCs w:val="24"/>
          <w:highlight w:val="yellow"/>
          <w:u w:val="single"/>
        </w:rPr>
        <w:t>_______________</w:t>
      </w:r>
    </w:p>
    <w:p w:rsidR="008D077B" w:rsidRPr="00884201" w:rsidRDefault="008D077B" w:rsidP="008D077B">
      <w:pPr>
        <w:widowControl w:val="0"/>
        <w:tabs>
          <w:tab w:val="left" w:pos="270"/>
          <w:tab w:val="left" w:pos="540"/>
        </w:tabs>
        <w:rPr>
          <w:sz w:val="24"/>
          <w:szCs w:val="24"/>
        </w:rPr>
      </w:pPr>
      <w:r>
        <w:rPr>
          <w:sz w:val="24"/>
          <w:szCs w:val="24"/>
        </w:rPr>
        <w:t xml:space="preserve">     </w:t>
      </w:r>
      <w:r w:rsidR="007A0A09">
        <w:rPr>
          <w:sz w:val="24"/>
          <w:szCs w:val="24"/>
        </w:rPr>
        <w:t>c. Individual</w:t>
      </w:r>
      <w:r>
        <w:rPr>
          <w:sz w:val="24"/>
          <w:szCs w:val="24"/>
        </w:rPr>
        <w:t xml:space="preserve"> designated to pick up meals and </w:t>
      </w:r>
      <w:r>
        <w:rPr>
          <w:sz w:val="24"/>
        </w:rPr>
        <w:t>Warming/Cooling Beverages</w:t>
      </w:r>
      <w:r>
        <w:rPr>
          <w:sz w:val="24"/>
          <w:szCs w:val="24"/>
        </w:rPr>
        <w:t xml:space="preserve"> must have a DD Form 577 signed by the unit Commander.  </w:t>
      </w:r>
    </w:p>
    <w:p w:rsidR="008D077B" w:rsidRDefault="008D077B" w:rsidP="008D077B">
      <w:pPr>
        <w:tabs>
          <w:tab w:val="left" w:pos="270"/>
          <w:tab w:val="left" w:pos="540"/>
        </w:tabs>
        <w:rPr>
          <w:sz w:val="24"/>
          <w:szCs w:val="24"/>
        </w:rPr>
      </w:pPr>
    </w:p>
    <w:p w:rsidR="008D077B" w:rsidRDefault="008D077B" w:rsidP="008D077B">
      <w:pPr>
        <w:tabs>
          <w:tab w:val="left" w:pos="270"/>
          <w:tab w:val="left" w:pos="540"/>
        </w:tabs>
        <w:rPr>
          <w:sz w:val="24"/>
          <w:szCs w:val="24"/>
        </w:rPr>
      </w:pPr>
      <w:r>
        <w:rPr>
          <w:sz w:val="24"/>
          <w:szCs w:val="24"/>
        </w:rPr>
        <w:t>5.  Temporary Field Assignment (TFA) training that is more than 24 hours but less than 180 days in length wi</w:t>
      </w:r>
      <w:r w:rsidR="007A0A09">
        <w:rPr>
          <w:sz w:val="24"/>
          <w:szCs w:val="24"/>
        </w:rPr>
        <w:t>ll</w:t>
      </w:r>
      <w:r>
        <w:rPr>
          <w:sz w:val="24"/>
          <w:szCs w:val="24"/>
        </w:rPr>
        <w:t xml:space="preserve"> use the BAS recoupment process for Soldiers receiving BAS.  Officers consuming meals will be processed for payroll deduction.  Rations requests will include a by-name roster listing rank, name, last four of the social security number, and either SIK or FAO for each SM consuming a meal.</w:t>
      </w:r>
    </w:p>
    <w:p w:rsidR="008D077B" w:rsidRDefault="008D077B" w:rsidP="008D077B">
      <w:pPr>
        <w:tabs>
          <w:tab w:val="left" w:pos="270"/>
          <w:tab w:val="left" w:pos="540"/>
        </w:tabs>
        <w:rPr>
          <w:sz w:val="24"/>
          <w:szCs w:val="24"/>
        </w:rPr>
      </w:pPr>
    </w:p>
    <w:p w:rsidR="008D077B" w:rsidRDefault="0069692A" w:rsidP="008D077B">
      <w:pPr>
        <w:tabs>
          <w:tab w:val="left" w:pos="270"/>
          <w:tab w:val="left" w:pos="540"/>
        </w:tabs>
        <w:rPr>
          <w:sz w:val="24"/>
          <w:szCs w:val="24"/>
        </w:rPr>
      </w:pPr>
      <w:r>
        <w:rPr>
          <w:sz w:val="24"/>
          <w:szCs w:val="24"/>
        </w:rPr>
        <w:t>6</w:t>
      </w:r>
      <w:r w:rsidR="008D077B">
        <w:rPr>
          <w:sz w:val="24"/>
          <w:szCs w:val="24"/>
        </w:rPr>
        <w:t>.  When signature headcount procedures are used and there is a deviation in excess of 10 percent between meals requested on this memorandum and the actual signature headcount, and meals sold for cash, an investigation will be conducted by the commander having operational control of the supporting dining facility (AR 30-22, para 3-39.</w:t>
      </w:r>
      <w:r w:rsidR="008D077B">
        <w:rPr>
          <w:i/>
          <w:sz w:val="24"/>
          <w:szCs w:val="24"/>
        </w:rPr>
        <w:t>d.</w:t>
      </w:r>
      <w:r w:rsidR="008D077B">
        <w:rPr>
          <w:sz w:val="24"/>
          <w:szCs w:val="24"/>
        </w:rPr>
        <w:t xml:space="preserve">).  The investigation will determine if the dining facility account will suffer adversely due to the deviation between requested and actual meals consumed.  If an adverse impact is determined, the commander having operational control of the DFAC will institute appropriate measure to relieve the adverse impact.   </w:t>
      </w:r>
    </w:p>
    <w:p w:rsidR="008D077B" w:rsidRPr="00CD76D3" w:rsidRDefault="008D077B" w:rsidP="008D077B">
      <w:pPr>
        <w:tabs>
          <w:tab w:val="left" w:pos="270"/>
          <w:tab w:val="left" w:pos="540"/>
        </w:tabs>
        <w:rPr>
          <w:sz w:val="24"/>
          <w:szCs w:val="24"/>
        </w:rPr>
      </w:pPr>
    </w:p>
    <w:p w:rsidR="008D077B" w:rsidRPr="00CD76D3" w:rsidRDefault="0069692A" w:rsidP="008D077B">
      <w:pPr>
        <w:tabs>
          <w:tab w:val="left" w:pos="270"/>
          <w:tab w:val="left" w:pos="540"/>
        </w:tabs>
        <w:rPr>
          <w:sz w:val="24"/>
          <w:szCs w:val="24"/>
        </w:rPr>
      </w:pPr>
      <w:r>
        <w:rPr>
          <w:sz w:val="24"/>
          <w:szCs w:val="24"/>
        </w:rPr>
        <w:t>7</w:t>
      </w:r>
      <w:r w:rsidR="008D077B" w:rsidRPr="00CD76D3">
        <w:rPr>
          <w:sz w:val="24"/>
          <w:szCs w:val="24"/>
        </w:rPr>
        <w:t xml:space="preserve">.  Point of contact for this memorandum </w:t>
      </w:r>
      <w:r w:rsidR="008D077B">
        <w:rPr>
          <w:sz w:val="24"/>
          <w:szCs w:val="24"/>
        </w:rPr>
        <w:t xml:space="preserve">is </w:t>
      </w:r>
      <w:r w:rsidR="008D077B" w:rsidRPr="00952E18">
        <w:rPr>
          <w:sz w:val="24"/>
          <w:szCs w:val="24"/>
          <w:highlight w:val="yellow"/>
        </w:rPr>
        <w:t>____________________</w:t>
      </w:r>
      <w:r w:rsidR="008D077B" w:rsidRPr="00CD76D3">
        <w:rPr>
          <w:color w:val="00589A"/>
          <w:sz w:val="24"/>
          <w:szCs w:val="24"/>
          <w:u w:val="single"/>
        </w:rPr>
        <w:t xml:space="preserve"> </w:t>
      </w:r>
      <w:r w:rsidR="008D077B" w:rsidRPr="00CD76D3">
        <w:rPr>
          <w:sz w:val="24"/>
          <w:szCs w:val="24"/>
        </w:rPr>
        <w:t xml:space="preserve">at </w:t>
      </w:r>
      <w:r w:rsidR="008D077B">
        <w:rPr>
          <w:sz w:val="24"/>
          <w:szCs w:val="24"/>
        </w:rPr>
        <w:t>(799)</w:t>
      </w:r>
      <w:r w:rsidR="008D077B" w:rsidRPr="00CD76D3">
        <w:rPr>
          <w:color w:val="00589A"/>
          <w:sz w:val="24"/>
          <w:szCs w:val="24"/>
          <w:u w:val="single"/>
        </w:rPr>
        <w:t>___</w:t>
      </w:r>
      <w:r w:rsidR="008D077B">
        <w:rPr>
          <w:color w:val="00589A"/>
          <w:sz w:val="24"/>
          <w:szCs w:val="24"/>
        </w:rPr>
        <w:t>-</w:t>
      </w:r>
      <w:r w:rsidR="008D077B" w:rsidRPr="00CD76D3">
        <w:rPr>
          <w:color w:val="00589A"/>
          <w:sz w:val="24"/>
          <w:szCs w:val="24"/>
          <w:u w:val="single"/>
        </w:rPr>
        <w:t>_____</w:t>
      </w:r>
      <w:r w:rsidR="008D077B" w:rsidRPr="00CD76D3">
        <w:rPr>
          <w:sz w:val="24"/>
          <w:szCs w:val="24"/>
        </w:rPr>
        <w:t xml:space="preserve"> or email </w:t>
      </w:r>
      <w:r w:rsidR="008D077B" w:rsidRPr="00884201">
        <w:rPr>
          <w:sz w:val="24"/>
          <w:szCs w:val="24"/>
          <w:highlight w:val="yellow"/>
          <w:u w:val="single"/>
        </w:rPr>
        <w:t>_______________</w:t>
      </w:r>
      <w:r w:rsidR="008D077B" w:rsidRPr="00CD76D3">
        <w:rPr>
          <w:sz w:val="24"/>
          <w:szCs w:val="24"/>
        </w:rPr>
        <w:t>.</w:t>
      </w:r>
      <w:r w:rsidR="008D077B" w:rsidRPr="00CD76D3">
        <w:rPr>
          <w:sz w:val="24"/>
          <w:szCs w:val="24"/>
        </w:rPr>
        <w:tab/>
      </w:r>
    </w:p>
    <w:p w:rsidR="008D077B" w:rsidRPr="00CD76D3" w:rsidRDefault="008D077B" w:rsidP="008D077B">
      <w:pPr>
        <w:widowControl w:val="0"/>
        <w:tabs>
          <w:tab w:val="left" w:pos="270"/>
          <w:tab w:val="left" w:pos="540"/>
        </w:tabs>
        <w:rPr>
          <w:sz w:val="24"/>
          <w:szCs w:val="24"/>
        </w:rPr>
      </w:pPr>
    </w:p>
    <w:p w:rsidR="008D077B" w:rsidRPr="00CD76D3" w:rsidRDefault="008D077B" w:rsidP="008D077B">
      <w:pPr>
        <w:widowControl w:val="0"/>
        <w:tabs>
          <w:tab w:val="left" w:pos="270"/>
          <w:tab w:val="left" w:pos="540"/>
        </w:tabs>
        <w:rPr>
          <w:sz w:val="24"/>
          <w:szCs w:val="24"/>
        </w:rPr>
      </w:pPr>
    </w:p>
    <w:p w:rsidR="008D077B" w:rsidRPr="00CD76D3" w:rsidRDefault="008D077B" w:rsidP="008D077B">
      <w:pPr>
        <w:widowControl w:val="0"/>
        <w:tabs>
          <w:tab w:val="left" w:pos="270"/>
          <w:tab w:val="left" w:pos="540"/>
        </w:tabs>
        <w:rPr>
          <w:sz w:val="24"/>
          <w:szCs w:val="24"/>
        </w:rPr>
      </w:pPr>
    </w:p>
    <w:p w:rsidR="008D077B" w:rsidRPr="00CD76D3" w:rsidRDefault="008D077B" w:rsidP="008D077B">
      <w:pPr>
        <w:widowControl w:val="0"/>
        <w:tabs>
          <w:tab w:val="left" w:pos="270"/>
          <w:tab w:val="left" w:pos="540"/>
        </w:tabs>
        <w:rPr>
          <w:sz w:val="24"/>
          <w:szCs w:val="24"/>
        </w:rPr>
      </w:pPr>
    </w:p>
    <w:p w:rsidR="008D077B" w:rsidRPr="002D5903" w:rsidRDefault="008D077B" w:rsidP="008D077B">
      <w:pPr>
        <w:widowControl w:val="0"/>
        <w:tabs>
          <w:tab w:val="left" w:pos="270"/>
          <w:tab w:val="left" w:pos="540"/>
        </w:tabs>
        <w:rPr>
          <w:sz w:val="24"/>
          <w:szCs w:val="24"/>
        </w:rPr>
      </w:pPr>
      <w:r w:rsidRPr="002D5903">
        <w:rPr>
          <w:sz w:val="24"/>
          <w:szCs w:val="24"/>
        </w:rPr>
        <w:t>GARY FLETCHER    MIGUEL A. JUAREZ     MARK STALLING   RICHARD SMART</w:t>
      </w:r>
      <w:r w:rsidRPr="002D5903">
        <w:rPr>
          <w:sz w:val="24"/>
          <w:szCs w:val="24"/>
        </w:rPr>
        <w:tab/>
      </w:r>
    </w:p>
    <w:p w:rsidR="008D077B" w:rsidRPr="002D5903" w:rsidRDefault="008D077B" w:rsidP="008D077B">
      <w:pPr>
        <w:widowControl w:val="0"/>
        <w:tabs>
          <w:tab w:val="left" w:pos="270"/>
          <w:tab w:val="left" w:pos="540"/>
        </w:tabs>
        <w:rPr>
          <w:sz w:val="24"/>
          <w:szCs w:val="24"/>
        </w:rPr>
      </w:pPr>
      <w:r w:rsidRPr="002D5903">
        <w:rPr>
          <w:sz w:val="24"/>
          <w:szCs w:val="24"/>
        </w:rPr>
        <w:t>CPT, AG                      CPT, AR</w:t>
      </w:r>
      <w:r w:rsidRPr="002D5903">
        <w:rPr>
          <w:sz w:val="24"/>
          <w:szCs w:val="24"/>
        </w:rPr>
        <w:tab/>
      </w:r>
      <w:r w:rsidRPr="002D5903">
        <w:rPr>
          <w:sz w:val="24"/>
          <w:szCs w:val="24"/>
        </w:rPr>
        <w:tab/>
        <w:t xml:space="preserve">      SFC, USA</w:t>
      </w:r>
      <w:r w:rsidRPr="002D5903">
        <w:rPr>
          <w:sz w:val="24"/>
          <w:szCs w:val="24"/>
        </w:rPr>
        <w:tab/>
      </w:r>
      <w:r w:rsidRPr="002D5903">
        <w:rPr>
          <w:sz w:val="24"/>
          <w:szCs w:val="24"/>
        </w:rPr>
        <w:tab/>
        <w:t xml:space="preserve">      CW2, QM</w:t>
      </w:r>
      <w:r w:rsidRPr="002D5903">
        <w:rPr>
          <w:sz w:val="24"/>
          <w:szCs w:val="24"/>
        </w:rPr>
        <w:tab/>
      </w:r>
      <w:r w:rsidRPr="002D5903">
        <w:rPr>
          <w:sz w:val="24"/>
          <w:szCs w:val="24"/>
        </w:rPr>
        <w:tab/>
      </w:r>
      <w:r w:rsidRPr="002D5903">
        <w:rPr>
          <w:sz w:val="24"/>
          <w:szCs w:val="24"/>
        </w:rPr>
        <w:tab/>
      </w:r>
    </w:p>
    <w:p w:rsidR="008D077B" w:rsidRPr="002D5903" w:rsidRDefault="008D077B" w:rsidP="008D077B">
      <w:pPr>
        <w:pStyle w:val="BodyText3"/>
        <w:rPr>
          <w:sz w:val="24"/>
          <w:szCs w:val="24"/>
        </w:rPr>
      </w:pPr>
      <w:r w:rsidRPr="002D5903">
        <w:rPr>
          <w:sz w:val="24"/>
          <w:szCs w:val="24"/>
        </w:rPr>
        <w:t>S1 Adjutant</w:t>
      </w:r>
      <w:r w:rsidRPr="002D5903">
        <w:rPr>
          <w:sz w:val="24"/>
          <w:szCs w:val="24"/>
        </w:rPr>
        <w:tab/>
      </w:r>
      <w:r w:rsidRPr="002D5903">
        <w:rPr>
          <w:sz w:val="24"/>
          <w:szCs w:val="24"/>
        </w:rPr>
        <w:tab/>
        <w:t xml:space="preserve"> Commanding</w:t>
      </w:r>
      <w:r w:rsidRPr="002D5903">
        <w:rPr>
          <w:sz w:val="24"/>
          <w:szCs w:val="24"/>
        </w:rPr>
        <w:tab/>
        <w:t xml:space="preserve">                  DFAC Manager          Bde Food S</w:t>
      </w:r>
      <w:r>
        <w:rPr>
          <w:sz w:val="24"/>
          <w:szCs w:val="24"/>
        </w:rPr>
        <w:t xml:space="preserve">vc </w:t>
      </w:r>
      <w:r w:rsidRPr="002D5903">
        <w:rPr>
          <w:sz w:val="24"/>
          <w:szCs w:val="24"/>
        </w:rPr>
        <w:t>Tech</w:t>
      </w:r>
    </w:p>
    <w:p w:rsidR="008D077B" w:rsidRDefault="008D077B" w:rsidP="008D077B">
      <w:pPr>
        <w:pStyle w:val="BodyText3"/>
        <w:rPr>
          <w:sz w:val="24"/>
          <w:szCs w:val="24"/>
        </w:rPr>
      </w:pPr>
    </w:p>
    <w:p w:rsidR="008D077B" w:rsidRDefault="008D077B" w:rsidP="008D077B">
      <w:pPr>
        <w:pStyle w:val="BodyText3"/>
        <w:rPr>
          <w:sz w:val="24"/>
          <w:szCs w:val="24"/>
        </w:rPr>
      </w:pPr>
    </w:p>
    <w:p w:rsidR="008D077B" w:rsidRDefault="008D077B" w:rsidP="008D077B">
      <w:pPr>
        <w:pStyle w:val="BodyText3"/>
        <w:spacing w:after="0"/>
        <w:rPr>
          <w:sz w:val="24"/>
          <w:szCs w:val="24"/>
        </w:rPr>
      </w:pPr>
      <w:r>
        <w:rPr>
          <w:sz w:val="24"/>
          <w:szCs w:val="24"/>
        </w:rPr>
        <w:t>Encl:</w:t>
      </w:r>
    </w:p>
    <w:p w:rsidR="00DF2F0E" w:rsidRDefault="00DF2F0E" w:rsidP="00DF2F0E">
      <w:pPr>
        <w:pStyle w:val="BodyText3"/>
        <w:spacing w:after="0"/>
        <w:rPr>
          <w:sz w:val="24"/>
          <w:szCs w:val="24"/>
        </w:rPr>
      </w:pPr>
      <w:r>
        <w:rPr>
          <w:sz w:val="24"/>
          <w:szCs w:val="24"/>
        </w:rPr>
        <w:t>DA Form 3161 (4 copies)</w:t>
      </w:r>
    </w:p>
    <w:p w:rsidR="008D077B" w:rsidRDefault="008D077B" w:rsidP="008D077B">
      <w:pPr>
        <w:pStyle w:val="BodyText3"/>
        <w:spacing w:after="0"/>
        <w:rPr>
          <w:sz w:val="24"/>
          <w:szCs w:val="24"/>
        </w:rPr>
      </w:pPr>
      <w:r>
        <w:rPr>
          <w:sz w:val="24"/>
          <w:szCs w:val="24"/>
        </w:rPr>
        <w:t>DD Form 577</w:t>
      </w:r>
    </w:p>
    <w:p w:rsidR="008D077B" w:rsidRDefault="008D077B" w:rsidP="008D077B">
      <w:pPr>
        <w:pStyle w:val="BodyText3"/>
        <w:spacing w:after="0"/>
        <w:rPr>
          <w:sz w:val="24"/>
          <w:szCs w:val="24"/>
        </w:rPr>
      </w:pPr>
      <w:r>
        <w:rPr>
          <w:sz w:val="24"/>
          <w:szCs w:val="24"/>
        </w:rPr>
        <w:t>DA Form 5913</w:t>
      </w:r>
    </w:p>
    <w:p w:rsidR="008D077B" w:rsidRDefault="008D077B" w:rsidP="008D077B">
      <w:pPr>
        <w:pStyle w:val="BodyText3"/>
        <w:spacing w:after="0"/>
        <w:rPr>
          <w:sz w:val="24"/>
          <w:szCs w:val="24"/>
        </w:rPr>
      </w:pPr>
      <w:r>
        <w:rPr>
          <w:sz w:val="24"/>
          <w:szCs w:val="24"/>
        </w:rPr>
        <w:t>SIK/FAO By-Name Roster</w:t>
      </w:r>
    </w:p>
    <w:p w:rsidR="00BA002B" w:rsidRDefault="00BA002B" w:rsidP="005E1B1F">
      <w:pPr>
        <w:pStyle w:val="BodyText3"/>
        <w:spacing w:after="0"/>
        <w:rPr>
          <w:sz w:val="24"/>
          <w:szCs w:val="24"/>
        </w:rPr>
      </w:pPr>
    </w:p>
    <w:p w:rsidR="0069692A" w:rsidRDefault="0069692A" w:rsidP="005E1B1F">
      <w:pPr>
        <w:pStyle w:val="BodyText3"/>
        <w:spacing w:after="0"/>
        <w:rPr>
          <w:sz w:val="24"/>
          <w:szCs w:val="24"/>
        </w:rPr>
      </w:pPr>
    </w:p>
    <w:p w:rsidR="0069692A" w:rsidRDefault="0069692A" w:rsidP="005E1B1F">
      <w:pPr>
        <w:pStyle w:val="BodyText3"/>
        <w:spacing w:after="0"/>
        <w:rPr>
          <w:sz w:val="24"/>
          <w:szCs w:val="24"/>
        </w:rPr>
      </w:pPr>
    </w:p>
    <w:p w:rsidR="0069692A" w:rsidRDefault="0069692A" w:rsidP="005E1B1F">
      <w:pPr>
        <w:pStyle w:val="BodyText3"/>
        <w:spacing w:after="0"/>
        <w:rPr>
          <w:sz w:val="24"/>
          <w:szCs w:val="24"/>
        </w:rPr>
      </w:pPr>
    </w:p>
    <w:p w:rsidR="0069692A" w:rsidRDefault="0069692A" w:rsidP="005E1B1F">
      <w:pPr>
        <w:pStyle w:val="BodyText3"/>
        <w:spacing w:after="0"/>
        <w:rPr>
          <w:sz w:val="24"/>
          <w:szCs w:val="24"/>
        </w:rPr>
      </w:pPr>
    </w:p>
    <w:p w:rsidR="0069692A" w:rsidRDefault="0069692A" w:rsidP="005E1B1F">
      <w:pPr>
        <w:pStyle w:val="BodyText3"/>
        <w:spacing w:after="0"/>
        <w:rPr>
          <w:sz w:val="24"/>
          <w:szCs w:val="24"/>
        </w:rPr>
      </w:pPr>
    </w:p>
    <w:p w:rsidR="0069692A" w:rsidRDefault="0069692A" w:rsidP="005E1B1F">
      <w:pPr>
        <w:pStyle w:val="BodyText3"/>
        <w:spacing w:after="0"/>
        <w:rPr>
          <w:sz w:val="24"/>
          <w:szCs w:val="24"/>
        </w:rPr>
      </w:pPr>
    </w:p>
    <w:p w:rsidR="0069692A" w:rsidRDefault="0069692A" w:rsidP="005E1B1F">
      <w:pPr>
        <w:pStyle w:val="BodyText3"/>
        <w:spacing w:after="0"/>
        <w:rPr>
          <w:sz w:val="24"/>
          <w:szCs w:val="24"/>
        </w:rPr>
      </w:pPr>
    </w:p>
    <w:p w:rsidR="0069692A" w:rsidRDefault="0069692A" w:rsidP="005E1B1F">
      <w:pPr>
        <w:pStyle w:val="BodyText3"/>
        <w:spacing w:after="0"/>
        <w:rPr>
          <w:sz w:val="24"/>
          <w:szCs w:val="24"/>
        </w:rPr>
      </w:pPr>
    </w:p>
    <w:p w:rsidR="0069692A" w:rsidRDefault="0069692A" w:rsidP="005E1B1F">
      <w:pPr>
        <w:pStyle w:val="BodyText3"/>
        <w:spacing w:after="0"/>
        <w:rPr>
          <w:sz w:val="24"/>
          <w:szCs w:val="24"/>
        </w:rPr>
      </w:pPr>
    </w:p>
    <w:p w:rsidR="0069692A" w:rsidRDefault="0069692A" w:rsidP="005E1B1F">
      <w:pPr>
        <w:pStyle w:val="BodyText3"/>
        <w:spacing w:after="0"/>
        <w:rPr>
          <w:sz w:val="24"/>
          <w:szCs w:val="24"/>
        </w:rPr>
      </w:pPr>
    </w:p>
    <w:p w:rsidR="0069692A" w:rsidRDefault="0069692A" w:rsidP="005E1B1F">
      <w:pPr>
        <w:pStyle w:val="BodyText3"/>
        <w:spacing w:after="0"/>
        <w:rPr>
          <w:sz w:val="24"/>
          <w:szCs w:val="24"/>
        </w:rPr>
      </w:pPr>
    </w:p>
    <w:p w:rsidR="00BA002B" w:rsidRDefault="00BA002B" w:rsidP="005E1B1F">
      <w:pPr>
        <w:pStyle w:val="BodyText3"/>
        <w:spacing w:after="0"/>
        <w:rPr>
          <w:sz w:val="24"/>
          <w:szCs w:val="24"/>
        </w:rPr>
      </w:pPr>
    </w:p>
    <w:p w:rsidR="00BA002B" w:rsidRDefault="00BA002B" w:rsidP="005E1B1F">
      <w:pPr>
        <w:pStyle w:val="BodyText3"/>
        <w:spacing w:after="0"/>
        <w:rPr>
          <w:sz w:val="24"/>
          <w:szCs w:val="24"/>
        </w:rPr>
      </w:pPr>
    </w:p>
    <w:p w:rsidR="007A0A09" w:rsidRDefault="007A0A09" w:rsidP="005E1B1F">
      <w:pPr>
        <w:pStyle w:val="BodyText3"/>
        <w:spacing w:after="0"/>
        <w:rPr>
          <w:sz w:val="24"/>
          <w:szCs w:val="24"/>
        </w:rPr>
      </w:pPr>
    </w:p>
    <w:p w:rsidR="007A0A09" w:rsidRDefault="007A0A09" w:rsidP="005E1B1F">
      <w:pPr>
        <w:pStyle w:val="BodyText3"/>
        <w:spacing w:after="0"/>
        <w:rPr>
          <w:sz w:val="24"/>
          <w:szCs w:val="24"/>
        </w:rPr>
      </w:pPr>
    </w:p>
    <w:p w:rsidR="007A0A09" w:rsidRDefault="007A0A09" w:rsidP="005E1B1F">
      <w:pPr>
        <w:pStyle w:val="BodyText3"/>
        <w:spacing w:after="0"/>
        <w:rPr>
          <w:sz w:val="24"/>
          <w:szCs w:val="24"/>
        </w:rPr>
      </w:pPr>
    </w:p>
    <w:p w:rsidR="00BA002B" w:rsidRDefault="00BA002B" w:rsidP="005E1B1F">
      <w:pPr>
        <w:pStyle w:val="BodyText3"/>
        <w:spacing w:after="0"/>
        <w:rPr>
          <w:sz w:val="24"/>
          <w:szCs w:val="24"/>
        </w:rPr>
      </w:pPr>
    </w:p>
    <w:p w:rsidR="00BA002B" w:rsidRDefault="00BA002B" w:rsidP="005E1B1F">
      <w:pPr>
        <w:pStyle w:val="BodyText3"/>
        <w:spacing w:after="0"/>
        <w:rPr>
          <w:sz w:val="24"/>
          <w:szCs w:val="24"/>
        </w:rPr>
      </w:pPr>
    </w:p>
    <w:p w:rsidR="00BA002B" w:rsidRDefault="00BA002B" w:rsidP="005E1B1F">
      <w:pPr>
        <w:pStyle w:val="BodyText3"/>
        <w:spacing w:after="0"/>
        <w:rPr>
          <w:sz w:val="24"/>
          <w:szCs w:val="24"/>
        </w:rPr>
      </w:pPr>
    </w:p>
    <w:p w:rsidR="00BA002B" w:rsidRDefault="00BA002B" w:rsidP="005E1B1F">
      <w:pPr>
        <w:pStyle w:val="BodyText3"/>
        <w:spacing w:after="0"/>
        <w:rPr>
          <w:sz w:val="24"/>
          <w:szCs w:val="24"/>
        </w:rPr>
      </w:pPr>
    </w:p>
    <w:p w:rsidR="00BA4DE1" w:rsidRDefault="00BA4DE1" w:rsidP="005E1B1F">
      <w:pPr>
        <w:pStyle w:val="BodyText3"/>
        <w:spacing w:after="0"/>
        <w:rPr>
          <w:sz w:val="24"/>
          <w:szCs w:val="24"/>
        </w:rPr>
      </w:pPr>
    </w:p>
    <w:p w:rsidR="00BA4DE1" w:rsidRDefault="00BA4DE1" w:rsidP="005E1B1F">
      <w:pPr>
        <w:pStyle w:val="BodyText3"/>
        <w:spacing w:after="0"/>
        <w:rPr>
          <w:sz w:val="24"/>
          <w:szCs w:val="24"/>
        </w:rPr>
      </w:pPr>
    </w:p>
    <w:p w:rsidR="000D781D" w:rsidRDefault="006E4D83" w:rsidP="00BD6CA1">
      <w:pPr>
        <w:pStyle w:val="BodyText3"/>
        <w:rPr>
          <w:sz w:val="24"/>
          <w:szCs w:val="24"/>
        </w:rPr>
      </w:pPr>
      <w:r>
        <w:rPr>
          <w:b/>
          <w:sz w:val="24"/>
          <w:szCs w:val="24"/>
        </w:rPr>
        <w:t>Enclosure</w:t>
      </w:r>
      <w:r w:rsidR="000D781D">
        <w:rPr>
          <w:b/>
          <w:sz w:val="24"/>
          <w:szCs w:val="24"/>
        </w:rPr>
        <w:t xml:space="preserve"> 4: </w:t>
      </w:r>
      <w:r w:rsidR="000D781D">
        <w:rPr>
          <w:sz w:val="24"/>
          <w:szCs w:val="24"/>
        </w:rPr>
        <w:t>Example DA Form 3032 One-Line Entry format</w:t>
      </w:r>
    </w:p>
    <w:p w:rsidR="00543160" w:rsidRDefault="00543160" w:rsidP="00BD6CA1">
      <w:pPr>
        <w:pStyle w:val="BodyText3"/>
        <w:rPr>
          <w:sz w:val="24"/>
          <w:szCs w:val="24"/>
        </w:rPr>
      </w:pPr>
    </w:p>
    <w:p w:rsidR="00543160" w:rsidRDefault="00B712AC" w:rsidP="00543160">
      <w:r>
        <w:rPr>
          <w:noProof/>
        </w:rPr>
        <w:drawing>
          <wp:inline distT="0" distB="0" distL="0" distR="0">
            <wp:extent cx="5943600" cy="75946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23718" t="9744" r="35897" b="7692"/>
                    <a:stretch>
                      <a:fillRect/>
                    </a:stretch>
                  </pic:blipFill>
                  <pic:spPr bwMode="auto">
                    <a:xfrm>
                      <a:off x="0" y="0"/>
                      <a:ext cx="5943600" cy="7594600"/>
                    </a:xfrm>
                    <a:prstGeom prst="rect">
                      <a:avLst/>
                    </a:prstGeom>
                    <a:noFill/>
                    <a:ln w="9525">
                      <a:noFill/>
                      <a:miter lim="800000"/>
                      <a:headEnd/>
                      <a:tailEnd/>
                    </a:ln>
                  </pic:spPr>
                </pic:pic>
              </a:graphicData>
            </a:graphic>
          </wp:inline>
        </w:drawing>
      </w:r>
    </w:p>
    <w:p w:rsidR="00543160" w:rsidRDefault="00543160" w:rsidP="00543160">
      <w:pPr>
        <w:tabs>
          <w:tab w:val="left" w:pos="6195"/>
        </w:tabs>
      </w:pPr>
      <w:r>
        <w:tab/>
      </w:r>
      <w:r w:rsidR="00B712AC">
        <w:rPr>
          <w:noProof/>
        </w:rPr>
        <w:drawing>
          <wp:inline distT="0" distB="0" distL="0" distR="0">
            <wp:extent cx="6048375" cy="7862888"/>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l="24038" t="11026" r="35898" b="5641"/>
                    <a:stretch>
                      <a:fillRect/>
                    </a:stretch>
                  </pic:blipFill>
                  <pic:spPr bwMode="auto">
                    <a:xfrm>
                      <a:off x="0" y="0"/>
                      <a:ext cx="6048375" cy="7862888"/>
                    </a:xfrm>
                    <a:prstGeom prst="rect">
                      <a:avLst/>
                    </a:prstGeom>
                    <a:noFill/>
                    <a:ln w="9525">
                      <a:noFill/>
                      <a:miter lim="800000"/>
                      <a:headEnd/>
                      <a:tailEnd/>
                    </a:ln>
                  </pic:spPr>
                </pic:pic>
              </a:graphicData>
            </a:graphic>
          </wp:inline>
        </w:drawing>
      </w:r>
    </w:p>
    <w:p w:rsidR="0086600A" w:rsidRDefault="0086600A" w:rsidP="00543160">
      <w:pPr>
        <w:tabs>
          <w:tab w:val="left" w:pos="6195"/>
        </w:tabs>
      </w:pPr>
    </w:p>
    <w:p w:rsidR="0086600A" w:rsidRDefault="0086600A" w:rsidP="00543160">
      <w:pPr>
        <w:tabs>
          <w:tab w:val="left" w:pos="6195"/>
        </w:tabs>
      </w:pPr>
    </w:p>
    <w:p w:rsidR="0086600A" w:rsidRDefault="006E4D83" w:rsidP="00543160">
      <w:pPr>
        <w:tabs>
          <w:tab w:val="left" w:pos="6195"/>
        </w:tabs>
        <w:rPr>
          <w:sz w:val="24"/>
          <w:szCs w:val="24"/>
        </w:rPr>
      </w:pPr>
      <w:r>
        <w:rPr>
          <w:b/>
          <w:sz w:val="24"/>
          <w:szCs w:val="24"/>
        </w:rPr>
        <w:t>Enclosure</w:t>
      </w:r>
      <w:r w:rsidR="0086600A" w:rsidRPr="0086600A">
        <w:rPr>
          <w:b/>
          <w:sz w:val="24"/>
          <w:szCs w:val="24"/>
        </w:rPr>
        <w:t xml:space="preserve"> 5: </w:t>
      </w:r>
      <w:r w:rsidR="0086600A" w:rsidRPr="0086600A">
        <w:rPr>
          <w:sz w:val="24"/>
          <w:szCs w:val="24"/>
        </w:rPr>
        <w:t xml:space="preserve">Field Feeding Account </w:t>
      </w:r>
      <w:r w:rsidR="00032FC6">
        <w:rPr>
          <w:sz w:val="24"/>
          <w:szCs w:val="24"/>
        </w:rPr>
        <w:t>Memo</w:t>
      </w:r>
    </w:p>
    <w:p w:rsidR="00CC6B7B" w:rsidRPr="00E2471E" w:rsidRDefault="00CC6B7B" w:rsidP="00CC6B7B">
      <w:pPr>
        <w:pStyle w:val="LHDA"/>
        <w:spacing w:before="240"/>
        <w:rPr>
          <w:rFonts w:ascii="Times New Roman" w:hAnsi="Times New Roman"/>
          <w:szCs w:val="20"/>
        </w:rPr>
      </w:pPr>
      <w:r w:rsidRPr="00E2471E">
        <w:rPr>
          <w:rFonts w:ascii="Times New Roman" w:hAnsi="Times New Roman"/>
          <w:szCs w:val="20"/>
        </w:rPr>
        <w:t>Department of the Army</w:t>
      </w:r>
    </w:p>
    <w:p w:rsidR="00CC6B7B" w:rsidRPr="00E2471E" w:rsidRDefault="00CC6B7B" w:rsidP="00CC6B7B">
      <w:pPr>
        <w:pStyle w:val="Subtitle"/>
        <w:rPr>
          <w:rFonts w:ascii="Times New Roman" w:hAnsi="Times New Roman"/>
          <w:szCs w:val="16"/>
        </w:rPr>
      </w:pPr>
      <w:r w:rsidRPr="00E2471E">
        <w:rPr>
          <w:rFonts w:ascii="Times New Roman" w:hAnsi="Times New Roman"/>
          <w:szCs w:val="16"/>
        </w:rPr>
        <w:t>ORGANIZATION</w:t>
      </w:r>
    </w:p>
    <w:p w:rsidR="00CC6B7B" w:rsidRPr="00E2471E" w:rsidRDefault="00CC6B7B" w:rsidP="00CC6B7B">
      <w:pPr>
        <w:pStyle w:val="Subtitle"/>
        <w:rPr>
          <w:rFonts w:ascii="Times New Roman" w:hAnsi="Times New Roman"/>
          <w:szCs w:val="16"/>
        </w:rPr>
      </w:pPr>
      <w:r w:rsidRPr="00E2471E">
        <w:rPr>
          <w:rFonts w:ascii="Times New Roman" w:hAnsi="Times New Roman"/>
          <w:szCs w:val="16"/>
        </w:rPr>
        <w:t>ORGANIZATION ADDRESS</w:t>
      </w:r>
    </w:p>
    <w:p w:rsidR="00CC6B7B" w:rsidRPr="00E2471E" w:rsidRDefault="00CC6B7B" w:rsidP="00CC6B7B">
      <w:pPr>
        <w:pStyle w:val="Header"/>
        <w:jc w:val="center"/>
        <w:rPr>
          <w:b/>
          <w:sz w:val="16"/>
          <w:szCs w:val="16"/>
        </w:rPr>
      </w:pPr>
      <w:r w:rsidRPr="00E2471E">
        <w:rPr>
          <w:b/>
          <w:bCs/>
          <w:sz w:val="16"/>
          <w:szCs w:val="16"/>
        </w:rPr>
        <w:t>FORT ANYWHERE, STATE, ZIP</w:t>
      </w:r>
    </w:p>
    <w:p w:rsidR="00AC3790" w:rsidRDefault="00AC3790" w:rsidP="00543160">
      <w:pPr>
        <w:tabs>
          <w:tab w:val="left" w:pos="6195"/>
        </w:tabs>
        <w:rPr>
          <w:b/>
          <w:sz w:val="24"/>
          <w:szCs w:val="24"/>
        </w:rPr>
      </w:pPr>
    </w:p>
    <w:p w:rsidR="00AC3790" w:rsidRPr="00CF0683" w:rsidRDefault="00CC6B7B" w:rsidP="00AC3790">
      <w:pPr>
        <w:pStyle w:val="Header"/>
        <w:widowControl w:val="0"/>
        <w:tabs>
          <w:tab w:val="clear" w:pos="4320"/>
          <w:tab w:val="clear" w:pos="8640"/>
          <w:tab w:val="right" w:pos="9180"/>
        </w:tabs>
        <w:rPr>
          <w:sz w:val="24"/>
          <w:szCs w:val="24"/>
        </w:rPr>
      </w:pPr>
      <w:r w:rsidRPr="00CF0683">
        <w:rPr>
          <w:sz w:val="24"/>
          <w:szCs w:val="24"/>
        </w:rPr>
        <w:t>OFFICE SYMBOL</w:t>
      </w:r>
      <w:r w:rsidR="00AC3790" w:rsidRPr="00CF0683">
        <w:rPr>
          <w:sz w:val="24"/>
          <w:szCs w:val="24"/>
        </w:rPr>
        <w:tab/>
      </w:r>
      <w:r w:rsidR="002B7315" w:rsidRPr="00CF0683">
        <w:rPr>
          <w:sz w:val="24"/>
          <w:szCs w:val="24"/>
        </w:rPr>
        <w:fldChar w:fldCharType="begin"/>
      </w:r>
      <w:r w:rsidR="003F2D45" w:rsidRPr="00CF0683">
        <w:rPr>
          <w:sz w:val="24"/>
          <w:szCs w:val="24"/>
        </w:rPr>
        <w:instrText xml:space="preserve"> DATE  \@ "d MMMM yyyy"  \* MERGEFORMAT </w:instrText>
      </w:r>
      <w:r w:rsidR="002B7315" w:rsidRPr="00CF0683">
        <w:rPr>
          <w:sz w:val="24"/>
          <w:szCs w:val="24"/>
        </w:rPr>
        <w:fldChar w:fldCharType="separate"/>
      </w:r>
      <w:r w:rsidR="003A2899">
        <w:rPr>
          <w:noProof/>
          <w:sz w:val="24"/>
          <w:szCs w:val="24"/>
        </w:rPr>
        <w:t>7 January 2022</w:t>
      </w:r>
      <w:r w:rsidR="002B7315" w:rsidRPr="00CF0683">
        <w:rPr>
          <w:sz w:val="24"/>
          <w:szCs w:val="24"/>
        </w:rPr>
        <w:fldChar w:fldCharType="end"/>
      </w:r>
    </w:p>
    <w:p w:rsidR="00AC3790" w:rsidRPr="00CF0683" w:rsidRDefault="00AC3790" w:rsidP="00AC3790">
      <w:pPr>
        <w:widowControl w:val="0"/>
        <w:rPr>
          <w:sz w:val="24"/>
          <w:szCs w:val="24"/>
        </w:rPr>
      </w:pPr>
    </w:p>
    <w:p w:rsidR="00AC3790" w:rsidRPr="00CF0683" w:rsidRDefault="00AC3790" w:rsidP="00AC3790">
      <w:pPr>
        <w:pStyle w:val="Footer"/>
        <w:widowControl w:val="0"/>
        <w:rPr>
          <w:sz w:val="24"/>
          <w:szCs w:val="24"/>
        </w:rPr>
      </w:pPr>
    </w:p>
    <w:p w:rsidR="00AC3790" w:rsidRPr="00CF0683" w:rsidRDefault="00AC3790" w:rsidP="00AC3790">
      <w:pPr>
        <w:pStyle w:val="Footer"/>
        <w:widowControl w:val="0"/>
        <w:rPr>
          <w:sz w:val="24"/>
          <w:szCs w:val="24"/>
        </w:rPr>
      </w:pPr>
      <w:r w:rsidRPr="00CF0683">
        <w:rPr>
          <w:sz w:val="24"/>
          <w:szCs w:val="24"/>
        </w:rPr>
        <w:t xml:space="preserve">MEMORANDUM THRU </w:t>
      </w:r>
    </w:p>
    <w:p w:rsidR="00AC3790" w:rsidRPr="00CF0683" w:rsidRDefault="00AC3790" w:rsidP="00AC3790">
      <w:pPr>
        <w:widowControl w:val="0"/>
        <w:rPr>
          <w:sz w:val="24"/>
          <w:szCs w:val="24"/>
        </w:rPr>
      </w:pPr>
    </w:p>
    <w:p w:rsidR="00AC3790" w:rsidRPr="00CF0683" w:rsidRDefault="00AC3790" w:rsidP="00AC3790">
      <w:pPr>
        <w:rPr>
          <w:sz w:val="24"/>
          <w:szCs w:val="24"/>
        </w:rPr>
      </w:pPr>
      <w:r w:rsidRPr="00CF0683">
        <w:rPr>
          <w:sz w:val="24"/>
          <w:szCs w:val="24"/>
        </w:rPr>
        <w:t xml:space="preserve">Commander, </w:t>
      </w:r>
      <w:r w:rsidR="00CC6B7B" w:rsidRPr="00CF0683">
        <w:rPr>
          <w:sz w:val="24"/>
          <w:szCs w:val="24"/>
        </w:rPr>
        <w:t>X Brigade</w:t>
      </w:r>
      <w:r w:rsidRPr="00CF0683">
        <w:rPr>
          <w:sz w:val="24"/>
          <w:szCs w:val="24"/>
        </w:rPr>
        <w:t xml:space="preserve">, </w:t>
      </w:r>
      <w:r w:rsidR="00CC6B7B" w:rsidRPr="00CF0683">
        <w:rPr>
          <w:sz w:val="24"/>
          <w:szCs w:val="24"/>
        </w:rPr>
        <w:t xml:space="preserve">X </w:t>
      </w:r>
      <w:r w:rsidRPr="00CF0683">
        <w:rPr>
          <w:sz w:val="24"/>
          <w:szCs w:val="24"/>
        </w:rPr>
        <w:t xml:space="preserve">Division, Attn: </w:t>
      </w:r>
      <w:r w:rsidR="00CC6B7B" w:rsidRPr="00CF0683">
        <w:rPr>
          <w:sz w:val="24"/>
          <w:szCs w:val="24"/>
        </w:rPr>
        <w:t xml:space="preserve">X Brigade </w:t>
      </w:r>
      <w:r w:rsidRPr="00CF0683">
        <w:rPr>
          <w:sz w:val="24"/>
          <w:szCs w:val="24"/>
        </w:rPr>
        <w:t xml:space="preserve">Food Service, Fort </w:t>
      </w:r>
      <w:r w:rsidR="00CC6B7B" w:rsidRPr="00CF0683">
        <w:rPr>
          <w:sz w:val="24"/>
          <w:szCs w:val="24"/>
        </w:rPr>
        <w:t>Anywhere</w:t>
      </w:r>
      <w:r w:rsidRPr="00CF0683">
        <w:rPr>
          <w:sz w:val="24"/>
          <w:szCs w:val="24"/>
        </w:rPr>
        <w:t xml:space="preserve">, </w:t>
      </w:r>
      <w:r w:rsidR="00CC6B7B" w:rsidRPr="00CF0683">
        <w:rPr>
          <w:sz w:val="24"/>
          <w:szCs w:val="24"/>
        </w:rPr>
        <w:t>State 12345</w:t>
      </w:r>
    </w:p>
    <w:p w:rsidR="00AC3790" w:rsidRPr="00CF0683" w:rsidRDefault="00AC3790" w:rsidP="00AC3790">
      <w:pPr>
        <w:rPr>
          <w:sz w:val="24"/>
          <w:szCs w:val="24"/>
        </w:rPr>
      </w:pPr>
    </w:p>
    <w:p w:rsidR="00AC3790" w:rsidRPr="00CF0683" w:rsidRDefault="00AC3790" w:rsidP="00AC3790">
      <w:pPr>
        <w:rPr>
          <w:sz w:val="24"/>
          <w:szCs w:val="24"/>
        </w:rPr>
      </w:pPr>
      <w:r w:rsidRPr="00CF0683">
        <w:rPr>
          <w:sz w:val="24"/>
          <w:szCs w:val="24"/>
        </w:rPr>
        <w:t xml:space="preserve">Commander, </w:t>
      </w:r>
      <w:r w:rsidR="00CC6B7B" w:rsidRPr="00CF0683">
        <w:rPr>
          <w:sz w:val="24"/>
          <w:szCs w:val="24"/>
        </w:rPr>
        <w:t xml:space="preserve">X </w:t>
      </w:r>
      <w:r w:rsidRPr="00CF0683">
        <w:rPr>
          <w:sz w:val="24"/>
          <w:szCs w:val="24"/>
        </w:rPr>
        <w:t xml:space="preserve">Division, Attn: G4 Food Service, Fort </w:t>
      </w:r>
      <w:r w:rsidR="00CC6B7B" w:rsidRPr="00CF0683">
        <w:rPr>
          <w:sz w:val="24"/>
          <w:szCs w:val="24"/>
        </w:rPr>
        <w:t>Anywhere, State 12345</w:t>
      </w:r>
    </w:p>
    <w:p w:rsidR="00AC3790" w:rsidRPr="00CF0683" w:rsidRDefault="00AC3790" w:rsidP="00AC3790">
      <w:pPr>
        <w:widowControl w:val="0"/>
        <w:rPr>
          <w:sz w:val="24"/>
          <w:szCs w:val="24"/>
        </w:rPr>
      </w:pPr>
    </w:p>
    <w:p w:rsidR="00AC3790" w:rsidRPr="00CF0683" w:rsidRDefault="00AC3790" w:rsidP="00AC3790">
      <w:pPr>
        <w:widowControl w:val="0"/>
        <w:rPr>
          <w:sz w:val="24"/>
          <w:szCs w:val="24"/>
        </w:rPr>
      </w:pPr>
      <w:r w:rsidRPr="00CF0683">
        <w:rPr>
          <w:sz w:val="24"/>
          <w:szCs w:val="24"/>
        </w:rPr>
        <w:t xml:space="preserve">SUBJECT:  Field Feeding Letter of Intent </w:t>
      </w:r>
    </w:p>
    <w:p w:rsidR="00AC3790" w:rsidRPr="00CF0683" w:rsidRDefault="00AC3790" w:rsidP="00AC3790">
      <w:pPr>
        <w:widowControl w:val="0"/>
        <w:rPr>
          <w:sz w:val="24"/>
          <w:szCs w:val="24"/>
        </w:rPr>
      </w:pPr>
    </w:p>
    <w:p w:rsidR="00AC3790" w:rsidRPr="00CF0683" w:rsidRDefault="00AC3790" w:rsidP="00AC3790">
      <w:pPr>
        <w:widowControl w:val="0"/>
        <w:rPr>
          <w:sz w:val="24"/>
          <w:szCs w:val="24"/>
        </w:rPr>
      </w:pPr>
    </w:p>
    <w:p w:rsidR="00AC3790" w:rsidRPr="00CF0683" w:rsidRDefault="00AC3790" w:rsidP="00C5453C">
      <w:pPr>
        <w:pStyle w:val="ListParagraph"/>
        <w:widowControl w:val="0"/>
        <w:numPr>
          <w:ilvl w:val="0"/>
          <w:numId w:val="35"/>
        </w:numPr>
        <w:tabs>
          <w:tab w:val="left" w:pos="270"/>
        </w:tabs>
        <w:ind w:left="0" w:firstLine="0"/>
        <w:rPr>
          <w:sz w:val="24"/>
          <w:szCs w:val="24"/>
        </w:rPr>
      </w:pPr>
      <w:r w:rsidRPr="00CF0683">
        <w:rPr>
          <w:sz w:val="24"/>
          <w:szCs w:val="24"/>
        </w:rPr>
        <w:t xml:space="preserve">Request Class I support for </w:t>
      </w:r>
      <w:r w:rsidRPr="00CF0683">
        <w:rPr>
          <w:sz w:val="24"/>
          <w:szCs w:val="24"/>
          <w:highlight w:val="yellow"/>
          <w:u w:val="single"/>
        </w:rPr>
        <w:t>Field Training</w:t>
      </w:r>
      <w:r w:rsidRPr="00CF0683">
        <w:rPr>
          <w:sz w:val="24"/>
          <w:szCs w:val="24"/>
          <w:highlight w:val="yellow"/>
        </w:rPr>
        <w:t xml:space="preserve"> / </w:t>
      </w:r>
      <w:r w:rsidRPr="00CF0683">
        <w:rPr>
          <w:sz w:val="24"/>
          <w:szCs w:val="24"/>
          <w:highlight w:val="yellow"/>
          <w:u w:val="single"/>
        </w:rPr>
        <w:t>Range</w:t>
      </w:r>
      <w:r w:rsidRPr="00CF0683">
        <w:rPr>
          <w:sz w:val="24"/>
          <w:szCs w:val="24"/>
          <w:highlight w:val="yellow"/>
        </w:rPr>
        <w:t xml:space="preserve"> / </w:t>
      </w:r>
      <w:r w:rsidRPr="00CF0683">
        <w:rPr>
          <w:sz w:val="24"/>
          <w:szCs w:val="24"/>
          <w:highlight w:val="yellow"/>
          <w:u w:val="single"/>
        </w:rPr>
        <w:t>ETC.</w:t>
      </w:r>
      <w:r w:rsidRPr="00CF0683">
        <w:rPr>
          <w:sz w:val="24"/>
          <w:szCs w:val="24"/>
        </w:rPr>
        <w:t xml:space="preserve"> from </w:t>
      </w:r>
      <w:r w:rsidRPr="00CF0683">
        <w:rPr>
          <w:sz w:val="24"/>
          <w:szCs w:val="24"/>
          <w:highlight w:val="yellow"/>
          <w:u w:val="single"/>
        </w:rPr>
        <w:t>16 JUN</w:t>
      </w:r>
      <w:r w:rsidRPr="00CF0683">
        <w:rPr>
          <w:sz w:val="24"/>
          <w:szCs w:val="24"/>
        </w:rPr>
        <w:t xml:space="preserve"> to </w:t>
      </w:r>
      <w:r w:rsidRPr="00CF0683">
        <w:rPr>
          <w:sz w:val="24"/>
          <w:szCs w:val="24"/>
          <w:highlight w:val="yellow"/>
          <w:u w:val="single"/>
        </w:rPr>
        <w:t xml:space="preserve">19 JUN </w:t>
      </w:r>
      <w:r w:rsidR="00737A80" w:rsidRPr="00CF0683">
        <w:rPr>
          <w:sz w:val="24"/>
          <w:szCs w:val="24"/>
          <w:highlight w:val="yellow"/>
          <w:u w:val="single"/>
        </w:rPr>
        <w:t>XX</w:t>
      </w:r>
      <w:r w:rsidRPr="00CF0683">
        <w:rPr>
          <w:sz w:val="24"/>
          <w:szCs w:val="24"/>
          <w:highlight w:val="yellow"/>
        </w:rPr>
        <w:t>.</w:t>
      </w:r>
    </w:p>
    <w:p w:rsidR="00AC3790" w:rsidRPr="00CF0683" w:rsidRDefault="00AC3790" w:rsidP="00AC3790">
      <w:pPr>
        <w:widowControl w:val="0"/>
        <w:tabs>
          <w:tab w:val="left" w:pos="270"/>
          <w:tab w:val="left" w:pos="540"/>
        </w:tabs>
        <w:rPr>
          <w:sz w:val="24"/>
          <w:szCs w:val="24"/>
        </w:rPr>
      </w:pPr>
    </w:p>
    <w:p w:rsidR="00AC3790" w:rsidRPr="00CF0683" w:rsidRDefault="00AC3790" w:rsidP="00C5453C">
      <w:pPr>
        <w:widowControl w:val="0"/>
        <w:numPr>
          <w:ilvl w:val="0"/>
          <w:numId w:val="35"/>
        </w:numPr>
        <w:tabs>
          <w:tab w:val="left" w:pos="270"/>
          <w:tab w:val="left" w:pos="540"/>
        </w:tabs>
        <w:ind w:left="0" w:firstLine="0"/>
        <w:rPr>
          <w:sz w:val="24"/>
          <w:szCs w:val="24"/>
        </w:rPr>
      </w:pPr>
      <w:r w:rsidRPr="00CF0683">
        <w:rPr>
          <w:sz w:val="24"/>
          <w:szCs w:val="24"/>
        </w:rPr>
        <w:t xml:space="preserve">Number to support:  Meal Card Holders (SIK) </w:t>
      </w:r>
      <w:r w:rsidRPr="00CF0683">
        <w:rPr>
          <w:sz w:val="24"/>
          <w:szCs w:val="24"/>
          <w:highlight w:val="yellow"/>
          <w:u w:val="single"/>
        </w:rPr>
        <w:t xml:space="preserve">16 </w:t>
      </w:r>
      <w:r w:rsidRPr="00CF0683">
        <w:rPr>
          <w:sz w:val="24"/>
          <w:szCs w:val="24"/>
        </w:rPr>
        <w:t xml:space="preserve">     (FAO)   </w:t>
      </w:r>
      <w:r w:rsidRPr="00CF0683">
        <w:rPr>
          <w:sz w:val="24"/>
          <w:szCs w:val="24"/>
          <w:highlight w:val="yellow"/>
          <w:u w:val="single"/>
        </w:rPr>
        <w:t>27</w:t>
      </w:r>
      <w:r w:rsidRPr="00CF0683">
        <w:rPr>
          <w:sz w:val="24"/>
          <w:szCs w:val="24"/>
          <w:highlight w:val="yellow"/>
        </w:rPr>
        <w:t xml:space="preserve"> </w:t>
      </w:r>
      <w:r w:rsidRPr="00CF0683">
        <w:rPr>
          <w:sz w:val="24"/>
          <w:szCs w:val="24"/>
        </w:rPr>
        <w:t xml:space="preserve">      Total:   </w:t>
      </w:r>
      <w:r w:rsidRPr="00CF0683">
        <w:rPr>
          <w:sz w:val="24"/>
          <w:szCs w:val="24"/>
          <w:highlight w:val="yellow"/>
          <w:u w:val="single"/>
        </w:rPr>
        <w:t xml:space="preserve">43 </w:t>
      </w:r>
      <w:r w:rsidRPr="00CF0683">
        <w:rPr>
          <w:sz w:val="24"/>
          <w:szCs w:val="24"/>
          <w:highlight w:val="yellow"/>
        </w:rPr>
        <w:t xml:space="preserve"> </w:t>
      </w:r>
      <w:r w:rsidRPr="00CF0683">
        <w:rPr>
          <w:sz w:val="24"/>
          <w:szCs w:val="24"/>
        </w:rPr>
        <w:t xml:space="preserve"> </w:t>
      </w:r>
    </w:p>
    <w:p w:rsidR="00AC3790" w:rsidRPr="00CF0683" w:rsidRDefault="00AC3790" w:rsidP="00AC3790">
      <w:pPr>
        <w:pStyle w:val="ListParagraph"/>
        <w:rPr>
          <w:sz w:val="24"/>
          <w:szCs w:val="24"/>
        </w:rPr>
      </w:pPr>
    </w:p>
    <w:p w:rsidR="00AC3790" w:rsidRPr="00CF0683" w:rsidRDefault="00AC3790" w:rsidP="00C5453C">
      <w:pPr>
        <w:widowControl w:val="0"/>
        <w:numPr>
          <w:ilvl w:val="0"/>
          <w:numId w:val="35"/>
        </w:numPr>
        <w:tabs>
          <w:tab w:val="left" w:pos="270"/>
          <w:tab w:val="left" w:pos="540"/>
        </w:tabs>
        <w:ind w:left="0" w:firstLine="0"/>
        <w:rPr>
          <w:sz w:val="24"/>
          <w:szCs w:val="24"/>
        </w:rPr>
      </w:pPr>
      <w:r w:rsidRPr="00CF0683">
        <w:rPr>
          <w:sz w:val="24"/>
          <w:szCs w:val="24"/>
        </w:rPr>
        <w:t xml:space="preserve">Meals required:  </w:t>
      </w:r>
      <w:r w:rsidRPr="00CF0683">
        <w:rPr>
          <w:sz w:val="24"/>
          <w:szCs w:val="24"/>
        </w:rPr>
        <w:tab/>
      </w:r>
    </w:p>
    <w:p w:rsidR="00AC3790" w:rsidRPr="00CF0683" w:rsidRDefault="00AC3790" w:rsidP="00AC3790">
      <w:pPr>
        <w:widowControl w:val="0"/>
        <w:tabs>
          <w:tab w:val="left" w:pos="270"/>
          <w:tab w:val="left" w:pos="540"/>
        </w:tabs>
        <w:ind w:left="720"/>
        <w:rPr>
          <w:sz w:val="24"/>
          <w:szCs w:val="24"/>
          <w:u w:val="single"/>
        </w:rPr>
      </w:pPr>
      <w:r w:rsidRPr="00CF0683">
        <w:rPr>
          <w:sz w:val="24"/>
          <w:szCs w:val="24"/>
        </w:rPr>
        <w:t xml:space="preserve">Beginning Date/Meal:  </w:t>
      </w:r>
      <w:r w:rsidRPr="00CF0683">
        <w:rPr>
          <w:sz w:val="24"/>
          <w:szCs w:val="24"/>
          <w:highlight w:val="yellow"/>
          <w:u w:val="single"/>
        </w:rPr>
        <w:t xml:space="preserve">16 JUN </w:t>
      </w:r>
      <w:r w:rsidR="00737A80" w:rsidRPr="00CF0683">
        <w:rPr>
          <w:sz w:val="24"/>
          <w:szCs w:val="24"/>
          <w:highlight w:val="yellow"/>
          <w:u w:val="single"/>
        </w:rPr>
        <w:t>XX</w:t>
      </w:r>
      <w:r w:rsidRPr="00CF0683">
        <w:rPr>
          <w:sz w:val="24"/>
          <w:szCs w:val="24"/>
          <w:highlight w:val="yellow"/>
          <w:u w:val="single"/>
        </w:rPr>
        <w:t>/Dinner</w:t>
      </w:r>
      <w:r w:rsidRPr="00CF0683">
        <w:rPr>
          <w:sz w:val="24"/>
          <w:szCs w:val="24"/>
          <w:highlight w:val="yellow"/>
        </w:rPr>
        <w:t xml:space="preserve"> </w:t>
      </w:r>
      <w:r w:rsidRPr="00CF0683">
        <w:rPr>
          <w:sz w:val="24"/>
          <w:szCs w:val="24"/>
        </w:rPr>
        <w:t xml:space="preserve">  Ending Date/Meal:  </w:t>
      </w:r>
      <w:r w:rsidRPr="00CF0683">
        <w:rPr>
          <w:sz w:val="24"/>
          <w:szCs w:val="24"/>
          <w:highlight w:val="yellow"/>
          <w:u w:val="single"/>
        </w:rPr>
        <w:t xml:space="preserve">19 JUN </w:t>
      </w:r>
      <w:r w:rsidR="00737A80" w:rsidRPr="00CF0683">
        <w:rPr>
          <w:sz w:val="24"/>
          <w:szCs w:val="24"/>
          <w:highlight w:val="yellow"/>
          <w:u w:val="single"/>
        </w:rPr>
        <w:t>XX</w:t>
      </w:r>
      <w:r w:rsidRPr="00CF0683">
        <w:rPr>
          <w:sz w:val="24"/>
          <w:szCs w:val="24"/>
          <w:highlight w:val="yellow"/>
          <w:u w:val="single"/>
        </w:rPr>
        <w:t>/Breakfast</w:t>
      </w:r>
    </w:p>
    <w:p w:rsidR="00AC3790" w:rsidRPr="00CF0683" w:rsidRDefault="00AC3790" w:rsidP="00AC3790">
      <w:pPr>
        <w:widowControl w:val="0"/>
        <w:tabs>
          <w:tab w:val="left" w:pos="270"/>
          <w:tab w:val="left" w:pos="540"/>
        </w:tabs>
        <w:ind w:left="720"/>
        <w:rPr>
          <w:sz w:val="24"/>
          <w:szCs w:val="24"/>
        </w:rPr>
      </w:pPr>
      <w:r w:rsidRPr="00CF0683">
        <w:rPr>
          <w:sz w:val="24"/>
          <w:szCs w:val="24"/>
        </w:rPr>
        <w:t>Rations type: A=UGR-A; M=Meals Ready-to-eat; BOX= Box Lunch; H&amp;S= UGR H&amp;S.</w:t>
      </w:r>
    </w:p>
    <w:p w:rsidR="00AC3790" w:rsidRPr="00CF0683" w:rsidRDefault="00AC3790" w:rsidP="00AC3790">
      <w:pPr>
        <w:widowControl w:val="0"/>
        <w:tabs>
          <w:tab w:val="left" w:pos="270"/>
          <w:tab w:val="left" w:pos="540"/>
        </w:tabs>
        <w:ind w:left="720"/>
        <w:rPr>
          <w:sz w:val="24"/>
          <w:szCs w:val="24"/>
        </w:rPr>
      </w:pPr>
    </w:p>
    <w:p w:rsidR="00AC3790" w:rsidRPr="00CF0683" w:rsidRDefault="00AC3790" w:rsidP="00AC3790">
      <w:pPr>
        <w:ind w:left="720" w:firstLine="720"/>
        <w:rPr>
          <w:sz w:val="24"/>
          <w:szCs w:val="24"/>
        </w:rPr>
      </w:pPr>
      <w:r w:rsidRPr="00CF0683">
        <w:rPr>
          <w:sz w:val="24"/>
          <w:szCs w:val="24"/>
        </w:rPr>
        <w:t>Day</w:t>
      </w:r>
      <w:r w:rsidRPr="00CF0683">
        <w:rPr>
          <w:sz w:val="24"/>
          <w:szCs w:val="24"/>
        </w:rPr>
        <w:tab/>
      </w:r>
      <w:r w:rsidRPr="00CF0683">
        <w:rPr>
          <w:sz w:val="24"/>
          <w:szCs w:val="24"/>
        </w:rPr>
        <w:tab/>
        <w:t xml:space="preserve">Breakfast </w:t>
      </w:r>
      <w:r w:rsidRPr="00CF0683">
        <w:rPr>
          <w:sz w:val="24"/>
          <w:szCs w:val="24"/>
        </w:rPr>
        <w:tab/>
      </w:r>
      <w:r w:rsidRPr="00CF0683">
        <w:rPr>
          <w:sz w:val="24"/>
          <w:szCs w:val="24"/>
        </w:rPr>
        <w:tab/>
        <w:t>Lunch</w:t>
      </w:r>
      <w:r w:rsidRPr="00CF0683">
        <w:rPr>
          <w:sz w:val="24"/>
          <w:szCs w:val="24"/>
        </w:rPr>
        <w:tab/>
      </w:r>
      <w:r w:rsidRPr="00CF0683">
        <w:rPr>
          <w:sz w:val="24"/>
          <w:szCs w:val="24"/>
        </w:rPr>
        <w:tab/>
      </w:r>
      <w:r w:rsidRPr="00CF0683">
        <w:rPr>
          <w:sz w:val="24"/>
          <w:szCs w:val="24"/>
        </w:rPr>
        <w:tab/>
        <w:t>Dinner</w:t>
      </w:r>
    </w:p>
    <w:p w:rsidR="00AC3790" w:rsidRPr="00CF0683" w:rsidRDefault="00AC3790" w:rsidP="00AC3790">
      <w:pPr>
        <w:ind w:firstLine="720"/>
        <w:rPr>
          <w:sz w:val="24"/>
          <w:szCs w:val="24"/>
        </w:rPr>
      </w:pPr>
      <w:r w:rsidRPr="00CF0683">
        <w:rPr>
          <w:sz w:val="24"/>
          <w:szCs w:val="24"/>
          <w:highlight w:val="yellow"/>
        </w:rPr>
        <w:t xml:space="preserve">16 JUN </w:t>
      </w:r>
      <w:r w:rsidR="00737A80" w:rsidRPr="00CF0683">
        <w:rPr>
          <w:sz w:val="24"/>
          <w:szCs w:val="24"/>
          <w:highlight w:val="yellow"/>
        </w:rPr>
        <w:t>XX</w:t>
      </w:r>
      <w:r w:rsidRPr="00CF0683">
        <w:rPr>
          <w:sz w:val="24"/>
          <w:szCs w:val="24"/>
        </w:rPr>
        <w:tab/>
      </w:r>
      <w:r w:rsidRPr="00CF0683">
        <w:rPr>
          <w:sz w:val="24"/>
          <w:szCs w:val="24"/>
        </w:rPr>
        <w:tab/>
      </w:r>
      <w:r w:rsidRPr="00CF0683">
        <w:rPr>
          <w:sz w:val="24"/>
          <w:szCs w:val="24"/>
          <w:highlight w:val="yellow"/>
        </w:rPr>
        <w:t>BOX</w:t>
      </w:r>
      <w:r w:rsidRPr="00CF0683">
        <w:rPr>
          <w:sz w:val="24"/>
          <w:szCs w:val="24"/>
        </w:rPr>
        <w:tab/>
      </w:r>
      <w:r w:rsidRPr="00CF0683">
        <w:rPr>
          <w:sz w:val="24"/>
          <w:szCs w:val="24"/>
        </w:rPr>
        <w:tab/>
      </w:r>
      <w:r w:rsidRPr="00CF0683">
        <w:rPr>
          <w:sz w:val="24"/>
          <w:szCs w:val="24"/>
        </w:rPr>
        <w:tab/>
      </w:r>
      <w:r w:rsidRPr="00CF0683">
        <w:rPr>
          <w:sz w:val="24"/>
          <w:szCs w:val="24"/>
          <w:highlight w:val="yellow"/>
        </w:rPr>
        <w:t>M</w:t>
      </w:r>
      <w:r w:rsidRPr="00CF0683">
        <w:rPr>
          <w:sz w:val="24"/>
          <w:szCs w:val="24"/>
        </w:rPr>
        <w:tab/>
      </w:r>
      <w:r w:rsidRPr="00CF0683">
        <w:rPr>
          <w:sz w:val="24"/>
          <w:szCs w:val="24"/>
        </w:rPr>
        <w:tab/>
      </w:r>
      <w:r w:rsidRPr="00CF0683">
        <w:rPr>
          <w:sz w:val="24"/>
          <w:szCs w:val="24"/>
        </w:rPr>
        <w:tab/>
      </w:r>
      <w:r w:rsidR="00737A80" w:rsidRPr="00CF0683">
        <w:rPr>
          <w:sz w:val="24"/>
          <w:szCs w:val="24"/>
        </w:rPr>
        <w:t>H&amp;S#14</w:t>
      </w:r>
    </w:p>
    <w:p w:rsidR="00AC3790" w:rsidRPr="00CF0683" w:rsidRDefault="00AC3790" w:rsidP="00AC3790">
      <w:pPr>
        <w:ind w:firstLine="720"/>
        <w:rPr>
          <w:sz w:val="24"/>
          <w:szCs w:val="24"/>
          <w:highlight w:val="yellow"/>
        </w:rPr>
      </w:pPr>
      <w:r w:rsidRPr="00CF0683">
        <w:rPr>
          <w:sz w:val="24"/>
          <w:szCs w:val="24"/>
          <w:highlight w:val="yellow"/>
        </w:rPr>
        <w:t xml:space="preserve">17 JUN </w:t>
      </w:r>
      <w:r w:rsidR="00737A80" w:rsidRPr="00CF0683">
        <w:rPr>
          <w:sz w:val="24"/>
          <w:szCs w:val="24"/>
          <w:highlight w:val="yellow"/>
        </w:rPr>
        <w:t>XX</w:t>
      </w:r>
      <w:r w:rsidRPr="00CF0683">
        <w:rPr>
          <w:sz w:val="24"/>
          <w:szCs w:val="24"/>
        </w:rPr>
        <w:tab/>
      </w:r>
      <w:r w:rsidRPr="00CF0683">
        <w:rPr>
          <w:sz w:val="24"/>
          <w:szCs w:val="24"/>
        </w:rPr>
        <w:tab/>
      </w:r>
      <w:r w:rsidR="00737A80" w:rsidRPr="00CF0683">
        <w:rPr>
          <w:sz w:val="24"/>
          <w:szCs w:val="24"/>
          <w:highlight w:val="yellow"/>
        </w:rPr>
        <w:t>H&amp;S#2</w:t>
      </w:r>
      <w:r w:rsidR="00737A80" w:rsidRPr="00CF0683">
        <w:rPr>
          <w:sz w:val="24"/>
          <w:szCs w:val="24"/>
        </w:rPr>
        <w:tab/>
      </w:r>
      <w:r w:rsidR="00737A80" w:rsidRPr="00CF0683">
        <w:rPr>
          <w:sz w:val="24"/>
          <w:szCs w:val="24"/>
        </w:rPr>
        <w:tab/>
      </w:r>
      <w:r w:rsidRPr="00CF0683">
        <w:rPr>
          <w:sz w:val="24"/>
          <w:szCs w:val="24"/>
          <w:highlight w:val="yellow"/>
        </w:rPr>
        <w:t>M</w:t>
      </w:r>
      <w:r w:rsidRPr="00CF0683">
        <w:rPr>
          <w:sz w:val="24"/>
          <w:szCs w:val="24"/>
        </w:rPr>
        <w:tab/>
      </w:r>
      <w:r w:rsidRPr="00CF0683">
        <w:rPr>
          <w:sz w:val="24"/>
          <w:szCs w:val="24"/>
        </w:rPr>
        <w:tab/>
      </w:r>
      <w:r w:rsidRPr="00CF0683">
        <w:rPr>
          <w:sz w:val="24"/>
          <w:szCs w:val="24"/>
        </w:rPr>
        <w:tab/>
      </w:r>
      <w:r w:rsidR="00133A26">
        <w:rPr>
          <w:sz w:val="24"/>
          <w:szCs w:val="24"/>
        </w:rPr>
        <w:t>UGR-</w:t>
      </w:r>
      <w:r w:rsidR="00737A80" w:rsidRPr="00CF0683">
        <w:rPr>
          <w:sz w:val="24"/>
          <w:szCs w:val="24"/>
          <w:highlight w:val="yellow"/>
        </w:rPr>
        <w:t>A#1</w:t>
      </w:r>
    </w:p>
    <w:p w:rsidR="00AC3790" w:rsidRPr="00CF0683" w:rsidRDefault="00AC3790" w:rsidP="00AC3790">
      <w:pPr>
        <w:ind w:firstLine="720"/>
        <w:rPr>
          <w:sz w:val="24"/>
          <w:szCs w:val="24"/>
          <w:highlight w:val="yellow"/>
        </w:rPr>
      </w:pPr>
      <w:r w:rsidRPr="00CF0683">
        <w:rPr>
          <w:sz w:val="24"/>
          <w:szCs w:val="24"/>
          <w:highlight w:val="yellow"/>
        </w:rPr>
        <w:t xml:space="preserve">18 JUN </w:t>
      </w:r>
      <w:r w:rsidR="00737A80" w:rsidRPr="00CF0683">
        <w:rPr>
          <w:sz w:val="24"/>
          <w:szCs w:val="24"/>
          <w:highlight w:val="yellow"/>
        </w:rPr>
        <w:t>XX</w:t>
      </w:r>
      <w:r w:rsidRPr="00CF0683">
        <w:rPr>
          <w:sz w:val="24"/>
          <w:szCs w:val="24"/>
        </w:rPr>
        <w:t xml:space="preserve"> </w:t>
      </w:r>
      <w:r w:rsidRPr="00CF0683">
        <w:rPr>
          <w:sz w:val="24"/>
          <w:szCs w:val="24"/>
        </w:rPr>
        <w:tab/>
      </w:r>
      <w:r w:rsidRPr="00CF0683">
        <w:rPr>
          <w:sz w:val="24"/>
          <w:szCs w:val="24"/>
        </w:rPr>
        <w:tab/>
      </w:r>
      <w:r w:rsidR="00737A80" w:rsidRPr="00CF0683">
        <w:rPr>
          <w:sz w:val="24"/>
          <w:szCs w:val="24"/>
          <w:highlight w:val="yellow"/>
        </w:rPr>
        <w:t>H&amp;S#3</w:t>
      </w:r>
      <w:r w:rsidRPr="00CF0683">
        <w:rPr>
          <w:sz w:val="24"/>
          <w:szCs w:val="24"/>
        </w:rPr>
        <w:tab/>
      </w:r>
      <w:r w:rsidRPr="00CF0683">
        <w:rPr>
          <w:sz w:val="24"/>
          <w:szCs w:val="24"/>
        </w:rPr>
        <w:tab/>
      </w:r>
      <w:r w:rsidRPr="00CF0683">
        <w:rPr>
          <w:sz w:val="24"/>
          <w:szCs w:val="24"/>
          <w:highlight w:val="yellow"/>
        </w:rPr>
        <w:t>M</w:t>
      </w:r>
      <w:r w:rsidRPr="00CF0683">
        <w:rPr>
          <w:sz w:val="24"/>
          <w:szCs w:val="24"/>
        </w:rPr>
        <w:tab/>
      </w:r>
      <w:r w:rsidRPr="00CF0683">
        <w:rPr>
          <w:sz w:val="24"/>
          <w:szCs w:val="24"/>
        </w:rPr>
        <w:tab/>
      </w:r>
      <w:r w:rsidRPr="00CF0683">
        <w:rPr>
          <w:sz w:val="24"/>
          <w:szCs w:val="24"/>
        </w:rPr>
        <w:tab/>
      </w:r>
      <w:r w:rsidR="00133A26">
        <w:rPr>
          <w:sz w:val="24"/>
          <w:szCs w:val="24"/>
        </w:rPr>
        <w:t>UGR-</w:t>
      </w:r>
      <w:r w:rsidRPr="00CF0683">
        <w:rPr>
          <w:sz w:val="24"/>
          <w:szCs w:val="24"/>
          <w:highlight w:val="yellow"/>
        </w:rPr>
        <w:t>A</w:t>
      </w:r>
      <w:r w:rsidR="00737A80" w:rsidRPr="00CF0683">
        <w:rPr>
          <w:sz w:val="24"/>
          <w:szCs w:val="24"/>
          <w:highlight w:val="yellow"/>
        </w:rPr>
        <w:t>#2</w:t>
      </w:r>
    </w:p>
    <w:p w:rsidR="00AC3790" w:rsidRPr="00CF0683" w:rsidRDefault="00AC3790" w:rsidP="00AC3790">
      <w:pPr>
        <w:ind w:firstLine="720"/>
        <w:rPr>
          <w:sz w:val="24"/>
          <w:szCs w:val="24"/>
        </w:rPr>
      </w:pPr>
      <w:r w:rsidRPr="00CF0683">
        <w:rPr>
          <w:sz w:val="24"/>
          <w:szCs w:val="24"/>
          <w:highlight w:val="yellow"/>
        </w:rPr>
        <w:t xml:space="preserve">19 JUN </w:t>
      </w:r>
      <w:r w:rsidR="00737A80" w:rsidRPr="00CF0683">
        <w:rPr>
          <w:sz w:val="24"/>
          <w:szCs w:val="24"/>
          <w:highlight w:val="yellow"/>
        </w:rPr>
        <w:t>XX</w:t>
      </w:r>
      <w:r w:rsidRPr="00CF0683">
        <w:rPr>
          <w:sz w:val="24"/>
          <w:szCs w:val="24"/>
        </w:rPr>
        <w:tab/>
      </w:r>
      <w:r w:rsidRPr="00CF0683">
        <w:rPr>
          <w:sz w:val="24"/>
          <w:szCs w:val="24"/>
        </w:rPr>
        <w:tab/>
      </w:r>
      <w:r w:rsidR="00737A80" w:rsidRPr="00CF0683">
        <w:rPr>
          <w:sz w:val="24"/>
          <w:szCs w:val="24"/>
          <w:highlight w:val="yellow"/>
        </w:rPr>
        <w:t>H&amp;S#1</w:t>
      </w:r>
      <w:r w:rsidRPr="00CF0683">
        <w:rPr>
          <w:sz w:val="24"/>
          <w:szCs w:val="24"/>
        </w:rPr>
        <w:tab/>
      </w:r>
      <w:r w:rsidRPr="00CF0683">
        <w:rPr>
          <w:sz w:val="24"/>
          <w:szCs w:val="24"/>
        </w:rPr>
        <w:tab/>
      </w:r>
      <w:r w:rsidRPr="00CF0683">
        <w:rPr>
          <w:sz w:val="24"/>
          <w:szCs w:val="24"/>
          <w:highlight w:val="yellow"/>
        </w:rPr>
        <w:t>M</w:t>
      </w:r>
      <w:r w:rsidRPr="00CF0683">
        <w:rPr>
          <w:sz w:val="24"/>
          <w:szCs w:val="24"/>
        </w:rPr>
        <w:tab/>
      </w:r>
      <w:r w:rsidRPr="00CF0683">
        <w:rPr>
          <w:sz w:val="24"/>
          <w:szCs w:val="24"/>
        </w:rPr>
        <w:tab/>
      </w:r>
      <w:r w:rsidRPr="00CF0683">
        <w:rPr>
          <w:sz w:val="24"/>
          <w:szCs w:val="24"/>
        </w:rPr>
        <w:tab/>
      </w:r>
      <w:r w:rsidR="00133A26">
        <w:rPr>
          <w:sz w:val="24"/>
          <w:szCs w:val="24"/>
        </w:rPr>
        <w:t>UGR-A</w:t>
      </w:r>
      <w:r w:rsidRPr="00CF0683">
        <w:rPr>
          <w:sz w:val="24"/>
          <w:szCs w:val="24"/>
          <w:highlight w:val="yellow"/>
        </w:rPr>
        <w:t>A</w:t>
      </w:r>
      <w:r w:rsidR="00737A80" w:rsidRPr="00CF0683">
        <w:rPr>
          <w:sz w:val="24"/>
          <w:szCs w:val="24"/>
          <w:highlight w:val="yellow"/>
        </w:rPr>
        <w:t>#</w:t>
      </w:r>
      <w:r w:rsidR="00133A26">
        <w:rPr>
          <w:sz w:val="24"/>
          <w:szCs w:val="24"/>
        </w:rPr>
        <w:t>7</w:t>
      </w:r>
    </w:p>
    <w:p w:rsidR="00AC3790" w:rsidRPr="00CF0683" w:rsidRDefault="00AC3790" w:rsidP="00AC3790">
      <w:pPr>
        <w:widowControl w:val="0"/>
        <w:tabs>
          <w:tab w:val="left" w:pos="270"/>
          <w:tab w:val="left" w:pos="540"/>
        </w:tabs>
        <w:ind w:left="720"/>
        <w:rPr>
          <w:b/>
          <w:sz w:val="24"/>
          <w:szCs w:val="24"/>
        </w:rPr>
      </w:pPr>
    </w:p>
    <w:p w:rsidR="00AC3790" w:rsidRPr="00CF0683" w:rsidRDefault="00AC3790" w:rsidP="00AC3790">
      <w:pPr>
        <w:rPr>
          <w:sz w:val="24"/>
          <w:szCs w:val="24"/>
        </w:rPr>
      </w:pPr>
      <w:r w:rsidRPr="00CF0683">
        <w:rPr>
          <w:sz w:val="24"/>
          <w:szCs w:val="24"/>
        </w:rPr>
        <w:t xml:space="preserve">4.  Pick up dates and times will be coordinated with the </w:t>
      </w:r>
      <w:r w:rsidR="0040512D" w:rsidRPr="00CF0683">
        <w:rPr>
          <w:sz w:val="24"/>
          <w:szCs w:val="24"/>
        </w:rPr>
        <w:t>SSMO</w:t>
      </w:r>
      <w:r w:rsidRPr="00CF0683">
        <w:rPr>
          <w:sz w:val="24"/>
          <w:szCs w:val="24"/>
        </w:rPr>
        <w:t xml:space="preserve">.  </w:t>
      </w:r>
    </w:p>
    <w:p w:rsidR="00AC3790" w:rsidRPr="00CF0683" w:rsidRDefault="00AC3790" w:rsidP="00AC3790">
      <w:pPr>
        <w:rPr>
          <w:sz w:val="24"/>
          <w:szCs w:val="24"/>
        </w:rPr>
      </w:pPr>
    </w:p>
    <w:p w:rsidR="00AC3790" w:rsidRPr="00CF0683" w:rsidRDefault="00AC3790" w:rsidP="00AC3790">
      <w:pPr>
        <w:rPr>
          <w:sz w:val="24"/>
          <w:szCs w:val="24"/>
        </w:rPr>
      </w:pPr>
      <w:r w:rsidRPr="00CF0683">
        <w:rPr>
          <w:sz w:val="24"/>
          <w:szCs w:val="24"/>
        </w:rPr>
        <w:t xml:space="preserve">5.  Any exceptions to the normal issue frequency </w:t>
      </w:r>
      <w:r w:rsidRPr="00CF0683">
        <w:rPr>
          <w:sz w:val="24"/>
          <w:szCs w:val="24"/>
          <w:highlight w:val="yellow"/>
        </w:rPr>
        <w:t>(</w:t>
      </w:r>
      <w:r w:rsidRPr="00CF0683">
        <w:rPr>
          <w:sz w:val="24"/>
          <w:szCs w:val="24"/>
          <w:highlight w:val="yellow"/>
          <w:u w:val="single"/>
        </w:rPr>
        <w:t xml:space="preserve">e.g. Request UGR-A Steak Meal for dinner 18 JUN </w:t>
      </w:r>
      <w:r w:rsidR="00737A80" w:rsidRPr="00CF0683">
        <w:rPr>
          <w:sz w:val="24"/>
          <w:szCs w:val="24"/>
          <w:highlight w:val="yellow"/>
          <w:u w:val="single"/>
        </w:rPr>
        <w:t>XX</w:t>
      </w:r>
      <w:r w:rsidRPr="00CF0683">
        <w:rPr>
          <w:sz w:val="24"/>
          <w:szCs w:val="24"/>
          <w:highlight w:val="yellow"/>
        </w:rPr>
        <w:t>).</w:t>
      </w:r>
      <w:r w:rsidRPr="00CF0683">
        <w:rPr>
          <w:sz w:val="24"/>
          <w:szCs w:val="24"/>
        </w:rPr>
        <w:t xml:space="preserve">  </w:t>
      </w:r>
    </w:p>
    <w:p w:rsidR="00AC3790" w:rsidRPr="00CF0683" w:rsidRDefault="00AC3790" w:rsidP="00AC3790">
      <w:pPr>
        <w:rPr>
          <w:sz w:val="24"/>
          <w:szCs w:val="24"/>
        </w:rPr>
      </w:pPr>
    </w:p>
    <w:p w:rsidR="00AC3790" w:rsidRPr="00CF0683" w:rsidRDefault="00AC3790" w:rsidP="00AC3790">
      <w:pPr>
        <w:rPr>
          <w:sz w:val="24"/>
          <w:szCs w:val="24"/>
        </w:rPr>
      </w:pPr>
      <w:r w:rsidRPr="00CF0683">
        <w:rPr>
          <w:sz w:val="24"/>
          <w:szCs w:val="24"/>
        </w:rPr>
        <w:t>6.  Summer seasonal fruit</w:t>
      </w:r>
      <w:r w:rsidR="00737A80" w:rsidRPr="00CF0683">
        <w:rPr>
          <w:sz w:val="24"/>
          <w:szCs w:val="24"/>
        </w:rPr>
        <w:t xml:space="preserve"> </w:t>
      </w:r>
      <w:r w:rsidR="00072C88" w:rsidRPr="00CF0683">
        <w:rPr>
          <w:sz w:val="24"/>
          <w:szCs w:val="24"/>
        </w:rPr>
        <w:t xml:space="preserve"> </w:t>
      </w:r>
      <w:r w:rsidRPr="00CF0683">
        <w:rPr>
          <w:sz w:val="24"/>
          <w:szCs w:val="24"/>
        </w:rPr>
        <w:t xml:space="preserve"> </w:t>
      </w:r>
      <w:r w:rsidRPr="00CF0683">
        <w:rPr>
          <w:sz w:val="24"/>
          <w:szCs w:val="24"/>
          <w:highlight w:val="yellow"/>
          <w:u w:val="single"/>
        </w:rPr>
        <w:t>is / is not</w:t>
      </w:r>
      <w:r w:rsidR="00072C88" w:rsidRPr="00CF0683">
        <w:rPr>
          <w:sz w:val="24"/>
          <w:szCs w:val="24"/>
        </w:rPr>
        <w:t xml:space="preserve">   </w:t>
      </w:r>
      <w:r w:rsidRPr="00CF0683">
        <w:rPr>
          <w:sz w:val="24"/>
          <w:szCs w:val="24"/>
        </w:rPr>
        <w:t xml:space="preserve">requested.  </w:t>
      </w:r>
    </w:p>
    <w:p w:rsidR="00AC3790" w:rsidRPr="00CF0683" w:rsidRDefault="00AC3790" w:rsidP="00AC3790">
      <w:pPr>
        <w:rPr>
          <w:sz w:val="24"/>
          <w:szCs w:val="24"/>
        </w:rPr>
      </w:pPr>
    </w:p>
    <w:p w:rsidR="00AC3790" w:rsidRDefault="00AC3790" w:rsidP="00AC3790">
      <w:pPr>
        <w:rPr>
          <w:sz w:val="24"/>
          <w:szCs w:val="24"/>
        </w:rPr>
      </w:pPr>
      <w:r w:rsidRPr="00CF0683">
        <w:rPr>
          <w:sz w:val="24"/>
          <w:szCs w:val="24"/>
        </w:rPr>
        <w:t>7.  The salad option</w:t>
      </w:r>
      <w:r w:rsidR="00737A80" w:rsidRPr="00CF0683">
        <w:rPr>
          <w:sz w:val="24"/>
          <w:szCs w:val="24"/>
        </w:rPr>
        <w:t xml:space="preserve">  </w:t>
      </w:r>
      <w:r w:rsidRPr="00CF0683">
        <w:rPr>
          <w:sz w:val="24"/>
          <w:szCs w:val="24"/>
        </w:rPr>
        <w:t xml:space="preserve"> </w:t>
      </w:r>
      <w:r w:rsidRPr="00CF0683">
        <w:rPr>
          <w:sz w:val="24"/>
          <w:szCs w:val="24"/>
          <w:highlight w:val="yellow"/>
          <w:u w:val="single"/>
        </w:rPr>
        <w:t>is / is not</w:t>
      </w:r>
      <w:r w:rsidR="00737A80" w:rsidRPr="00CF0683">
        <w:rPr>
          <w:sz w:val="24"/>
          <w:szCs w:val="24"/>
        </w:rPr>
        <w:t xml:space="preserve">    </w:t>
      </w:r>
      <w:r w:rsidRPr="00CF0683">
        <w:rPr>
          <w:sz w:val="24"/>
          <w:szCs w:val="24"/>
        </w:rPr>
        <w:t xml:space="preserve">requested.  </w:t>
      </w:r>
    </w:p>
    <w:p w:rsidR="009B671B" w:rsidRDefault="009B671B" w:rsidP="00AC3790">
      <w:pPr>
        <w:rPr>
          <w:sz w:val="24"/>
          <w:szCs w:val="24"/>
        </w:rPr>
      </w:pPr>
    </w:p>
    <w:p w:rsidR="009B671B" w:rsidRPr="00CF0683" w:rsidRDefault="009B671B" w:rsidP="00AC3790">
      <w:pPr>
        <w:rPr>
          <w:sz w:val="24"/>
          <w:szCs w:val="24"/>
        </w:rPr>
      </w:pPr>
      <w:r>
        <w:rPr>
          <w:sz w:val="24"/>
          <w:szCs w:val="24"/>
        </w:rPr>
        <w:t xml:space="preserve">8.  </w:t>
      </w:r>
      <w:r w:rsidR="00B211E1">
        <w:rPr>
          <w:sz w:val="24"/>
          <w:szCs w:val="24"/>
        </w:rPr>
        <w:t xml:space="preserve">Additional enhancements </w:t>
      </w:r>
      <w:r w:rsidR="00B211E1" w:rsidRPr="005173B1">
        <w:rPr>
          <w:sz w:val="24"/>
          <w:szCs w:val="24"/>
          <w:u w:val="single"/>
        </w:rPr>
        <w:t xml:space="preserve"> </w:t>
      </w:r>
      <w:r w:rsidR="00B211E1" w:rsidRPr="0069692A">
        <w:rPr>
          <w:sz w:val="24"/>
          <w:szCs w:val="24"/>
          <w:highlight w:val="yellow"/>
          <w:u w:val="single"/>
        </w:rPr>
        <w:t xml:space="preserve">are / are </w:t>
      </w:r>
      <w:r w:rsidR="00B211E1" w:rsidRPr="0069692A">
        <w:rPr>
          <w:sz w:val="24"/>
          <w:szCs w:val="24"/>
          <w:highlight w:val="yellow"/>
        </w:rPr>
        <w:t>not</w:t>
      </w:r>
      <w:r w:rsidR="00B211E1">
        <w:rPr>
          <w:sz w:val="24"/>
          <w:szCs w:val="24"/>
        </w:rPr>
        <w:t xml:space="preserve"> requested </w:t>
      </w:r>
      <w:r w:rsidR="00B211E1">
        <w:rPr>
          <w:i/>
          <w:sz w:val="24"/>
          <w:szCs w:val="24"/>
        </w:rPr>
        <w:t>(dry cereal, bread)</w:t>
      </w:r>
      <w:r w:rsidR="00B211E1">
        <w:rPr>
          <w:sz w:val="24"/>
          <w:szCs w:val="24"/>
        </w:rPr>
        <w:t>.</w:t>
      </w:r>
    </w:p>
    <w:p w:rsidR="00AC3790" w:rsidRPr="00CF0683" w:rsidRDefault="00AC3790" w:rsidP="00AC3790">
      <w:pPr>
        <w:tabs>
          <w:tab w:val="left" w:pos="270"/>
          <w:tab w:val="left" w:pos="540"/>
        </w:tabs>
        <w:rPr>
          <w:sz w:val="24"/>
          <w:szCs w:val="24"/>
        </w:rPr>
      </w:pPr>
    </w:p>
    <w:p w:rsidR="00072C88" w:rsidRPr="00CF0683" w:rsidRDefault="00B211E1" w:rsidP="00072C88">
      <w:pPr>
        <w:tabs>
          <w:tab w:val="left" w:pos="270"/>
          <w:tab w:val="left" w:pos="540"/>
        </w:tabs>
        <w:rPr>
          <w:sz w:val="24"/>
          <w:szCs w:val="24"/>
        </w:rPr>
      </w:pPr>
      <w:r>
        <w:rPr>
          <w:sz w:val="24"/>
          <w:szCs w:val="24"/>
        </w:rPr>
        <w:t>9</w:t>
      </w:r>
      <w:r w:rsidR="00AC3790" w:rsidRPr="00CF0683">
        <w:rPr>
          <w:sz w:val="24"/>
          <w:szCs w:val="24"/>
        </w:rPr>
        <w:t xml:space="preserve">.  </w:t>
      </w:r>
      <w:r w:rsidR="00072C88" w:rsidRPr="00CF0683">
        <w:rPr>
          <w:sz w:val="24"/>
          <w:szCs w:val="24"/>
        </w:rPr>
        <w:t>Temporary Field Assignment (TFA) training that is more than 24 hours but less than 180 days in length w</w:t>
      </w:r>
      <w:r w:rsidR="007A0A09">
        <w:rPr>
          <w:sz w:val="24"/>
          <w:szCs w:val="24"/>
        </w:rPr>
        <w:t>ill</w:t>
      </w:r>
      <w:r w:rsidR="00072C88" w:rsidRPr="00CF0683">
        <w:rPr>
          <w:sz w:val="24"/>
          <w:szCs w:val="24"/>
        </w:rPr>
        <w:t xml:space="preserve"> use the BAS recoupment process for Soldiers receiving BAS.  Officers consuming meals will be processed for payroll deduction.  Rations requests will include a by-name roster listing rank, name, last four of the social security number, and either SIK or FAO for each SM consuming a meal.</w:t>
      </w:r>
    </w:p>
    <w:p w:rsidR="00072C88" w:rsidRPr="00CF0683" w:rsidRDefault="00072C88" w:rsidP="00072C88">
      <w:pPr>
        <w:tabs>
          <w:tab w:val="left" w:pos="270"/>
          <w:tab w:val="left" w:pos="540"/>
        </w:tabs>
        <w:rPr>
          <w:sz w:val="24"/>
          <w:szCs w:val="24"/>
        </w:rPr>
      </w:pPr>
    </w:p>
    <w:p w:rsidR="00072C88" w:rsidRPr="00CF0683" w:rsidRDefault="00B211E1" w:rsidP="00072C88">
      <w:pPr>
        <w:tabs>
          <w:tab w:val="left" w:pos="270"/>
          <w:tab w:val="left" w:pos="540"/>
        </w:tabs>
        <w:rPr>
          <w:sz w:val="24"/>
          <w:szCs w:val="24"/>
        </w:rPr>
      </w:pPr>
      <w:r>
        <w:rPr>
          <w:sz w:val="24"/>
          <w:szCs w:val="24"/>
        </w:rPr>
        <w:t>10</w:t>
      </w:r>
      <w:r w:rsidR="00072C88" w:rsidRPr="00CF0683">
        <w:rPr>
          <w:sz w:val="24"/>
          <w:szCs w:val="24"/>
        </w:rPr>
        <w:t xml:space="preserve">.  This memorandum requires certification from the supporting PAC that BAS recoupment and/or payroll deduction (officers) will be submitted for personnel participating in the field training.  This memorandum does not delete the requirement to submit a DA Form 5913-R (Strength and Feeder Report) to the DFAC.  </w:t>
      </w:r>
    </w:p>
    <w:p w:rsidR="00072C88" w:rsidRPr="00CF0683" w:rsidRDefault="00072C88" w:rsidP="00072C88">
      <w:pPr>
        <w:tabs>
          <w:tab w:val="left" w:pos="270"/>
          <w:tab w:val="left" w:pos="540"/>
        </w:tabs>
        <w:rPr>
          <w:sz w:val="24"/>
          <w:szCs w:val="24"/>
        </w:rPr>
      </w:pPr>
    </w:p>
    <w:p w:rsidR="00072C88" w:rsidRPr="00CF0683" w:rsidRDefault="00CF0683" w:rsidP="00072C88">
      <w:pPr>
        <w:tabs>
          <w:tab w:val="left" w:pos="270"/>
          <w:tab w:val="left" w:pos="540"/>
        </w:tabs>
        <w:rPr>
          <w:sz w:val="24"/>
          <w:szCs w:val="24"/>
        </w:rPr>
      </w:pPr>
      <w:r>
        <w:rPr>
          <w:sz w:val="24"/>
          <w:szCs w:val="24"/>
        </w:rPr>
        <w:t>1</w:t>
      </w:r>
      <w:r w:rsidR="00B211E1">
        <w:rPr>
          <w:sz w:val="24"/>
          <w:szCs w:val="24"/>
        </w:rPr>
        <w:t>1</w:t>
      </w:r>
      <w:r w:rsidR="00072C88" w:rsidRPr="00CF0683">
        <w:rPr>
          <w:sz w:val="24"/>
          <w:szCs w:val="24"/>
        </w:rPr>
        <w:t>.  When signature headcount procedures are used and there is a deviation in excess of 10 percent between meals requested on this memorandum and the actual signature headcount, and meals sold for cash, an investigation will be conducted by the commander having operational control of the supporting dining facility (AR 30-22, para 3-39.</w:t>
      </w:r>
      <w:r w:rsidR="00072C88" w:rsidRPr="00CF0683">
        <w:rPr>
          <w:i/>
          <w:sz w:val="24"/>
          <w:szCs w:val="24"/>
        </w:rPr>
        <w:t>d.</w:t>
      </w:r>
      <w:r w:rsidR="00072C88" w:rsidRPr="00CF0683">
        <w:rPr>
          <w:sz w:val="24"/>
          <w:szCs w:val="24"/>
        </w:rPr>
        <w:t xml:space="preserve">).  The investigation will determine if the dining facility account will suffer adversely due to the deviation between requested and actual meals consumed.  If an adverse impact is determined, the commander having operational control of the DFAC will institute appropriate measure to relieve the adverse impact.   </w:t>
      </w:r>
    </w:p>
    <w:p w:rsidR="00072C88" w:rsidRPr="00CF0683" w:rsidRDefault="00072C88" w:rsidP="00072C88">
      <w:pPr>
        <w:tabs>
          <w:tab w:val="left" w:pos="270"/>
          <w:tab w:val="left" w:pos="540"/>
        </w:tabs>
        <w:rPr>
          <w:sz w:val="24"/>
          <w:szCs w:val="24"/>
        </w:rPr>
      </w:pPr>
    </w:p>
    <w:p w:rsidR="00072C88" w:rsidRPr="00CF0683" w:rsidRDefault="00CF0683" w:rsidP="00072C88">
      <w:pPr>
        <w:tabs>
          <w:tab w:val="left" w:pos="270"/>
          <w:tab w:val="left" w:pos="540"/>
        </w:tabs>
        <w:rPr>
          <w:sz w:val="24"/>
          <w:szCs w:val="24"/>
        </w:rPr>
      </w:pPr>
      <w:r>
        <w:rPr>
          <w:sz w:val="24"/>
          <w:szCs w:val="24"/>
        </w:rPr>
        <w:t>1</w:t>
      </w:r>
      <w:r w:rsidR="00B211E1">
        <w:rPr>
          <w:sz w:val="24"/>
          <w:szCs w:val="24"/>
        </w:rPr>
        <w:t>2</w:t>
      </w:r>
      <w:r w:rsidR="00072C88" w:rsidRPr="00CF0683">
        <w:rPr>
          <w:sz w:val="24"/>
          <w:szCs w:val="24"/>
        </w:rPr>
        <w:t xml:space="preserve">.  Point of contact for this memorandum is </w:t>
      </w:r>
      <w:r w:rsidR="00072C88" w:rsidRPr="00CF0683">
        <w:rPr>
          <w:sz w:val="24"/>
          <w:szCs w:val="24"/>
          <w:highlight w:val="yellow"/>
        </w:rPr>
        <w:t>____________________</w:t>
      </w:r>
      <w:r w:rsidR="00072C88" w:rsidRPr="00CF0683">
        <w:rPr>
          <w:color w:val="00589A"/>
          <w:sz w:val="24"/>
          <w:szCs w:val="24"/>
          <w:u w:val="single"/>
        </w:rPr>
        <w:t xml:space="preserve"> </w:t>
      </w:r>
      <w:r w:rsidR="00072C88" w:rsidRPr="00CF0683">
        <w:rPr>
          <w:sz w:val="24"/>
          <w:szCs w:val="24"/>
        </w:rPr>
        <w:t>at (799)</w:t>
      </w:r>
      <w:r w:rsidR="00737A80" w:rsidRPr="00CF0683">
        <w:rPr>
          <w:sz w:val="24"/>
          <w:szCs w:val="24"/>
        </w:rPr>
        <w:t xml:space="preserve"> </w:t>
      </w:r>
      <w:r w:rsidR="00072C88" w:rsidRPr="00CF0683">
        <w:rPr>
          <w:sz w:val="24"/>
          <w:szCs w:val="24"/>
          <w:highlight w:val="yellow"/>
          <w:u w:val="single"/>
        </w:rPr>
        <w:t>___</w:t>
      </w:r>
      <w:r w:rsidR="00072C88" w:rsidRPr="00CF0683">
        <w:rPr>
          <w:sz w:val="24"/>
          <w:szCs w:val="24"/>
          <w:highlight w:val="yellow"/>
        </w:rPr>
        <w:t>-</w:t>
      </w:r>
      <w:r w:rsidR="00072C88" w:rsidRPr="00CF0683">
        <w:rPr>
          <w:sz w:val="24"/>
          <w:szCs w:val="24"/>
          <w:highlight w:val="yellow"/>
          <w:u w:val="single"/>
        </w:rPr>
        <w:t>_____</w:t>
      </w:r>
      <w:r w:rsidR="00072C88" w:rsidRPr="00CF0683">
        <w:rPr>
          <w:sz w:val="24"/>
          <w:szCs w:val="24"/>
        </w:rPr>
        <w:t xml:space="preserve"> or email </w:t>
      </w:r>
      <w:r w:rsidR="00072C88" w:rsidRPr="00CF0683">
        <w:rPr>
          <w:sz w:val="24"/>
          <w:szCs w:val="24"/>
          <w:highlight w:val="yellow"/>
          <w:u w:val="single"/>
        </w:rPr>
        <w:t>_______________</w:t>
      </w:r>
      <w:r w:rsidR="00072C88" w:rsidRPr="00CF0683">
        <w:rPr>
          <w:sz w:val="24"/>
          <w:szCs w:val="24"/>
        </w:rPr>
        <w:t>.</w:t>
      </w:r>
      <w:r w:rsidR="00072C88" w:rsidRPr="00CF0683">
        <w:rPr>
          <w:sz w:val="24"/>
          <w:szCs w:val="24"/>
        </w:rPr>
        <w:tab/>
      </w:r>
    </w:p>
    <w:p w:rsidR="00072C88" w:rsidRPr="00CF0683" w:rsidRDefault="00072C88" w:rsidP="00072C88">
      <w:pPr>
        <w:widowControl w:val="0"/>
        <w:tabs>
          <w:tab w:val="left" w:pos="270"/>
          <w:tab w:val="left" w:pos="540"/>
        </w:tabs>
        <w:rPr>
          <w:sz w:val="24"/>
          <w:szCs w:val="24"/>
        </w:rPr>
      </w:pPr>
    </w:p>
    <w:p w:rsidR="00072C88" w:rsidRPr="00CF0683" w:rsidRDefault="00072C88" w:rsidP="00072C88">
      <w:pPr>
        <w:widowControl w:val="0"/>
        <w:tabs>
          <w:tab w:val="left" w:pos="270"/>
          <w:tab w:val="left" w:pos="540"/>
        </w:tabs>
        <w:rPr>
          <w:sz w:val="24"/>
          <w:szCs w:val="24"/>
        </w:rPr>
      </w:pPr>
    </w:p>
    <w:p w:rsidR="00072C88" w:rsidRPr="00CF0683" w:rsidRDefault="00072C88" w:rsidP="00072C88">
      <w:pPr>
        <w:widowControl w:val="0"/>
        <w:tabs>
          <w:tab w:val="left" w:pos="270"/>
          <w:tab w:val="left" w:pos="540"/>
        </w:tabs>
        <w:rPr>
          <w:sz w:val="24"/>
          <w:szCs w:val="24"/>
        </w:rPr>
      </w:pPr>
    </w:p>
    <w:p w:rsidR="00072C88" w:rsidRPr="00CF0683" w:rsidRDefault="00072C88" w:rsidP="00072C88">
      <w:pPr>
        <w:widowControl w:val="0"/>
        <w:tabs>
          <w:tab w:val="left" w:pos="270"/>
          <w:tab w:val="left" w:pos="540"/>
        </w:tabs>
        <w:rPr>
          <w:sz w:val="24"/>
          <w:szCs w:val="24"/>
        </w:rPr>
      </w:pPr>
    </w:p>
    <w:p w:rsidR="00072C88" w:rsidRPr="00CF0683" w:rsidRDefault="00072C88" w:rsidP="00072C88">
      <w:pPr>
        <w:widowControl w:val="0"/>
        <w:tabs>
          <w:tab w:val="left" w:pos="270"/>
          <w:tab w:val="left" w:pos="540"/>
        </w:tabs>
        <w:rPr>
          <w:sz w:val="24"/>
          <w:szCs w:val="24"/>
        </w:rPr>
      </w:pPr>
      <w:r w:rsidRPr="00CF0683">
        <w:rPr>
          <w:sz w:val="24"/>
          <w:szCs w:val="24"/>
        </w:rPr>
        <w:t>GARY FLETCHER    MIGUEL A. JUAREZ     MARK STALLING   RICHARD SMART</w:t>
      </w:r>
      <w:r w:rsidRPr="00CF0683">
        <w:rPr>
          <w:sz w:val="24"/>
          <w:szCs w:val="24"/>
        </w:rPr>
        <w:tab/>
      </w:r>
    </w:p>
    <w:p w:rsidR="00072C88" w:rsidRPr="00CF0683" w:rsidRDefault="00072C88" w:rsidP="00072C88">
      <w:pPr>
        <w:widowControl w:val="0"/>
        <w:tabs>
          <w:tab w:val="left" w:pos="270"/>
          <w:tab w:val="left" w:pos="540"/>
        </w:tabs>
        <w:rPr>
          <w:sz w:val="24"/>
          <w:szCs w:val="24"/>
        </w:rPr>
      </w:pPr>
      <w:r w:rsidRPr="00CF0683">
        <w:rPr>
          <w:sz w:val="24"/>
          <w:szCs w:val="24"/>
        </w:rPr>
        <w:t>CPT, AG                      CPT, AR</w:t>
      </w:r>
      <w:r w:rsidRPr="00CF0683">
        <w:rPr>
          <w:sz w:val="24"/>
          <w:szCs w:val="24"/>
        </w:rPr>
        <w:tab/>
      </w:r>
      <w:r w:rsidRPr="00CF0683">
        <w:rPr>
          <w:sz w:val="24"/>
          <w:szCs w:val="24"/>
        </w:rPr>
        <w:tab/>
        <w:t xml:space="preserve">      SFC, USA</w:t>
      </w:r>
      <w:r w:rsidRPr="00CF0683">
        <w:rPr>
          <w:sz w:val="24"/>
          <w:szCs w:val="24"/>
        </w:rPr>
        <w:tab/>
      </w:r>
      <w:r w:rsidRPr="00CF0683">
        <w:rPr>
          <w:sz w:val="24"/>
          <w:szCs w:val="24"/>
        </w:rPr>
        <w:tab/>
        <w:t xml:space="preserve">      CW2, QM</w:t>
      </w:r>
      <w:r w:rsidRPr="00CF0683">
        <w:rPr>
          <w:sz w:val="24"/>
          <w:szCs w:val="24"/>
        </w:rPr>
        <w:tab/>
      </w:r>
      <w:r w:rsidRPr="00CF0683">
        <w:rPr>
          <w:sz w:val="24"/>
          <w:szCs w:val="24"/>
        </w:rPr>
        <w:tab/>
      </w:r>
      <w:r w:rsidRPr="00CF0683">
        <w:rPr>
          <w:sz w:val="24"/>
          <w:szCs w:val="24"/>
        </w:rPr>
        <w:tab/>
      </w:r>
    </w:p>
    <w:p w:rsidR="00072C88" w:rsidRPr="00CF0683" w:rsidRDefault="00072C88" w:rsidP="00072C88">
      <w:pPr>
        <w:pStyle w:val="BodyText3"/>
        <w:rPr>
          <w:sz w:val="24"/>
          <w:szCs w:val="24"/>
        </w:rPr>
      </w:pPr>
      <w:r w:rsidRPr="00CF0683">
        <w:rPr>
          <w:sz w:val="24"/>
          <w:szCs w:val="24"/>
        </w:rPr>
        <w:t>S1 Adjutant</w:t>
      </w:r>
      <w:r w:rsidRPr="00CF0683">
        <w:rPr>
          <w:sz w:val="24"/>
          <w:szCs w:val="24"/>
        </w:rPr>
        <w:tab/>
      </w:r>
      <w:r w:rsidRPr="00CF0683">
        <w:rPr>
          <w:sz w:val="24"/>
          <w:szCs w:val="24"/>
        </w:rPr>
        <w:tab/>
        <w:t xml:space="preserve"> Commanding</w:t>
      </w:r>
      <w:r w:rsidRPr="00CF0683">
        <w:rPr>
          <w:sz w:val="24"/>
          <w:szCs w:val="24"/>
        </w:rPr>
        <w:tab/>
        <w:t xml:space="preserve">                  DFAC Manager          Bde Food Svc Tech</w:t>
      </w:r>
    </w:p>
    <w:p w:rsidR="00072C88" w:rsidRPr="00CF0683" w:rsidRDefault="00072C88" w:rsidP="00072C88">
      <w:pPr>
        <w:pStyle w:val="BodyText3"/>
        <w:rPr>
          <w:sz w:val="24"/>
          <w:szCs w:val="24"/>
        </w:rPr>
      </w:pPr>
    </w:p>
    <w:p w:rsidR="00072C88" w:rsidRPr="00CF0683" w:rsidRDefault="00072C88" w:rsidP="00072C88">
      <w:pPr>
        <w:pStyle w:val="BodyText3"/>
        <w:rPr>
          <w:sz w:val="24"/>
          <w:szCs w:val="24"/>
        </w:rPr>
      </w:pPr>
    </w:p>
    <w:p w:rsidR="00072C88" w:rsidRPr="00CF0683" w:rsidRDefault="00072C88" w:rsidP="00072C88">
      <w:pPr>
        <w:pStyle w:val="BodyText3"/>
        <w:spacing w:after="0"/>
        <w:rPr>
          <w:sz w:val="24"/>
          <w:szCs w:val="24"/>
        </w:rPr>
      </w:pPr>
      <w:r w:rsidRPr="00CF0683">
        <w:rPr>
          <w:sz w:val="24"/>
          <w:szCs w:val="24"/>
        </w:rPr>
        <w:t>Encl:</w:t>
      </w:r>
    </w:p>
    <w:p w:rsidR="00072C88" w:rsidRPr="00CF0683" w:rsidRDefault="00072C88" w:rsidP="00072C88">
      <w:pPr>
        <w:pStyle w:val="BodyText3"/>
        <w:spacing w:after="0"/>
        <w:rPr>
          <w:sz w:val="24"/>
          <w:szCs w:val="24"/>
        </w:rPr>
      </w:pPr>
      <w:r w:rsidRPr="00CF0683">
        <w:rPr>
          <w:sz w:val="24"/>
          <w:szCs w:val="24"/>
        </w:rPr>
        <w:t>DD Form 577</w:t>
      </w:r>
    </w:p>
    <w:p w:rsidR="00072C88" w:rsidRPr="00CF0683" w:rsidRDefault="00072C88" w:rsidP="00072C88">
      <w:pPr>
        <w:pStyle w:val="BodyText3"/>
        <w:spacing w:after="0"/>
        <w:rPr>
          <w:sz w:val="24"/>
          <w:szCs w:val="24"/>
        </w:rPr>
      </w:pPr>
      <w:r w:rsidRPr="00CF0683">
        <w:rPr>
          <w:sz w:val="24"/>
          <w:szCs w:val="24"/>
        </w:rPr>
        <w:t>DA Form 5913</w:t>
      </w:r>
    </w:p>
    <w:p w:rsidR="00072C88" w:rsidRPr="00CF0683" w:rsidRDefault="00072C88" w:rsidP="00072C88">
      <w:pPr>
        <w:pStyle w:val="BodyText3"/>
        <w:spacing w:after="0"/>
        <w:rPr>
          <w:sz w:val="24"/>
          <w:szCs w:val="24"/>
        </w:rPr>
      </w:pPr>
      <w:r w:rsidRPr="00CF0683">
        <w:rPr>
          <w:sz w:val="24"/>
          <w:szCs w:val="24"/>
        </w:rPr>
        <w:t>SIK/FAO By-Name Roster</w:t>
      </w:r>
    </w:p>
    <w:p w:rsidR="00CF0683" w:rsidRDefault="00CF0683" w:rsidP="00072C88">
      <w:pPr>
        <w:pStyle w:val="BodyText3"/>
        <w:spacing w:after="0"/>
        <w:rPr>
          <w:sz w:val="24"/>
          <w:szCs w:val="24"/>
        </w:rPr>
      </w:pPr>
    </w:p>
    <w:p w:rsidR="00CF0683" w:rsidRDefault="00CF0683" w:rsidP="00072C88">
      <w:pPr>
        <w:pStyle w:val="BodyText3"/>
        <w:spacing w:after="0"/>
        <w:rPr>
          <w:sz w:val="24"/>
          <w:szCs w:val="24"/>
        </w:rPr>
      </w:pPr>
    </w:p>
    <w:p w:rsidR="00CF0683" w:rsidRDefault="00CF0683" w:rsidP="00072C88">
      <w:pPr>
        <w:pStyle w:val="BodyText3"/>
        <w:spacing w:after="0"/>
        <w:rPr>
          <w:sz w:val="24"/>
          <w:szCs w:val="24"/>
        </w:rPr>
      </w:pPr>
    </w:p>
    <w:p w:rsidR="00CF0683" w:rsidRDefault="00CF0683" w:rsidP="00072C88">
      <w:pPr>
        <w:pStyle w:val="BodyText3"/>
        <w:spacing w:after="0"/>
        <w:rPr>
          <w:sz w:val="24"/>
          <w:szCs w:val="24"/>
        </w:rPr>
      </w:pPr>
    </w:p>
    <w:p w:rsidR="00CF0683" w:rsidRDefault="00CF0683" w:rsidP="00072C88">
      <w:pPr>
        <w:pStyle w:val="BodyText3"/>
        <w:spacing w:after="0"/>
        <w:rPr>
          <w:sz w:val="24"/>
          <w:szCs w:val="24"/>
        </w:rPr>
      </w:pPr>
    </w:p>
    <w:p w:rsidR="00CF0683" w:rsidRDefault="00CF0683" w:rsidP="00072C88">
      <w:pPr>
        <w:pStyle w:val="BodyText3"/>
        <w:spacing w:after="0"/>
        <w:rPr>
          <w:sz w:val="24"/>
          <w:szCs w:val="24"/>
        </w:rPr>
      </w:pPr>
    </w:p>
    <w:p w:rsidR="00CF0683" w:rsidRDefault="00CF0683" w:rsidP="00072C88">
      <w:pPr>
        <w:pStyle w:val="BodyText3"/>
        <w:spacing w:after="0"/>
        <w:rPr>
          <w:sz w:val="24"/>
          <w:szCs w:val="24"/>
        </w:rPr>
      </w:pPr>
    </w:p>
    <w:p w:rsidR="00CF0683" w:rsidRDefault="00CF0683" w:rsidP="00072C88">
      <w:pPr>
        <w:pStyle w:val="BodyText3"/>
        <w:spacing w:after="0"/>
        <w:rPr>
          <w:sz w:val="24"/>
          <w:szCs w:val="24"/>
        </w:rPr>
      </w:pPr>
    </w:p>
    <w:p w:rsidR="00CF0683" w:rsidRDefault="00CF0683" w:rsidP="00072C88">
      <w:pPr>
        <w:pStyle w:val="BodyText3"/>
        <w:spacing w:after="0"/>
        <w:rPr>
          <w:sz w:val="24"/>
          <w:szCs w:val="24"/>
        </w:rPr>
      </w:pPr>
    </w:p>
    <w:p w:rsidR="00CF0683" w:rsidRDefault="00CF0683" w:rsidP="00072C88">
      <w:pPr>
        <w:pStyle w:val="BodyText3"/>
        <w:spacing w:after="0"/>
        <w:rPr>
          <w:sz w:val="24"/>
          <w:szCs w:val="24"/>
        </w:rPr>
      </w:pPr>
    </w:p>
    <w:p w:rsidR="00CF0683" w:rsidRDefault="00CF0683" w:rsidP="00072C88">
      <w:pPr>
        <w:pStyle w:val="BodyText3"/>
        <w:spacing w:after="0"/>
        <w:rPr>
          <w:sz w:val="24"/>
          <w:szCs w:val="24"/>
        </w:rPr>
      </w:pPr>
    </w:p>
    <w:p w:rsidR="00CF0683" w:rsidRDefault="00CF0683" w:rsidP="00072C88">
      <w:pPr>
        <w:pStyle w:val="BodyText3"/>
        <w:spacing w:after="0"/>
        <w:rPr>
          <w:sz w:val="24"/>
          <w:szCs w:val="24"/>
        </w:rPr>
      </w:pPr>
    </w:p>
    <w:p w:rsidR="00CF0683" w:rsidRDefault="00CF0683" w:rsidP="00072C88">
      <w:pPr>
        <w:pStyle w:val="BodyText3"/>
        <w:spacing w:after="0"/>
        <w:rPr>
          <w:sz w:val="24"/>
          <w:szCs w:val="24"/>
        </w:rPr>
      </w:pPr>
    </w:p>
    <w:p w:rsidR="00CF0683" w:rsidRDefault="00CF0683" w:rsidP="00072C88">
      <w:pPr>
        <w:pStyle w:val="BodyText3"/>
        <w:spacing w:after="0"/>
        <w:rPr>
          <w:sz w:val="24"/>
          <w:szCs w:val="24"/>
        </w:rPr>
      </w:pPr>
    </w:p>
    <w:p w:rsidR="00AC3790" w:rsidRPr="00EB411E" w:rsidRDefault="00AC3790" w:rsidP="00072C88">
      <w:pPr>
        <w:tabs>
          <w:tab w:val="left" w:pos="270"/>
          <w:tab w:val="left" w:pos="540"/>
        </w:tabs>
        <w:rPr>
          <w:szCs w:val="24"/>
        </w:rPr>
      </w:pPr>
      <w:r>
        <w:rPr>
          <w:szCs w:val="24"/>
        </w:rPr>
        <w:t xml:space="preserve"> </w:t>
      </w:r>
      <w:r w:rsidR="006E4D83">
        <w:rPr>
          <w:b/>
          <w:sz w:val="24"/>
          <w:szCs w:val="24"/>
        </w:rPr>
        <w:t>Enclosure</w:t>
      </w:r>
      <w:r w:rsidR="00C5453C">
        <w:rPr>
          <w:b/>
          <w:sz w:val="24"/>
          <w:szCs w:val="24"/>
        </w:rPr>
        <w:t xml:space="preserve"> 6: </w:t>
      </w:r>
      <w:r w:rsidR="00C5453C" w:rsidRPr="00C5453C">
        <w:rPr>
          <w:sz w:val="24"/>
          <w:szCs w:val="24"/>
        </w:rPr>
        <w:t>Example ICE 3161</w:t>
      </w:r>
      <w:r>
        <w:rPr>
          <w:szCs w:val="24"/>
        </w:rPr>
        <w:tab/>
      </w:r>
      <w:r>
        <w:rPr>
          <w:szCs w:val="24"/>
        </w:rPr>
        <w:tab/>
      </w:r>
      <w:r>
        <w:rPr>
          <w:szCs w:val="24"/>
        </w:rPr>
        <w:tab/>
      </w:r>
    </w:p>
    <w:p w:rsidR="00AC3790" w:rsidRPr="00EB411E" w:rsidRDefault="00AC3790" w:rsidP="00AC3790">
      <w:pPr>
        <w:tabs>
          <w:tab w:val="left" w:pos="270"/>
          <w:tab w:val="left" w:pos="540"/>
        </w:tabs>
        <w:rPr>
          <w:szCs w:val="24"/>
        </w:rPr>
      </w:pPr>
    </w:p>
    <w:p w:rsidR="000B3339" w:rsidRDefault="00E83287" w:rsidP="00E83287">
      <w:pPr>
        <w:tabs>
          <w:tab w:val="left" w:pos="6195"/>
        </w:tabs>
        <w:ind w:left="-1170"/>
        <w:rPr>
          <w:b/>
          <w:sz w:val="24"/>
          <w:szCs w:val="24"/>
        </w:rPr>
      </w:pPr>
      <w:r>
        <w:rPr>
          <w:b/>
          <w:noProof/>
          <w:sz w:val="24"/>
          <w:szCs w:val="24"/>
        </w:rPr>
        <w:drawing>
          <wp:inline distT="0" distB="0" distL="0" distR="0">
            <wp:extent cx="6646360" cy="5105400"/>
            <wp:effectExtent l="19050" t="0" r="209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l="16667" t="8718" r="14904" b="7179"/>
                    <a:stretch>
                      <a:fillRect/>
                    </a:stretch>
                  </pic:blipFill>
                  <pic:spPr bwMode="auto">
                    <a:xfrm>
                      <a:off x="0" y="0"/>
                      <a:ext cx="6650208" cy="5108356"/>
                    </a:xfrm>
                    <a:prstGeom prst="rect">
                      <a:avLst/>
                    </a:prstGeom>
                    <a:noFill/>
                    <a:ln w="9525">
                      <a:noFill/>
                      <a:miter lim="800000"/>
                      <a:headEnd/>
                      <a:tailEnd/>
                    </a:ln>
                  </pic:spPr>
                </pic:pic>
              </a:graphicData>
            </a:graphic>
          </wp:inline>
        </w:drawing>
      </w: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7A0A09" w:rsidRDefault="007A0A09"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27AF7" w:rsidRDefault="00C27AF7" w:rsidP="00543160">
      <w:pPr>
        <w:tabs>
          <w:tab w:val="left" w:pos="6195"/>
        </w:tabs>
        <w:rPr>
          <w:b/>
          <w:sz w:val="24"/>
          <w:szCs w:val="24"/>
        </w:rPr>
      </w:pPr>
    </w:p>
    <w:p w:rsidR="00C27AF7" w:rsidRDefault="00C27AF7" w:rsidP="00543160">
      <w:pPr>
        <w:tabs>
          <w:tab w:val="left" w:pos="6195"/>
        </w:tabs>
        <w:rPr>
          <w:b/>
          <w:sz w:val="24"/>
          <w:szCs w:val="24"/>
        </w:rPr>
      </w:pPr>
    </w:p>
    <w:p w:rsidR="00C27AF7" w:rsidRDefault="00C27AF7" w:rsidP="00543160">
      <w:pPr>
        <w:tabs>
          <w:tab w:val="left" w:pos="6195"/>
        </w:tabs>
        <w:rPr>
          <w:b/>
          <w:sz w:val="24"/>
          <w:szCs w:val="24"/>
        </w:rPr>
      </w:pPr>
    </w:p>
    <w:p w:rsidR="00C27AF7" w:rsidRDefault="00C27AF7" w:rsidP="00543160">
      <w:pPr>
        <w:tabs>
          <w:tab w:val="left" w:pos="6195"/>
        </w:tabs>
        <w:rPr>
          <w:b/>
          <w:sz w:val="24"/>
          <w:szCs w:val="24"/>
        </w:rPr>
      </w:pPr>
    </w:p>
    <w:p w:rsidR="00C27AF7" w:rsidRDefault="00C27AF7"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0B3339" w:rsidRDefault="006E4D83" w:rsidP="00543160">
      <w:pPr>
        <w:tabs>
          <w:tab w:val="left" w:pos="6195"/>
        </w:tabs>
        <w:rPr>
          <w:sz w:val="24"/>
          <w:szCs w:val="24"/>
        </w:rPr>
      </w:pPr>
      <w:r>
        <w:rPr>
          <w:b/>
          <w:sz w:val="24"/>
          <w:szCs w:val="24"/>
        </w:rPr>
        <w:t>Enclosure</w:t>
      </w:r>
      <w:r w:rsidR="000B3339">
        <w:rPr>
          <w:b/>
          <w:sz w:val="24"/>
          <w:szCs w:val="24"/>
        </w:rPr>
        <w:t xml:space="preserve"> 7: </w:t>
      </w:r>
      <w:r w:rsidR="000B3339">
        <w:rPr>
          <w:sz w:val="24"/>
          <w:szCs w:val="24"/>
        </w:rPr>
        <w:t>Organization Day Format</w:t>
      </w:r>
    </w:p>
    <w:p w:rsidR="00C5453C" w:rsidRDefault="00C5453C" w:rsidP="00543160">
      <w:pPr>
        <w:tabs>
          <w:tab w:val="left" w:pos="6195"/>
        </w:tabs>
        <w:rPr>
          <w:sz w:val="24"/>
          <w:szCs w:val="24"/>
        </w:rPr>
      </w:pPr>
    </w:p>
    <w:p w:rsidR="00CC6B7B" w:rsidRPr="00E2471E" w:rsidRDefault="00CC6B7B" w:rsidP="00CC6B7B">
      <w:pPr>
        <w:pStyle w:val="LHDA"/>
        <w:spacing w:before="240"/>
        <w:rPr>
          <w:rFonts w:ascii="Times New Roman" w:hAnsi="Times New Roman"/>
          <w:szCs w:val="20"/>
        </w:rPr>
      </w:pPr>
      <w:r w:rsidRPr="00E2471E">
        <w:rPr>
          <w:rFonts w:ascii="Times New Roman" w:hAnsi="Times New Roman"/>
          <w:szCs w:val="20"/>
        </w:rPr>
        <w:t>Department of the Army</w:t>
      </w:r>
    </w:p>
    <w:p w:rsidR="00CC6B7B" w:rsidRPr="00E2471E" w:rsidRDefault="00CC6B7B" w:rsidP="00CC6B7B">
      <w:pPr>
        <w:pStyle w:val="Subtitle"/>
        <w:rPr>
          <w:rFonts w:ascii="Times New Roman" w:hAnsi="Times New Roman"/>
          <w:szCs w:val="16"/>
        </w:rPr>
      </w:pPr>
      <w:r w:rsidRPr="00E2471E">
        <w:rPr>
          <w:rFonts w:ascii="Times New Roman" w:hAnsi="Times New Roman"/>
          <w:szCs w:val="16"/>
        </w:rPr>
        <w:t>ORGANIZATION</w:t>
      </w:r>
    </w:p>
    <w:p w:rsidR="00CC6B7B" w:rsidRPr="00E2471E" w:rsidRDefault="00CC6B7B" w:rsidP="00CC6B7B">
      <w:pPr>
        <w:pStyle w:val="Subtitle"/>
        <w:rPr>
          <w:rFonts w:ascii="Times New Roman" w:hAnsi="Times New Roman"/>
          <w:szCs w:val="16"/>
        </w:rPr>
      </w:pPr>
      <w:r w:rsidRPr="00E2471E">
        <w:rPr>
          <w:rFonts w:ascii="Times New Roman" w:hAnsi="Times New Roman"/>
          <w:szCs w:val="16"/>
        </w:rPr>
        <w:t>ORGANIZATION ADDRESS</w:t>
      </w:r>
    </w:p>
    <w:p w:rsidR="00CC6B7B" w:rsidRPr="00E2471E" w:rsidRDefault="00CC6B7B" w:rsidP="00CC6B7B">
      <w:pPr>
        <w:pStyle w:val="Header"/>
        <w:jc w:val="center"/>
        <w:rPr>
          <w:b/>
          <w:sz w:val="16"/>
          <w:szCs w:val="16"/>
        </w:rPr>
      </w:pPr>
      <w:r w:rsidRPr="00E2471E">
        <w:rPr>
          <w:b/>
          <w:bCs/>
          <w:sz w:val="16"/>
          <w:szCs w:val="16"/>
        </w:rPr>
        <w:t>FORT ANYWHERE, STATE, ZIP</w:t>
      </w:r>
    </w:p>
    <w:p w:rsidR="000B3339" w:rsidRDefault="000B3339" w:rsidP="00543160">
      <w:pPr>
        <w:tabs>
          <w:tab w:val="left" w:pos="6195"/>
        </w:tabs>
        <w:rPr>
          <w:b/>
          <w:sz w:val="24"/>
          <w:szCs w:val="24"/>
        </w:rPr>
      </w:pPr>
    </w:p>
    <w:p w:rsidR="000B3339" w:rsidRPr="00CF0683" w:rsidRDefault="00CC6B7B" w:rsidP="000B3339">
      <w:pPr>
        <w:pStyle w:val="Header"/>
        <w:widowControl w:val="0"/>
        <w:tabs>
          <w:tab w:val="clear" w:pos="4320"/>
          <w:tab w:val="clear" w:pos="8640"/>
          <w:tab w:val="right" w:pos="9180"/>
        </w:tabs>
        <w:rPr>
          <w:sz w:val="24"/>
          <w:szCs w:val="24"/>
        </w:rPr>
      </w:pPr>
      <w:r w:rsidRPr="00CF0683">
        <w:rPr>
          <w:sz w:val="24"/>
          <w:szCs w:val="24"/>
        </w:rPr>
        <w:t>OFFICE SYMBOL</w:t>
      </w:r>
      <w:r w:rsidRPr="00CF0683">
        <w:rPr>
          <w:sz w:val="24"/>
          <w:szCs w:val="24"/>
        </w:rPr>
        <w:tab/>
      </w:r>
      <w:r w:rsidR="002B7315" w:rsidRPr="00CF0683">
        <w:rPr>
          <w:sz w:val="24"/>
          <w:szCs w:val="24"/>
        </w:rPr>
        <w:fldChar w:fldCharType="begin"/>
      </w:r>
      <w:r w:rsidR="000B3339" w:rsidRPr="00CF0683">
        <w:rPr>
          <w:sz w:val="24"/>
          <w:szCs w:val="24"/>
        </w:rPr>
        <w:instrText xml:space="preserve"> DATE  \@ "d MMMM yyyy"  \* MERGEFORMAT </w:instrText>
      </w:r>
      <w:r w:rsidR="002B7315" w:rsidRPr="00CF0683">
        <w:rPr>
          <w:sz w:val="24"/>
          <w:szCs w:val="24"/>
        </w:rPr>
        <w:fldChar w:fldCharType="separate"/>
      </w:r>
      <w:r w:rsidR="003A2899">
        <w:rPr>
          <w:noProof/>
          <w:sz w:val="24"/>
          <w:szCs w:val="24"/>
        </w:rPr>
        <w:t>7 January 2022</w:t>
      </w:r>
      <w:r w:rsidR="002B7315" w:rsidRPr="00CF0683">
        <w:rPr>
          <w:sz w:val="24"/>
          <w:szCs w:val="24"/>
        </w:rPr>
        <w:fldChar w:fldCharType="end"/>
      </w:r>
    </w:p>
    <w:p w:rsidR="000B3339" w:rsidRPr="00CF0683" w:rsidRDefault="000B3339" w:rsidP="000B3339">
      <w:pPr>
        <w:widowControl w:val="0"/>
        <w:rPr>
          <w:sz w:val="24"/>
          <w:szCs w:val="24"/>
        </w:rPr>
      </w:pPr>
    </w:p>
    <w:p w:rsidR="000B3339" w:rsidRPr="00CF0683" w:rsidRDefault="000B3339" w:rsidP="000B3339">
      <w:pPr>
        <w:pStyle w:val="Footer"/>
        <w:widowControl w:val="0"/>
        <w:rPr>
          <w:sz w:val="24"/>
          <w:szCs w:val="24"/>
        </w:rPr>
      </w:pPr>
    </w:p>
    <w:p w:rsidR="000B3339" w:rsidRPr="00CF0683" w:rsidRDefault="000B3339" w:rsidP="000B3339">
      <w:pPr>
        <w:pStyle w:val="Footer"/>
        <w:widowControl w:val="0"/>
        <w:rPr>
          <w:sz w:val="24"/>
          <w:szCs w:val="24"/>
        </w:rPr>
      </w:pPr>
      <w:r w:rsidRPr="00CF0683">
        <w:rPr>
          <w:sz w:val="24"/>
          <w:szCs w:val="24"/>
        </w:rPr>
        <w:t xml:space="preserve">MEMORANDUM FOR </w:t>
      </w:r>
      <w:r w:rsidR="00CF0683" w:rsidRPr="00CF0683">
        <w:rPr>
          <w:sz w:val="24"/>
          <w:szCs w:val="24"/>
        </w:rPr>
        <w:t>X Brigade</w:t>
      </w:r>
      <w:r w:rsidRPr="00CF0683">
        <w:rPr>
          <w:sz w:val="24"/>
          <w:szCs w:val="24"/>
        </w:rPr>
        <w:t xml:space="preserve"> Dining Facility, ATTN: Dining Facility Manager</w:t>
      </w:r>
    </w:p>
    <w:p w:rsidR="000B3339" w:rsidRPr="00CF0683" w:rsidRDefault="000B3339" w:rsidP="000B3339">
      <w:pPr>
        <w:widowControl w:val="0"/>
        <w:rPr>
          <w:sz w:val="24"/>
          <w:szCs w:val="24"/>
        </w:rPr>
      </w:pPr>
    </w:p>
    <w:p w:rsidR="000B3339" w:rsidRPr="00CF0683" w:rsidRDefault="000B3339" w:rsidP="000B3339">
      <w:pPr>
        <w:widowControl w:val="0"/>
        <w:rPr>
          <w:sz w:val="24"/>
          <w:szCs w:val="24"/>
        </w:rPr>
      </w:pPr>
      <w:r w:rsidRPr="00CF0683">
        <w:rPr>
          <w:sz w:val="24"/>
          <w:szCs w:val="24"/>
        </w:rPr>
        <w:t>SUBJECT:  Request Class I Support for Organizational Day Activities</w:t>
      </w:r>
    </w:p>
    <w:p w:rsidR="000B3339" w:rsidRPr="00CF0683" w:rsidRDefault="000B3339" w:rsidP="000B3339">
      <w:pPr>
        <w:widowControl w:val="0"/>
        <w:rPr>
          <w:sz w:val="24"/>
          <w:szCs w:val="24"/>
        </w:rPr>
      </w:pPr>
    </w:p>
    <w:p w:rsidR="000B3339" w:rsidRPr="00CF0683" w:rsidRDefault="000B3339" w:rsidP="000B3339">
      <w:pPr>
        <w:widowControl w:val="0"/>
        <w:rPr>
          <w:sz w:val="24"/>
          <w:szCs w:val="24"/>
        </w:rPr>
      </w:pPr>
    </w:p>
    <w:p w:rsidR="000B3339" w:rsidRPr="00CF0683" w:rsidRDefault="00CF0683" w:rsidP="00CF0683">
      <w:pPr>
        <w:widowControl w:val="0"/>
        <w:tabs>
          <w:tab w:val="left" w:pos="270"/>
          <w:tab w:val="left" w:pos="540"/>
        </w:tabs>
        <w:rPr>
          <w:sz w:val="24"/>
          <w:szCs w:val="24"/>
        </w:rPr>
      </w:pPr>
      <w:r w:rsidRPr="00CF0683">
        <w:rPr>
          <w:sz w:val="24"/>
          <w:szCs w:val="24"/>
        </w:rPr>
        <w:t xml:space="preserve">1.  </w:t>
      </w:r>
      <w:r w:rsidR="000B3339" w:rsidRPr="00CF0683">
        <w:rPr>
          <w:sz w:val="24"/>
          <w:szCs w:val="24"/>
        </w:rPr>
        <w:t>C-CO, 1-</w:t>
      </w:r>
      <w:r w:rsidR="00CC6B7B" w:rsidRPr="00CF0683">
        <w:rPr>
          <w:sz w:val="24"/>
          <w:szCs w:val="24"/>
        </w:rPr>
        <w:t>9</w:t>
      </w:r>
      <w:r w:rsidR="000B3339" w:rsidRPr="00CF0683">
        <w:rPr>
          <w:sz w:val="24"/>
          <w:szCs w:val="24"/>
        </w:rPr>
        <w:t xml:space="preserve"> CAV requests Class I support for Organization Day activities.  Menu consists of the DFAC Organization Day Menu items.  </w:t>
      </w:r>
    </w:p>
    <w:p w:rsidR="000B3339" w:rsidRPr="00CF0683" w:rsidRDefault="000B3339" w:rsidP="000B3339">
      <w:pPr>
        <w:widowControl w:val="0"/>
        <w:tabs>
          <w:tab w:val="left" w:pos="270"/>
          <w:tab w:val="left" w:pos="540"/>
        </w:tabs>
        <w:rPr>
          <w:sz w:val="24"/>
          <w:szCs w:val="24"/>
        </w:rPr>
      </w:pPr>
    </w:p>
    <w:p w:rsidR="000B3339" w:rsidRPr="00CF0683" w:rsidRDefault="00CF0683" w:rsidP="00CF0683">
      <w:pPr>
        <w:widowControl w:val="0"/>
        <w:tabs>
          <w:tab w:val="left" w:pos="270"/>
          <w:tab w:val="left" w:pos="540"/>
        </w:tabs>
        <w:rPr>
          <w:sz w:val="24"/>
          <w:szCs w:val="24"/>
        </w:rPr>
      </w:pPr>
      <w:r w:rsidRPr="00CF0683">
        <w:rPr>
          <w:sz w:val="24"/>
          <w:szCs w:val="24"/>
        </w:rPr>
        <w:t xml:space="preserve">2.  </w:t>
      </w:r>
      <w:r w:rsidR="000B3339" w:rsidRPr="00CF0683">
        <w:rPr>
          <w:sz w:val="24"/>
          <w:szCs w:val="24"/>
        </w:rPr>
        <w:t xml:space="preserve">Date/Time of Activities:   </w:t>
      </w:r>
      <w:r w:rsidR="000B3339" w:rsidRPr="00CF0683">
        <w:rPr>
          <w:sz w:val="24"/>
          <w:szCs w:val="24"/>
          <w:highlight w:val="yellow"/>
          <w:u w:val="single"/>
        </w:rPr>
        <w:t>16 JUN 20</w:t>
      </w:r>
      <w:r w:rsidRPr="00CF0683">
        <w:rPr>
          <w:sz w:val="24"/>
          <w:szCs w:val="24"/>
          <w:highlight w:val="yellow"/>
          <w:u w:val="single"/>
        </w:rPr>
        <w:t>XX</w:t>
      </w:r>
      <w:r w:rsidR="000B3339" w:rsidRPr="00CF0683">
        <w:rPr>
          <w:sz w:val="24"/>
          <w:szCs w:val="24"/>
          <w:highlight w:val="yellow"/>
          <w:u w:val="single"/>
        </w:rPr>
        <w:t xml:space="preserve"> / 0800 through 1700 hours</w:t>
      </w:r>
      <w:r w:rsidR="000B3339" w:rsidRPr="00CF0683">
        <w:rPr>
          <w:sz w:val="24"/>
          <w:szCs w:val="24"/>
          <w:highlight w:val="yellow"/>
        </w:rPr>
        <w:t>.</w:t>
      </w:r>
    </w:p>
    <w:p w:rsidR="000B3339" w:rsidRPr="00CF0683" w:rsidRDefault="000B3339" w:rsidP="000B3339">
      <w:pPr>
        <w:pStyle w:val="ListParagraph"/>
        <w:rPr>
          <w:sz w:val="24"/>
          <w:szCs w:val="24"/>
        </w:rPr>
      </w:pPr>
    </w:p>
    <w:p w:rsidR="000B3339" w:rsidRPr="00CF0683" w:rsidRDefault="00CF0683" w:rsidP="00CF0683">
      <w:pPr>
        <w:widowControl w:val="0"/>
        <w:tabs>
          <w:tab w:val="left" w:pos="270"/>
          <w:tab w:val="left" w:pos="540"/>
        </w:tabs>
        <w:rPr>
          <w:sz w:val="24"/>
          <w:szCs w:val="24"/>
        </w:rPr>
      </w:pPr>
      <w:r w:rsidRPr="00CF0683">
        <w:rPr>
          <w:sz w:val="24"/>
          <w:szCs w:val="24"/>
        </w:rPr>
        <w:t xml:space="preserve">3.  </w:t>
      </w:r>
      <w:r w:rsidR="000B3339" w:rsidRPr="00CF0683">
        <w:rPr>
          <w:sz w:val="24"/>
          <w:szCs w:val="24"/>
        </w:rPr>
        <w:t xml:space="preserve">Total Headcount:  </w:t>
      </w:r>
      <w:r w:rsidR="000B3339" w:rsidRPr="00CF0683">
        <w:rPr>
          <w:sz w:val="24"/>
          <w:szCs w:val="24"/>
          <w:highlight w:val="yellow"/>
        </w:rPr>
        <w:t>__________</w:t>
      </w:r>
      <w:r w:rsidR="000B3339" w:rsidRPr="00CF0683">
        <w:rPr>
          <w:sz w:val="24"/>
          <w:szCs w:val="24"/>
        </w:rPr>
        <w:t xml:space="preserve">   Breakout of Personnel to be supported:</w:t>
      </w:r>
    </w:p>
    <w:p w:rsidR="000B3339" w:rsidRPr="00CF0683" w:rsidRDefault="00CF0683" w:rsidP="00CF0683">
      <w:pPr>
        <w:widowControl w:val="0"/>
        <w:tabs>
          <w:tab w:val="left" w:pos="270"/>
          <w:tab w:val="left" w:pos="540"/>
        </w:tabs>
        <w:rPr>
          <w:sz w:val="24"/>
          <w:szCs w:val="24"/>
          <w:highlight w:val="yellow"/>
          <w:u w:val="single"/>
        </w:rPr>
      </w:pPr>
      <w:r w:rsidRPr="00CF0683">
        <w:rPr>
          <w:sz w:val="24"/>
          <w:szCs w:val="24"/>
        </w:rPr>
        <w:t xml:space="preserve">     a.  </w:t>
      </w:r>
      <w:r w:rsidR="000B3339" w:rsidRPr="00CF0683">
        <w:rPr>
          <w:sz w:val="24"/>
          <w:szCs w:val="24"/>
        </w:rPr>
        <w:t xml:space="preserve">Officers:  </w:t>
      </w:r>
      <w:r w:rsidR="000B3339" w:rsidRPr="00CF0683">
        <w:rPr>
          <w:sz w:val="24"/>
          <w:szCs w:val="24"/>
          <w:highlight w:val="yellow"/>
          <w:u w:val="single"/>
        </w:rPr>
        <w:t>_______</w:t>
      </w:r>
    </w:p>
    <w:p w:rsidR="000B3339" w:rsidRPr="00CF0683" w:rsidRDefault="00CF0683" w:rsidP="00CF0683">
      <w:pPr>
        <w:widowControl w:val="0"/>
        <w:tabs>
          <w:tab w:val="left" w:pos="270"/>
          <w:tab w:val="left" w:pos="540"/>
        </w:tabs>
        <w:rPr>
          <w:sz w:val="24"/>
          <w:szCs w:val="24"/>
        </w:rPr>
      </w:pPr>
      <w:r w:rsidRPr="00CF0683">
        <w:rPr>
          <w:sz w:val="24"/>
          <w:szCs w:val="24"/>
        </w:rPr>
        <w:t xml:space="preserve">     b.  </w:t>
      </w:r>
      <w:r w:rsidR="000B3339" w:rsidRPr="00CF0683">
        <w:rPr>
          <w:sz w:val="24"/>
          <w:szCs w:val="24"/>
        </w:rPr>
        <w:t xml:space="preserve">Enlisted Receiving BAS:  </w:t>
      </w:r>
      <w:r w:rsidR="000B3339" w:rsidRPr="00CF0683">
        <w:rPr>
          <w:sz w:val="24"/>
          <w:szCs w:val="24"/>
          <w:highlight w:val="yellow"/>
          <w:u w:val="single"/>
        </w:rPr>
        <w:t>______________</w:t>
      </w:r>
    </w:p>
    <w:p w:rsidR="000B3339" w:rsidRPr="00CF0683" w:rsidRDefault="00CF0683" w:rsidP="00CF0683">
      <w:pPr>
        <w:widowControl w:val="0"/>
        <w:tabs>
          <w:tab w:val="left" w:pos="270"/>
          <w:tab w:val="left" w:pos="540"/>
        </w:tabs>
        <w:rPr>
          <w:sz w:val="24"/>
          <w:szCs w:val="24"/>
          <w:highlight w:val="yellow"/>
        </w:rPr>
      </w:pPr>
      <w:r w:rsidRPr="00CF0683">
        <w:rPr>
          <w:sz w:val="24"/>
          <w:szCs w:val="24"/>
        </w:rPr>
        <w:t xml:space="preserve">     c.  </w:t>
      </w:r>
      <w:r w:rsidR="000B3339" w:rsidRPr="00CF0683">
        <w:rPr>
          <w:sz w:val="24"/>
          <w:szCs w:val="24"/>
        </w:rPr>
        <w:t xml:space="preserve">Family Members:  </w:t>
      </w:r>
      <w:r w:rsidR="000B3339" w:rsidRPr="00CF0683">
        <w:rPr>
          <w:sz w:val="24"/>
          <w:szCs w:val="24"/>
          <w:highlight w:val="yellow"/>
          <w:u w:val="single"/>
        </w:rPr>
        <w:t>______________</w:t>
      </w:r>
    </w:p>
    <w:p w:rsidR="000B3339" w:rsidRDefault="00CF0683" w:rsidP="00CF0683">
      <w:pPr>
        <w:widowControl w:val="0"/>
        <w:tabs>
          <w:tab w:val="left" w:pos="270"/>
          <w:tab w:val="left" w:pos="540"/>
        </w:tabs>
        <w:rPr>
          <w:sz w:val="24"/>
          <w:szCs w:val="24"/>
          <w:u w:val="single"/>
        </w:rPr>
      </w:pPr>
      <w:r w:rsidRPr="00CF0683">
        <w:rPr>
          <w:sz w:val="24"/>
          <w:szCs w:val="24"/>
        </w:rPr>
        <w:t xml:space="preserve">     d.  </w:t>
      </w:r>
      <w:r w:rsidR="000B3339" w:rsidRPr="00CF0683">
        <w:rPr>
          <w:sz w:val="24"/>
          <w:szCs w:val="24"/>
        </w:rPr>
        <w:t xml:space="preserve">Guests:  </w:t>
      </w:r>
      <w:r w:rsidR="000B3339" w:rsidRPr="00CF0683">
        <w:rPr>
          <w:sz w:val="24"/>
          <w:szCs w:val="24"/>
          <w:highlight w:val="yellow"/>
          <w:u w:val="single"/>
        </w:rPr>
        <w:t>______________</w:t>
      </w:r>
    </w:p>
    <w:p w:rsidR="00C73EC1" w:rsidRPr="00CF0683" w:rsidRDefault="00C73EC1" w:rsidP="00CF0683">
      <w:pPr>
        <w:widowControl w:val="0"/>
        <w:tabs>
          <w:tab w:val="left" w:pos="270"/>
          <w:tab w:val="left" w:pos="540"/>
        </w:tabs>
        <w:rPr>
          <w:sz w:val="24"/>
          <w:szCs w:val="24"/>
        </w:rPr>
      </w:pPr>
      <w:r>
        <w:rPr>
          <w:sz w:val="24"/>
          <w:szCs w:val="24"/>
        </w:rPr>
        <w:t xml:space="preserve">     e</w:t>
      </w:r>
      <w:r w:rsidRPr="00CF0683">
        <w:rPr>
          <w:sz w:val="24"/>
          <w:szCs w:val="24"/>
        </w:rPr>
        <w:t xml:space="preserve">.  </w:t>
      </w:r>
      <w:r>
        <w:rPr>
          <w:sz w:val="24"/>
          <w:szCs w:val="24"/>
        </w:rPr>
        <w:t>Meal Cardholders (SIK)</w:t>
      </w:r>
      <w:r w:rsidRPr="00CF0683">
        <w:rPr>
          <w:sz w:val="24"/>
          <w:szCs w:val="24"/>
        </w:rPr>
        <w:t xml:space="preserve">:  </w:t>
      </w:r>
      <w:r w:rsidRPr="00CF0683">
        <w:rPr>
          <w:sz w:val="24"/>
          <w:szCs w:val="24"/>
          <w:highlight w:val="yellow"/>
          <w:u w:val="single"/>
        </w:rPr>
        <w:t>______________</w:t>
      </w:r>
    </w:p>
    <w:p w:rsidR="000B3339" w:rsidRPr="00CF0683" w:rsidRDefault="000B3339" w:rsidP="000B3339">
      <w:pPr>
        <w:pStyle w:val="ListParagraph"/>
        <w:rPr>
          <w:sz w:val="24"/>
          <w:szCs w:val="24"/>
        </w:rPr>
      </w:pPr>
    </w:p>
    <w:p w:rsidR="000B3339" w:rsidRPr="00CF0683" w:rsidRDefault="000B3339" w:rsidP="00C5453C">
      <w:pPr>
        <w:widowControl w:val="0"/>
        <w:numPr>
          <w:ilvl w:val="0"/>
          <w:numId w:val="35"/>
        </w:numPr>
        <w:tabs>
          <w:tab w:val="left" w:pos="270"/>
          <w:tab w:val="left" w:pos="540"/>
        </w:tabs>
        <w:ind w:left="0" w:firstLine="0"/>
        <w:rPr>
          <w:sz w:val="24"/>
          <w:szCs w:val="24"/>
        </w:rPr>
      </w:pPr>
      <w:r w:rsidRPr="00CF0683">
        <w:rPr>
          <w:sz w:val="24"/>
          <w:szCs w:val="24"/>
        </w:rPr>
        <w:t>Pick up time:</w:t>
      </w:r>
      <w:r w:rsidRPr="00CF0683">
        <w:rPr>
          <w:sz w:val="24"/>
          <w:szCs w:val="24"/>
        </w:rPr>
        <w:tab/>
      </w:r>
      <w:r w:rsidRPr="00CF0683">
        <w:rPr>
          <w:sz w:val="24"/>
          <w:szCs w:val="24"/>
          <w:u w:val="single"/>
        </w:rPr>
        <w:t>1100 hours</w:t>
      </w:r>
      <w:r w:rsidRPr="00CF0683">
        <w:rPr>
          <w:sz w:val="24"/>
          <w:szCs w:val="24"/>
        </w:rPr>
        <w:t xml:space="preserve">  </w:t>
      </w:r>
      <w:r w:rsidRPr="00CF0683">
        <w:rPr>
          <w:sz w:val="24"/>
          <w:szCs w:val="24"/>
        </w:rPr>
        <w:tab/>
      </w:r>
    </w:p>
    <w:p w:rsidR="000B3339" w:rsidRPr="00CF0683" w:rsidRDefault="000B3339" w:rsidP="000B3339">
      <w:pPr>
        <w:tabs>
          <w:tab w:val="left" w:pos="270"/>
          <w:tab w:val="left" w:pos="540"/>
        </w:tabs>
        <w:rPr>
          <w:sz w:val="24"/>
          <w:szCs w:val="24"/>
        </w:rPr>
      </w:pPr>
    </w:p>
    <w:p w:rsidR="000B3339" w:rsidRPr="00CF0683" w:rsidRDefault="000B3339" w:rsidP="000B3339">
      <w:pPr>
        <w:tabs>
          <w:tab w:val="left" w:pos="270"/>
          <w:tab w:val="left" w:pos="540"/>
        </w:tabs>
        <w:rPr>
          <w:sz w:val="24"/>
          <w:szCs w:val="24"/>
        </w:rPr>
      </w:pPr>
      <w:r w:rsidRPr="00CF0683">
        <w:rPr>
          <w:sz w:val="24"/>
          <w:szCs w:val="24"/>
        </w:rPr>
        <w:t xml:space="preserve">5.  Point of contact for this memorandum is </w:t>
      </w:r>
      <w:r w:rsidRPr="00CF0683">
        <w:rPr>
          <w:sz w:val="24"/>
          <w:szCs w:val="24"/>
          <w:highlight w:val="yellow"/>
          <w:u w:val="single"/>
        </w:rPr>
        <w:t xml:space="preserve">________________________________________ </w:t>
      </w:r>
      <w:r w:rsidRPr="00CF0683">
        <w:rPr>
          <w:sz w:val="24"/>
          <w:szCs w:val="24"/>
        </w:rPr>
        <w:t xml:space="preserve">at </w:t>
      </w:r>
      <w:r w:rsidR="00CC6B7B" w:rsidRPr="00CF0683">
        <w:rPr>
          <w:sz w:val="24"/>
          <w:szCs w:val="24"/>
        </w:rPr>
        <w:t>799</w:t>
      </w:r>
      <w:r w:rsidRPr="00CF0683">
        <w:rPr>
          <w:sz w:val="24"/>
          <w:szCs w:val="24"/>
        </w:rPr>
        <w:t>-</w:t>
      </w:r>
      <w:r w:rsidRPr="00CF0683">
        <w:rPr>
          <w:sz w:val="24"/>
          <w:szCs w:val="24"/>
          <w:highlight w:val="yellow"/>
          <w:u w:val="single"/>
        </w:rPr>
        <w:t>________</w:t>
      </w:r>
      <w:r w:rsidRPr="00CF0683">
        <w:rPr>
          <w:sz w:val="24"/>
          <w:szCs w:val="24"/>
          <w:highlight w:val="yellow"/>
        </w:rPr>
        <w:t xml:space="preserve"> </w:t>
      </w:r>
      <w:r w:rsidRPr="00CF0683">
        <w:rPr>
          <w:sz w:val="24"/>
          <w:szCs w:val="24"/>
        </w:rPr>
        <w:t xml:space="preserve">or email </w:t>
      </w:r>
      <w:r w:rsidRPr="00CF0683">
        <w:rPr>
          <w:sz w:val="24"/>
          <w:szCs w:val="24"/>
          <w:highlight w:val="yellow"/>
          <w:u w:val="single"/>
        </w:rPr>
        <w:t>___________</w:t>
      </w:r>
      <w:r w:rsidRPr="00CF0683">
        <w:rPr>
          <w:sz w:val="24"/>
          <w:szCs w:val="24"/>
        </w:rPr>
        <w:t>.</w:t>
      </w:r>
      <w:r w:rsidRPr="00CF0683">
        <w:rPr>
          <w:sz w:val="24"/>
          <w:szCs w:val="24"/>
        </w:rPr>
        <w:tab/>
      </w:r>
    </w:p>
    <w:p w:rsidR="000B3339" w:rsidRPr="00CF0683" w:rsidRDefault="000B3339" w:rsidP="000B3339">
      <w:pPr>
        <w:widowControl w:val="0"/>
        <w:tabs>
          <w:tab w:val="left" w:pos="270"/>
          <w:tab w:val="left" w:pos="540"/>
        </w:tabs>
        <w:rPr>
          <w:sz w:val="24"/>
          <w:szCs w:val="24"/>
        </w:rPr>
      </w:pPr>
    </w:p>
    <w:p w:rsidR="00CF0683" w:rsidRPr="00CF0683" w:rsidRDefault="00CF0683" w:rsidP="00CF0683">
      <w:pPr>
        <w:tabs>
          <w:tab w:val="left" w:pos="270"/>
          <w:tab w:val="left" w:pos="540"/>
        </w:tabs>
        <w:rPr>
          <w:sz w:val="24"/>
          <w:szCs w:val="24"/>
        </w:rPr>
      </w:pPr>
      <w:r w:rsidRPr="00CF0683">
        <w:rPr>
          <w:sz w:val="24"/>
          <w:szCs w:val="24"/>
        </w:rPr>
        <w:t>6.  When signature headcount procedures are used and there is a deviation in excess of 10 percent between meals requested on this memorandum and the actual signature headcount, and meals sold for cash, an investigation will be conducted by the commander having operational control of the supporting dining facility (AR 30-22, para 3-39.</w:t>
      </w:r>
      <w:r w:rsidRPr="00CF0683">
        <w:rPr>
          <w:i/>
          <w:sz w:val="24"/>
          <w:szCs w:val="24"/>
        </w:rPr>
        <w:t>d.</w:t>
      </w:r>
      <w:r w:rsidRPr="00CF0683">
        <w:rPr>
          <w:sz w:val="24"/>
          <w:szCs w:val="24"/>
        </w:rPr>
        <w:t xml:space="preserve">).  The investigation will determine if the dining facility account will suffer adversely due to the deviation between requested and actual meals consumed.  If an adverse impact is determined, the commander having operational control of the DFAC will institute appropriate measure to relieve the adverse impact.   </w:t>
      </w:r>
    </w:p>
    <w:p w:rsidR="00CF0683" w:rsidRPr="00CF0683" w:rsidRDefault="00CF0683" w:rsidP="00CF0683">
      <w:pPr>
        <w:tabs>
          <w:tab w:val="left" w:pos="270"/>
          <w:tab w:val="left" w:pos="540"/>
        </w:tabs>
        <w:rPr>
          <w:sz w:val="24"/>
          <w:szCs w:val="24"/>
        </w:rPr>
      </w:pPr>
    </w:p>
    <w:p w:rsidR="000E66AC" w:rsidRDefault="000E66AC" w:rsidP="00CF0683">
      <w:pPr>
        <w:tabs>
          <w:tab w:val="left" w:pos="270"/>
          <w:tab w:val="left" w:pos="540"/>
        </w:tabs>
        <w:rPr>
          <w:sz w:val="24"/>
          <w:szCs w:val="24"/>
        </w:rPr>
      </w:pPr>
    </w:p>
    <w:p w:rsidR="000E66AC" w:rsidRDefault="000E66AC" w:rsidP="00CF0683">
      <w:pPr>
        <w:tabs>
          <w:tab w:val="left" w:pos="270"/>
          <w:tab w:val="left" w:pos="540"/>
        </w:tabs>
        <w:rPr>
          <w:sz w:val="24"/>
          <w:szCs w:val="24"/>
        </w:rPr>
      </w:pPr>
    </w:p>
    <w:p w:rsidR="007A0A09" w:rsidRDefault="007A0A09" w:rsidP="00CF0683">
      <w:pPr>
        <w:tabs>
          <w:tab w:val="left" w:pos="270"/>
          <w:tab w:val="left" w:pos="540"/>
        </w:tabs>
        <w:rPr>
          <w:sz w:val="24"/>
          <w:szCs w:val="24"/>
        </w:rPr>
      </w:pPr>
    </w:p>
    <w:p w:rsidR="007A0A09" w:rsidRDefault="007A0A09" w:rsidP="00CF0683">
      <w:pPr>
        <w:tabs>
          <w:tab w:val="left" w:pos="270"/>
          <w:tab w:val="left" w:pos="540"/>
        </w:tabs>
        <w:rPr>
          <w:sz w:val="24"/>
          <w:szCs w:val="24"/>
        </w:rPr>
      </w:pPr>
    </w:p>
    <w:p w:rsidR="007A0A09" w:rsidRDefault="007A0A09" w:rsidP="00CF0683">
      <w:pPr>
        <w:tabs>
          <w:tab w:val="left" w:pos="270"/>
          <w:tab w:val="left" w:pos="540"/>
        </w:tabs>
        <w:rPr>
          <w:sz w:val="24"/>
          <w:szCs w:val="24"/>
        </w:rPr>
      </w:pPr>
    </w:p>
    <w:p w:rsidR="007A0A09" w:rsidRDefault="007A0A09" w:rsidP="00CF0683">
      <w:pPr>
        <w:tabs>
          <w:tab w:val="left" w:pos="270"/>
          <w:tab w:val="left" w:pos="540"/>
        </w:tabs>
        <w:rPr>
          <w:sz w:val="24"/>
          <w:szCs w:val="24"/>
        </w:rPr>
      </w:pPr>
    </w:p>
    <w:p w:rsidR="000E66AC" w:rsidRDefault="000E66AC" w:rsidP="00CF0683">
      <w:pPr>
        <w:tabs>
          <w:tab w:val="left" w:pos="270"/>
          <w:tab w:val="left" w:pos="540"/>
        </w:tabs>
        <w:rPr>
          <w:sz w:val="24"/>
          <w:szCs w:val="24"/>
        </w:rPr>
      </w:pPr>
    </w:p>
    <w:p w:rsidR="000E66AC" w:rsidRDefault="000E66AC" w:rsidP="00CF0683">
      <w:pPr>
        <w:tabs>
          <w:tab w:val="left" w:pos="270"/>
          <w:tab w:val="left" w:pos="540"/>
        </w:tabs>
        <w:rPr>
          <w:sz w:val="24"/>
          <w:szCs w:val="24"/>
        </w:rPr>
      </w:pPr>
    </w:p>
    <w:p w:rsidR="00CF0683" w:rsidRPr="00CF0683" w:rsidRDefault="000E66AC" w:rsidP="00CF0683">
      <w:pPr>
        <w:tabs>
          <w:tab w:val="left" w:pos="270"/>
          <w:tab w:val="left" w:pos="540"/>
        </w:tabs>
        <w:rPr>
          <w:sz w:val="24"/>
          <w:szCs w:val="24"/>
        </w:rPr>
      </w:pPr>
      <w:r>
        <w:rPr>
          <w:sz w:val="24"/>
          <w:szCs w:val="24"/>
        </w:rPr>
        <w:t>7</w:t>
      </w:r>
      <w:r w:rsidR="00CF0683" w:rsidRPr="00CF0683">
        <w:rPr>
          <w:sz w:val="24"/>
          <w:szCs w:val="24"/>
        </w:rPr>
        <w:t xml:space="preserve">.  Point of contact for this memorandum is </w:t>
      </w:r>
      <w:r w:rsidR="00CF0683" w:rsidRPr="00CF0683">
        <w:rPr>
          <w:sz w:val="24"/>
          <w:szCs w:val="24"/>
          <w:highlight w:val="yellow"/>
        </w:rPr>
        <w:t>____________________</w:t>
      </w:r>
      <w:r w:rsidR="00CF0683" w:rsidRPr="00CF0683">
        <w:rPr>
          <w:color w:val="00589A"/>
          <w:sz w:val="24"/>
          <w:szCs w:val="24"/>
          <w:u w:val="single"/>
        </w:rPr>
        <w:t xml:space="preserve"> </w:t>
      </w:r>
      <w:r w:rsidR="00CF0683" w:rsidRPr="00CF0683">
        <w:rPr>
          <w:sz w:val="24"/>
          <w:szCs w:val="24"/>
        </w:rPr>
        <w:t xml:space="preserve">at (799) </w:t>
      </w:r>
      <w:r w:rsidR="00CF0683" w:rsidRPr="00CF0683">
        <w:rPr>
          <w:sz w:val="24"/>
          <w:szCs w:val="24"/>
          <w:highlight w:val="yellow"/>
          <w:u w:val="single"/>
        </w:rPr>
        <w:t>___</w:t>
      </w:r>
      <w:r w:rsidR="00CF0683" w:rsidRPr="00CF0683">
        <w:rPr>
          <w:sz w:val="24"/>
          <w:szCs w:val="24"/>
          <w:highlight w:val="yellow"/>
        </w:rPr>
        <w:t>-</w:t>
      </w:r>
      <w:r w:rsidR="00CF0683" w:rsidRPr="00CF0683">
        <w:rPr>
          <w:sz w:val="24"/>
          <w:szCs w:val="24"/>
          <w:highlight w:val="yellow"/>
          <w:u w:val="single"/>
        </w:rPr>
        <w:t>_____</w:t>
      </w:r>
      <w:r w:rsidR="00CF0683" w:rsidRPr="00CF0683">
        <w:rPr>
          <w:sz w:val="24"/>
          <w:szCs w:val="24"/>
        </w:rPr>
        <w:t xml:space="preserve"> or email </w:t>
      </w:r>
      <w:r w:rsidR="00CF0683" w:rsidRPr="00CF0683">
        <w:rPr>
          <w:sz w:val="24"/>
          <w:szCs w:val="24"/>
          <w:highlight w:val="yellow"/>
          <w:u w:val="single"/>
        </w:rPr>
        <w:t>_______________</w:t>
      </w:r>
      <w:r w:rsidR="00CF0683" w:rsidRPr="00CF0683">
        <w:rPr>
          <w:sz w:val="24"/>
          <w:szCs w:val="24"/>
        </w:rPr>
        <w:t>.</w:t>
      </w:r>
      <w:r w:rsidR="00CF0683" w:rsidRPr="00CF0683">
        <w:rPr>
          <w:sz w:val="24"/>
          <w:szCs w:val="24"/>
        </w:rPr>
        <w:tab/>
      </w:r>
    </w:p>
    <w:p w:rsidR="00CF0683" w:rsidRPr="00CF0683" w:rsidRDefault="00CF0683" w:rsidP="00CF0683">
      <w:pPr>
        <w:widowControl w:val="0"/>
        <w:tabs>
          <w:tab w:val="left" w:pos="270"/>
          <w:tab w:val="left" w:pos="540"/>
        </w:tabs>
        <w:rPr>
          <w:sz w:val="24"/>
          <w:szCs w:val="24"/>
        </w:rPr>
      </w:pPr>
    </w:p>
    <w:p w:rsidR="00CF0683" w:rsidRPr="00CF0683" w:rsidRDefault="00CF0683" w:rsidP="00CF0683">
      <w:pPr>
        <w:widowControl w:val="0"/>
        <w:tabs>
          <w:tab w:val="left" w:pos="270"/>
          <w:tab w:val="left" w:pos="540"/>
        </w:tabs>
        <w:rPr>
          <w:sz w:val="24"/>
          <w:szCs w:val="24"/>
        </w:rPr>
      </w:pPr>
    </w:p>
    <w:p w:rsidR="00CF0683" w:rsidRPr="00CF0683" w:rsidRDefault="00CF0683" w:rsidP="00CF0683">
      <w:pPr>
        <w:widowControl w:val="0"/>
        <w:tabs>
          <w:tab w:val="left" w:pos="270"/>
          <w:tab w:val="left" w:pos="540"/>
        </w:tabs>
        <w:rPr>
          <w:sz w:val="24"/>
          <w:szCs w:val="24"/>
        </w:rPr>
      </w:pPr>
    </w:p>
    <w:p w:rsidR="00CF0683" w:rsidRPr="00CF0683" w:rsidRDefault="00CF0683" w:rsidP="00CF0683">
      <w:pPr>
        <w:widowControl w:val="0"/>
        <w:tabs>
          <w:tab w:val="left" w:pos="270"/>
          <w:tab w:val="left" w:pos="540"/>
        </w:tabs>
        <w:rPr>
          <w:sz w:val="24"/>
          <w:szCs w:val="24"/>
        </w:rPr>
      </w:pPr>
    </w:p>
    <w:p w:rsidR="00CF0683" w:rsidRPr="00CF0683" w:rsidRDefault="00F70EFB" w:rsidP="00CF0683">
      <w:pPr>
        <w:widowControl w:val="0"/>
        <w:tabs>
          <w:tab w:val="left" w:pos="270"/>
          <w:tab w:val="left" w:pos="540"/>
        </w:tabs>
        <w:rPr>
          <w:sz w:val="24"/>
          <w:szCs w:val="24"/>
        </w:rPr>
      </w:pPr>
      <w:r>
        <w:rPr>
          <w:sz w:val="24"/>
          <w:szCs w:val="24"/>
        </w:rPr>
        <w:tab/>
      </w:r>
      <w:r>
        <w:rPr>
          <w:sz w:val="24"/>
          <w:szCs w:val="24"/>
        </w:rPr>
        <w:tab/>
      </w:r>
      <w:r>
        <w:rPr>
          <w:sz w:val="24"/>
          <w:szCs w:val="24"/>
        </w:rPr>
        <w:tab/>
      </w:r>
      <w:r>
        <w:rPr>
          <w:sz w:val="24"/>
          <w:szCs w:val="24"/>
        </w:rPr>
        <w:tab/>
      </w:r>
      <w:r>
        <w:rPr>
          <w:sz w:val="24"/>
          <w:szCs w:val="24"/>
        </w:rPr>
        <w:tab/>
      </w:r>
      <w:r w:rsidR="00CF0683" w:rsidRPr="00CF0683">
        <w:rPr>
          <w:sz w:val="24"/>
          <w:szCs w:val="24"/>
        </w:rPr>
        <w:t>MIGUEL A. JUAREZ     MARK STALLING   RICHARD SMART</w:t>
      </w:r>
      <w:r w:rsidR="00CF0683" w:rsidRPr="00CF0683">
        <w:rPr>
          <w:sz w:val="24"/>
          <w:szCs w:val="24"/>
        </w:rPr>
        <w:tab/>
      </w:r>
    </w:p>
    <w:p w:rsidR="00CF0683" w:rsidRPr="00CF0683" w:rsidRDefault="006626A9" w:rsidP="00CF0683">
      <w:pPr>
        <w:widowControl w:val="0"/>
        <w:tabs>
          <w:tab w:val="left" w:pos="270"/>
          <w:tab w:val="left" w:pos="540"/>
        </w:tabs>
        <w:rPr>
          <w:sz w:val="24"/>
          <w:szCs w:val="24"/>
        </w:rPr>
      </w:pPr>
      <w:r>
        <w:rPr>
          <w:sz w:val="24"/>
          <w:szCs w:val="24"/>
        </w:rPr>
        <w:tab/>
      </w:r>
      <w:r>
        <w:rPr>
          <w:sz w:val="24"/>
          <w:szCs w:val="24"/>
        </w:rPr>
        <w:tab/>
      </w:r>
      <w:r>
        <w:rPr>
          <w:sz w:val="24"/>
          <w:szCs w:val="24"/>
        </w:rPr>
        <w:tab/>
      </w:r>
      <w:r>
        <w:rPr>
          <w:sz w:val="24"/>
          <w:szCs w:val="24"/>
        </w:rPr>
        <w:tab/>
      </w:r>
      <w:r>
        <w:rPr>
          <w:sz w:val="24"/>
          <w:szCs w:val="24"/>
        </w:rPr>
        <w:tab/>
      </w:r>
      <w:r w:rsidR="00CF0683" w:rsidRPr="00CF0683">
        <w:rPr>
          <w:sz w:val="24"/>
          <w:szCs w:val="24"/>
        </w:rPr>
        <w:t>CPT, AR</w:t>
      </w:r>
      <w:r w:rsidR="00CF0683" w:rsidRPr="00CF0683">
        <w:rPr>
          <w:sz w:val="24"/>
          <w:szCs w:val="24"/>
        </w:rPr>
        <w:tab/>
      </w:r>
      <w:r w:rsidR="00CF0683" w:rsidRPr="00CF0683">
        <w:rPr>
          <w:sz w:val="24"/>
          <w:szCs w:val="24"/>
        </w:rPr>
        <w:tab/>
        <w:t xml:space="preserve">      SFC, USA</w:t>
      </w:r>
      <w:r w:rsidR="00CF0683" w:rsidRPr="00CF0683">
        <w:rPr>
          <w:sz w:val="24"/>
          <w:szCs w:val="24"/>
        </w:rPr>
        <w:tab/>
      </w:r>
      <w:r w:rsidR="00CF0683" w:rsidRPr="00CF0683">
        <w:rPr>
          <w:sz w:val="24"/>
          <w:szCs w:val="24"/>
        </w:rPr>
        <w:tab/>
        <w:t xml:space="preserve">      CW2, QM</w:t>
      </w:r>
      <w:r w:rsidR="00CF0683" w:rsidRPr="00CF0683">
        <w:rPr>
          <w:sz w:val="24"/>
          <w:szCs w:val="24"/>
        </w:rPr>
        <w:tab/>
      </w:r>
      <w:r w:rsidR="00CF0683" w:rsidRPr="00CF0683">
        <w:rPr>
          <w:sz w:val="24"/>
          <w:szCs w:val="24"/>
        </w:rPr>
        <w:tab/>
      </w:r>
      <w:r w:rsidR="00CF0683" w:rsidRPr="00CF0683">
        <w:rPr>
          <w:sz w:val="24"/>
          <w:szCs w:val="24"/>
        </w:rPr>
        <w:tab/>
      </w:r>
    </w:p>
    <w:p w:rsidR="00CF0683" w:rsidRPr="00CF0683" w:rsidRDefault="00CF0683" w:rsidP="006626A9">
      <w:pPr>
        <w:pStyle w:val="BodyText3"/>
        <w:ind w:left="1440" w:firstLine="720"/>
        <w:rPr>
          <w:sz w:val="24"/>
          <w:szCs w:val="24"/>
        </w:rPr>
      </w:pPr>
      <w:r w:rsidRPr="00CF0683">
        <w:rPr>
          <w:sz w:val="24"/>
          <w:szCs w:val="24"/>
        </w:rPr>
        <w:t xml:space="preserve"> Commanding</w:t>
      </w:r>
      <w:r w:rsidRPr="00CF0683">
        <w:rPr>
          <w:sz w:val="24"/>
          <w:szCs w:val="24"/>
        </w:rPr>
        <w:tab/>
        <w:t xml:space="preserve">                  DFAC Manager          Bde Food Svc Tech</w:t>
      </w:r>
    </w:p>
    <w:p w:rsidR="00CF0683" w:rsidRPr="00CF0683" w:rsidRDefault="00CF0683" w:rsidP="00CF0683">
      <w:pPr>
        <w:pStyle w:val="BodyText3"/>
        <w:rPr>
          <w:sz w:val="24"/>
          <w:szCs w:val="24"/>
        </w:rPr>
      </w:pPr>
    </w:p>
    <w:p w:rsidR="00CF0683" w:rsidRPr="00CF0683" w:rsidRDefault="00CF0683" w:rsidP="00CF0683">
      <w:pPr>
        <w:pStyle w:val="BodyText3"/>
        <w:rPr>
          <w:sz w:val="24"/>
          <w:szCs w:val="24"/>
        </w:rPr>
      </w:pPr>
    </w:p>
    <w:p w:rsidR="00CF0683" w:rsidRPr="00CF0683" w:rsidRDefault="00CF0683" w:rsidP="00CF0683">
      <w:pPr>
        <w:pStyle w:val="BodyText3"/>
        <w:spacing w:after="0"/>
        <w:rPr>
          <w:sz w:val="24"/>
          <w:szCs w:val="24"/>
        </w:rPr>
      </w:pPr>
      <w:r w:rsidRPr="00CF0683">
        <w:rPr>
          <w:sz w:val="24"/>
          <w:szCs w:val="24"/>
        </w:rPr>
        <w:t>Encl:</w:t>
      </w:r>
    </w:p>
    <w:p w:rsidR="00CF0683" w:rsidRPr="00CF0683" w:rsidRDefault="00CF0683" w:rsidP="00CF0683">
      <w:pPr>
        <w:pStyle w:val="BodyText3"/>
        <w:spacing w:after="0"/>
        <w:rPr>
          <w:sz w:val="24"/>
          <w:szCs w:val="24"/>
        </w:rPr>
      </w:pPr>
      <w:r w:rsidRPr="00CF0683">
        <w:rPr>
          <w:sz w:val="24"/>
          <w:szCs w:val="24"/>
        </w:rPr>
        <w:t>DD Form 577</w:t>
      </w:r>
    </w:p>
    <w:p w:rsidR="00CF0683" w:rsidRPr="00CF0683" w:rsidRDefault="00CF0683" w:rsidP="00CF0683">
      <w:pPr>
        <w:pStyle w:val="BodyText3"/>
        <w:spacing w:after="0"/>
        <w:rPr>
          <w:sz w:val="24"/>
          <w:szCs w:val="24"/>
        </w:rPr>
      </w:pPr>
      <w:r w:rsidRPr="00CF0683">
        <w:rPr>
          <w:sz w:val="24"/>
          <w:szCs w:val="24"/>
        </w:rPr>
        <w:t>SIK/FAO By-Name Roster</w:t>
      </w:r>
    </w:p>
    <w:p w:rsidR="000B3339" w:rsidRPr="00C078D6" w:rsidRDefault="000B3339" w:rsidP="000B3339">
      <w:pPr>
        <w:widowControl w:val="0"/>
        <w:tabs>
          <w:tab w:val="left" w:pos="270"/>
          <w:tab w:val="left" w:pos="540"/>
        </w:tabs>
        <w:rPr>
          <w:szCs w:val="24"/>
        </w:rPr>
      </w:pPr>
      <w:r w:rsidRPr="00C078D6">
        <w:rPr>
          <w:szCs w:val="24"/>
        </w:rPr>
        <w:tab/>
      </w:r>
      <w:r w:rsidRPr="00C078D6">
        <w:rPr>
          <w:szCs w:val="24"/>
        </w:rPr>
        <w:tab/>
      </w:r>
      <w:r w:rsidRPr="00C078D6">
        <w:rPr>
          <w:szCs w:val="24"/>
        </w:rPr>
        <w:tab/>
      </w:r>
      <w:r w:rsidRPr="00C078D6">
        <w:rPr>
          <w:szCs w:val="24"/>
        </w:rPr>
        <w:tab/>
        <w:t xml:space="preserve">   </w:t>
      </w:r>
      <w:r w:rsidRPr="00C078D6">
        <w:rPr>
          <w:szCs w:val="24"/>
        </w:rPr>
        <w:tab/>
      </w:r>
      <w:r w:rsidRPr="00C078D6">
        <w:rPr>
          <w:szCs w:val="24"/>
        </w:rPr>
        <w:tab/>
      </w:r>
      <w:r w:rsidRPr="00C078D6">
        <w:rPr>
          <w:szCs w:val="24"/>
        </w:rPr>
        <w:tab/>
      </w:r>
      <w:r w:rsidRPr="00C078D6">
        <w:rPr>
          <w:szCs w:val="24"/>
        </w:rPr>
        <w:tab/>
      </w:r>
    </w:p>
    <w:p w:rsidR="00C5453C" w:rsidRDefault="00C5453C"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5453C" w:rsidRDefault="00C5453C" w:rsidP="00543160">
      <w:pPr>
        <w:tabs>
          <w:tab w:val="left" w:pos="6195"/>
        </w:tabs>
        <w:rPr>
          <w:b/>
          <w:sz w:val="24"/>
          <w:szCs w:val="24"/>
        </w:rPr>
      </w:pPr>
    </w:p>
    <w:p w:rsidR="00C5453C" w:rsidRDefault="00C5453C" w:rsidP="00543160">
      <w:pPr>
        <w:tabs>
          <w:tab w:val="left" w:pos="6195"/>
        </w:tabs>
        <w:rPr>
          <w:b/>
          <w:sz w:val="24"/>
          <w:szCs w:val="24"/>
        </w:rPr>
      </w:pPr>
    </w:p>
    <w:p w:rsidR="00C5453C" w:rsidRDefault="00C5453C" w:rsidP="00543160">
      <w:pPr>
        <w:tabs>
          <w:tab w:val="left" w:pos="6195"/>
        </w:tabs>
        <w:rPr>
          <w:b/>
          <w:sz w:val="24"/>
          <w:szCs w:val="24"/>
        </w:rPr>
      </w:pPr>
    </w:p>
    <w:p w:rsidR="00C5453C" w:rsidRDefault="00C5453C"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0E66AC" w:rsidRDefault="000E66AC" w:rsidP="00543160">
      <w:pPr>
        <w:tabs>
          <w:tab w:val="left" w:pos="6195"/>
        </w:tabs>
        <w:rPr>
          <w:b/>
          <w:sz w:val="24"/>
          <w:szCs w:val="24"/>
        </w:rPr>
      </w:pPr>
    </w:p>
    <w:p w:rsidR="000E66AC" w:rsidRDefault="000E66AC" w:rsidP="00543160">
      <w:pPr>
        <w:tabs>
          <w:tab w:val="left" w:pos="6195"/>
        </w:tabs>
        <w:rPr>
          <w:b/>
          <w:sz w:val="24"/>
          <w:szCs w:val="24"/>
        </w:rPr>
      </w:pPr>
    </w:p>
    <w:p w:rsidR="000E66AC" w:rsidRDefault="000E66AC" w:rsidP="00543160">
      <w:pPr>
        <w:tabs>
          <w:tab w:val="left" w:pos="6195"/>
        </w:tabs>
        <w:rPr>
          <w:b/>
          <w:sz w:val="24"/>
          <w:szCs w:val="24"/>
        </w:rPr>
      </w:pPr>
    </w:p>
    <w:p w:rsidR="000E66AC" w:rsidRDefault="000E66AC" w:rsidP="00543160">
      <w:pPr>
        <w:tabs>
          <w:tab w:val="left" w:pos="6195"/>
        </w:tabs>
        <w:rPr>
          <w:b/>
          <w:sz w:val="24"/>
          <w:szCs w:val="24"/>
        </w:rPr>
      </w:pPr>
    </w:p>
    <w:p w:rsidR="000E66AC" w:rsidRDefault="000E66AC"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6626A9" w:rsidRDefault="006626A9"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CF0683" w:rsidRDefault="00CF0683" w:rsidP="00543160">
      <w:pPr>
        <w:tabs>
          <w:tab w:val="left" w:pos="6195"/>
        </w:tabs>
        <w:rPr>
          <w:b/>
          <w:sz w:val="24"/>
          <w:szCs w:val="24"/>
        </w:rPr>
      </w:pPr>
    </w:p>
    <w:p w:rsidR="000B3339" w:rsidRDefault="006E4D83" w:rsidP="00543160">
      <w:pPr>
        <w:tabs>
          <w:tab w:val="left" w:pos="6195"/>
        </w:tabs>
        <w:rPr>
          <w:sz w:val="24"/>
          <w:szCs w:val="24"/>
        </w:rPr>
      </w:pPr>
      <w:r>
        <w:rPr>
          <w:b/>
          <w:sz w:val="24"/>
          <w:szCs w:val="24"/>
        </w:rPr>
        <w:t>Enclosure</w:t>
      </w:r>
      <w:r w:rsidR="007D01BB">
        <w:rPr>
          <w:b/>
          <w:sz w:val="24"/>
          <w:szCs w:val="24"/>
        </w:rPr>
        <w:t xml:space="preserve"> 8: </w:t>
      </w:r>
      <w:r w:rsidR="007D01BB">
        <w:rPr>
          <w:sz w:val="24"/>
          <w:szCs w:val="24"/>
        </w:rPr>
        <w:t>DFAC Organization Day Menu</w:t>
      </w:r>
    </w:p>
    <w:p w:rsidR="007D01BB" w:rsidRPr="007D01BB" w:rsidRDefault="007D01BB" w:rsidP="00543160">
      <w:pPr>
        <w:tabs>
          <w:tab w:val="left" w:pos="6195"/>
        </w:tabs>
        <w:rPr>
          <w:sz w:val="24"/>
          <w:szCs w:val="24"/>
        </w:rPr>
      </w:pPr>
    </w:p>
    <w:p w:rsidR="007D01BB" w:rsidRPr="00C5453C" w:rsidRDefault="007D01BB" w:rsidP="007D01BB">
      <w:pPr>
        <w:jc w:val="center"/>
        <w:rPr>
          <w:sz w:val="24"/>
          <w:szCs w:val="24"/>
        </w:rPr>
      </w:pPr>
      <w:r w:rsidRPr="00C5453C">
        <w:rPr>
          <w:sz w:val="24"/>
          <w:szCs w:val="24"/>
        </w:rPr>
        <w:t>Dining Facility Organization Day Menu</w:t>
      </w:r>
    </w:p>
    <w:p w:rsidR="007D01BB" w:rsidRPr="00C5453C" w:rsidRDefault="007D01BB" w:rsidP="007D01BB">
      <w:pPr>
        <w:jc w:val="center"/>
        <w:rPr>
          <w:sz w:val="24"/>
          <w:szCs w:val="24"/>
        </w:rPr>
      </w:pPr>
    </w:p>
    <w:p w:rsidR="007D01BB" w:rsidRPr="00C5453C" w:rsidRDefault="007D01BB" w:rsidP="007D01BB">
      <w:pPr>
        <w:rPr>
          <w:sz w:val="24"/>
          <w:szCs w:val="24"/>
        </w:rPr>
      </w:pPr>
      <w:r w:rsidRPr="00C5453C">
        <w:rPr>
          <w:sz w:val="24"/>
          <w:szCs w:val="24"/>
        </w:rPr>
        <w:t xml:space="preserve">These items are available to units requesting meals for organization day. Amount of food items listed below will be based on headcount. For example, meats for a headcount of 400 will be divided by the 4 meats listed below (100 servings each). </w:t>
      </w:r>
    </w:p>
    <w:p w:rsidR="007D01BB" w:rsidRPr="00C5453C" w:rsidRDefault="007D01BB" w:rsidP="007D01BB">
      <w:pPr>
        <w:rPr>
          <w:sz w:val="24"/>
          <w:szCs w:val="24"/>
        </w:rPr>
      </w:pPr>
    </w:p>
    <w:p w:rsidR="007D01BB" w:rsidRPr="00C5453C" w:rsidRDefault="007D01BB" w:rsidP="007D01BB">
      <w:pPr>
        <w:rPr>
          <w:sz w:val="24"/>
          <w:szCs w:val="24"/>
        </w:rPr>
      </w:pPr>
      <w:r w:rsidRPr="00C5453C">
        <w:rPr>
          <w:sz w:val="24"/>
          <w:szCs w:val="24"/>
        </w:rPr>
        <w:t>Hamburgers</w:t>
      </w:r>
    </w:p>
    <w:p w:rsidR="007D01BB" w:rsidRPr="00C5453C" w:rsidRDefault="007D01BB" w:rsidP="007D01BB">
      <w:pPr>
        <w:rPr>
          <w:sz w:val="24"/>
          <w:szCs w:val="24"/>
        </w:rPr>
      </w:pPr>
      <w:r w:rsidRPr="00C5453C">
        <w:rPr>
          <w:sz w:val="24"/>
          <w:szCs w:val="24"/>
        </w:rPr>
        <w:t>Hot Dogs</w:t>
      </w:r>
    </w:p>
    <w:p w:rsidR="007D01BB" w:rsidRPr="00C5453C" w:rsidRDefault="007D01BB" w:rsidP="007D01BB">
      <w:pPr>
        <w:rPr>
          <w:sz w:val="24"/>
          <w:szCs w:val="24"/>
        </w:rPr>
      </w:pPr>
      <w:r w:rsidRPr="00C5453C">
        <w:rPr>
          <w:sz w:val="24"/>
          <w:szCs w:val="24"/>
        </w:rPr>
        <w:t>Ribs</w:t>
      </w:r>
    </w:p>
    <w:p w:rsidR="007D01BB" w:rsidRPr="00C5453C" w:rsidRDefault="007D01BB" w:rsidP="007D01BB">
      <w:pPr>
        <w:rPr>
          <w:sz w:val="24"/>
          <w:szCs w:val="24"/>
        </w:rPr>
      </w:pPr>
      <w:r w:rsidRPr="00C5453C">
        <w:rPr>
          <w:sz w:val="24"/>
          <w:szCs w:val="24"/>
        </w:rPr>
        <w:t>Chicken</w:t>
      </w:r>
    </w:p>
    <w:p w:rsidR="007D01BB" w:rsidRPr="00C5453C" w:rsidRDefault="007D01BB" w:rsidP="007D01BB">
      <w:pPr>
        <w:rPr>
          <w:sz w:val="24"/>
          <w:szCs w:val="24"/>
        </w:rPr>
      </w:pPr>
    </w:p>
    <w:p w:rsidR="007D01BB" w:rsidRPr="00C5453C" w:rsidRDefault="007D01BB" w:rsidP="007D01BB">
      <w:pPr>
        <w:rPr>
          <w:sz w:val="24"/>
          <w:szCs w:val="24"/>
        </w:rPr>
      </w:pPr>
      <w:r w:rsidRPr="00C5453C">
        <w:rPr>
          <w:sz w:val="24"/>
          <w:szCs w:val="24"/>
        </w:rPr>
        <w:t>Potato salad</w:t>
      </w:r>
    </w:p>
    <w:p w:rsidR="007D01BB" w:rsidRPr="00C5453C" w:rsidRDefault="007D01BB" w:rsidP="007D01BB">
      <w:pPr>
        <w:rPr>
          <w:sz w:val="24"/>
          <w:szCs w:val="24"/>
        </w:rPr>
      </w:pPr>
      <w:r w:rsidRPr="00C5453C">
        <w:rPr>
          <w:sz w:val="24"/>
          <w:szCs w:val="24"/>
        </w:rPr>
        <w:t>Relish tray</w:t>
      </w:r>
    </w:p>
    <w:p w:rsidR="007D01BB" w:rsidRPr="00C5453C" w:rsidRDefault="007D01BB" w:rsidP="007D01BB">
      <w:pPr>
        <w:rPr>
          <w:sz w:val="24"/>
          <w:szCs w:val="24"/>
        </w:rPr>
      </w:pPr>
      <w:r w:rsidRPr="00C5453C">
        <w:rPr>
          <w:sz w:val="24"/>
          <w:szCs w:val="24"/>
        </w:rPr>
        <w:t>Baked Beans</w:t>
      </w:r>
    </w:p>
    <w:p w:rsidR="007D01BB" w:rsidRPr="00C5453C" w:rsidRDefault="007D01BB" w:rsidP="007D01BB">
      <w:pPr>
        <w:rPr>
          <w:sz w:val="24"/>
          <w:szCs w:val="24"/>
        </w:rPr>
      </w:pPr>
    </w:p>
    <w:p w:rsidR="007D01BB" w:rsidRPr="00C5453C" w:rsidRDefault="007D01BB" w:rsidP="007D01BB">
      <w:pPr>
        <w:rPr>
          <w:sz w:val="24"/>
          <w:szCs w:val="24"/>
        </w:rPr>
      </w:pPr>
      <w:r w:rsidRPr="00C5453C">
        <w:rPr>
          <w:sz w:val="24"/>
          <w:szCs w:val="24"/>
        </w:rPr>
        <w:t>Assorted condiments (salt, pepper, ketchup, mayo, mustard)</w:t>
      </w:r>
    </w:p>
    <w:p w:rsidR="007D01BB" w:rsidRPr="00C5453C" w:rsidRDefault="007D01BB" w:rsidP="007D01BB">
      <w:pPr>
        <w:rPr>
          <w:sz w:val="24"/>
          <w:szCs w:val="24"/>
        </w:rPr>
      </w:pPr>
      <w:r w:rsidRPr="00C5453C">
        <w:rPr>
          <w:sz w:val="24"/>
          <w:szCs w:val="24"/>
        </w:rPr>
        <w:t>Assorted buns/breads</w:t>
      </w:r>
    </w:p>
    <w:p w:rsidR="007D01BB" w:rsidRPr="00C5453C" w:rsidRDefault="007D01BB" w:rsidP="007D01BB">
      <w:pPr>
        <w:rPr>
          <w:sz w:val="24"/>
          <w:szCs w:val="24"/>
        </w:rPr>
      </w:pPr>
      <w:r w:rsidRPr="00C5453C">
        <w:rPr>
          <w:sz w:val="24"/>
          <w:szCs w:val="24"/>
        </w:rPr>
        <w:t>BBQ Sauce</w:t>
      </w:r>
    </w:p>
    <w:p w:rsidR="007D01BB" w:rsidRPr="00C5453C" w:rsidRDefault="007D01BB" w:rsidP="007D01BB">
      <w:pPr>
        <w:rPr>
          <w:sz w:val="24"/>
          <w:szCs w:val="24"/>
        </w:rPr>
      </w:pPr>
    </w:p>
    <w:p w:rsidR="007D01BB" w:rsidRPr="00C5453C" w:rsidRDefault="007D01BB" w:rsidP="007D01BB">
      <w:pPr>
        <w:rPr>
          <w:sz w:val="24"/>
          <w:szCs w:val="24"/>
        </w:rPr>
      </w:pPr>
      <w:r w:rsidRPr="00C5453C">
        <w:rPr>
          <w:sz w:val="24"/>
          <w:szCs w:val="24"/>
        </w:rPr>
        <w:t>Assort drinks (Kool-Aid, ice water, coffee</w:t>
      </w:r>
      <w:r w:rsidR="00CF0683">
        <w:rPr>
          <w:sz w:val="24"/>
          <w:szCs w:val="24"/>
        </w:rPr>
        <w:t>)</w:t>
      </w:r>
    </w:p>
    <w:p w:rsidR="007D01BB" w:rsidRPr="00C5453C" w:rsidRDefault="007D01BB" w:rsidP="007D01BB">
      <w:pPr>
        <w:rPr>
          <w:sz w:val="24"/>
          <w:szCs w:val="24"/>
        </w:rPr>
      </w:pPr>
    </w:p>
    <w:p w:rsidR="007D01BB" w:rsidRPr="00C5453C" w:rsidRDefault="007D01BB" w:rsidP="007D01BB">
      <w:pPr>
        <w:rPr>
          <w:sz w:val="24"/>
          <w:szCs w:val="24"/>
        </w:rPr>
      </w:pPr>
      <w:r w:rsidRPr="00C5453C">
        <w:rPr>
          <w:sz w:val="24"/>
          <w:szCs w:val="24"/>
        </w:rPr>
        <w:t xml:space="preserve">The dining facility is not responsible for providing units with flatware, serving utensils, charcoal, lighter fluid, trash bags or ice. Ice can be locally purchased or request through the installation </w:t>
      </w:r>
      <w:r w:rsidR="0040512D">
        <w:rPr>
          <w:sz w:val="24"/>
          <w:szCs w:val="24"/>
        </w:rPr>
        <w:t>SSMO</w:t>
      </w:r>
      <w:r w:rsidRPr="00C5453C">
        <w:rPr>
          <w:sz w:val="24"/>
          <w:szCs w:val="24"/>
        </w:rPr>
        <w:t xml:space="preserve">. </w:t>
      </w:r>
    </w:p>
    <w:p w:rsidR="007D01BB" w:rsidRPr="00C5453C" w:rsidRDefault="007D01BB" w:rsidP="007D01BB">
      <w:pPr>
        <w:rPr>
          <w:sz w:val="24"/>
          <w:szCs w:val="24"/>
        </w:rPr>
      </w:pPr>
    </w:p>
    <w:p w:rsidR="007D01BB" w:rsidRPr="00C5453C" w:rsidRDefault="007D01BB" w:rsidP="007D01BB">
      <w:pPr>
        <w:rPr>
          <w:sz w:val="24"/>
          <w:szCs w:val="24"/>
        </w:rPr>
      </w:pPr>
      <w:r w:rsidRPr="00C5453C">
        <w:rPr>
          <w:sz w:val="24"/>
          <w:szCs w:val="24"/>
        </w:rPr>
        <w:t xml:space="preserve">Units’ food service sections will provide the dining facility with insulated food containers, liquid dispensers IOT transport food items to unit’s function sites. </w:t>
      </w:r>
    </w:p>
    <w:p w:rsidR="007D01BB" w:rsidRPr="00C5453C" w:rsidRDefault="007D01BB" w:rsidP="007D01BB">
      <w:pPr>
        <w:rPr>
          <w:sz w:val="24"/>
          <w:szCs w:val="24"/>
        </w:rPr>
      </w:pPr>
    </w:p>
    <w:p w:rsidR="007D01BB" w:rsidRPr="00C5453C" w:rsidRDefault="007D01BB" w:rsidP="007D01BB">
      <w:pPr>
        <w:rPr>
          <w:sz w:val="24"/>
          <w:szCs w:val="24"/>
        </w:rPr>
      </w:pPr>
      <w:r w:rsidRPr="00C5453C">
        <w:rPr>
          <w:sz w:val="24"/>
          <w:szCs w:val="24"/>
        </w:rPr>
        <w:t xml:space="preserve">Meat items will be issued to the requesting unit pre-cooked. </w:t>
      </w:r>
    </w:p>
    <w:p w:rsidR="007D01BB" w:rsidRPr="00C5453C" w:rsidRDefault="007D01BB" w:rsidP="007D01BB">
      <w:pPr>
        <w:rPr>
          <w:sz w:val="24"/>
          <w:szCs w:val="24"/>
        </w:rPr>
      </w:pPr>
    </w:p>
    <w:p w:rsidR="007D01BB" w:rsidRPr="00C5453C" w:rsidRDefault="007D01BB" w:rsidP="007D01BB">
      <w:pPr>
        <w:rPr>
          <w:sz w:val="24"/>
          <w:szCs w:val="24"/>
        </w:rPr>
      </w:pPr>
    </w:p>
    <w:p w:rsidR="007D01BB" w:rsidRPr="00C5453C" w:rsidRDefault="007D01BB" w:rsidP="007D01BB">
      <w:pPr>
        <w:rPr>
          <w:sz w:val="24"/>
          <w:szCs w:val="24"/>
        </w:rPr>
      </w:pPr>
      <w:r w:rsidRPr="00C5453C">
        <w:rPr>
          <w:sz w:val="24"/>
          <w:szCs w:val="24"/>
        </w:rPr>
        <w:tab/>
      </w:r>
      <w:r w:rsidRPr="00C5453C">
        <w:rPr>
          <w:sz w:val="24"/>
          <w:szCs w:val="24"/>
        </w:rPr>
        <w:tab/>
      </w:r>
      <w:r w:rsidRPr="00C5453C">
        <w:rPr>
          <w:sz w:val="24"/>
          <w:szCs w:val="24"/>
        </w:rPr>
        <w:tab/>
      </w:r>
      <w:r w:rsidRPr="00C5453C">
        <w:rPr>
          <w:sz w:val="24"/>
          <w:szCs w:val="24"/>
        </w:rPr>
        <w:tab/>
      </w:r>
      <w:r w:rsidRPr="00C5453C">
        <w:rPr>
          <w:sz w:val="24"/>
          <w:szCs w:val="24"/>
        </w:rPr>
        <w:tab/>
      </w:r>
      <w:r w:rsidRPr="00C5453C">
        <w:rPr>
          <w:sz w:val="24"/>
          <w:szCs w:val="24"/>
        </w:rPr>
        <w:tab/>
        <w:t>Dining Facility Manager</w:t>
      </w:r>
    </w:p>
    <w:p w:rsidR="007D01BB" w:rsidRPr="000B3339" w:rsidRDefault="007D01BB" w:rsidP="00543160">
      <w:pPr>
        <w:tabs>
          <w:tab w:val="left" w:pos="6195"/>
        </w:tabs>
        <w:rPr>
          <w:b/>
          <w:sz w:val="24"/>
          <w:szCs w:val="24"/>
        </w:rPr>
      </w:pPr>
    </w:p>
    <w:sectPr w:rsidR="007D01BB" w:rsidRPr="000B3339" w:rsidSect="00AA738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DE1" w:rsidRDefault="00BA4DE1">
      <w:r>
        <w:separator/>
      </w:r>
    </w:p>
  </w:endnote>
  <w:endnote w:type="continuationSeparator" w:id="0">
    <w:p w:rsidR="00BA4DE1" w:rsidRDefault="00BA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899" w:rsidRDefault="003A28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7033"/>
      <w:docPartObj>
        <w:docPartGallery w:val="Page Numbers (Bottom of Page)"/>
        <w:docPartUnique/>
      </w:docPartObj>
    </w:sdtPr>
    <w:sdtEndPr/>
    <w:sdtContent>
      <w:p w:rsidR="00BA4DE1" w:rsidRDefault="001B4B3F">
        <w:pPr>
          <w:pStyle w:val="Footer"/>
          <w:jc w:val="center"/>
        </w:pPr>
        <w:r>
          <w:rPr>
            <w:noProof/>
          </w:rPr>
          <w:fldChar w:fldCharType="begin"/>
        </w:r>
        <w:r>
          <w:rPr>
            <w:noProof/>
          </w:rPr>
          <w:instrText xml:space="preserve"> PAGE   \* MERGEFORMAT </w:instrText>
        </w:r>
        <w:r>
          <w:rPr>
            <w:noProof/>
          </w:rPr>
          <w:fldChar w:fldCharType="separate"/>
        </w:r>
        <w:r w:rsidR="00EC60A4">
          <w:rPr>
            <w:noProof/>
          </w:rPr>
          <w:t>2</w:t>
        </w:r>
        <w:r>
          <w:rPr>
            <w:noProof/>
          </w:rPr>
          <w:fldChar w:fldCharType="end"/>
        </w:r>
      </w:p>
    </w:sdtContent>
  </w:sdt>
  <w:p w:rsidR="00BA4DE1" w:rsidRDefault="00BA4D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899" w:rsidRDefault="003A28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DE1" w:rsidRDefault="00BA4DE1">
      <w:r>
        <w:separator/>
      </w:r>
    </w:p>
  </w:footnote>
  <w:footnote w:type="continuationSeparator" w:id="0">
    <w:p w:rsidR="00BA4DE1" w:rsidRDefault="00BA4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899" w:rsidRDefault="003A28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DE1" w:rsidRDefault="00BA4DE1" w:rsidP="00F510D8">
    <w:pPr>
      <w:pStyle w:val="Header"/>
      <w:rPr>
        <w:sz w:val="24"/>
        <w:szCs w:val="24"/>
      </w:rPr>
    </w:pPr>
    <w:r>
      <w:rPr>
        <w:sz w:val="24"/>
        <w:szCs w:val="24"/>
      </w:rPr>
      <w:t>OFFICE SYMBOL</w:t>
    </w:r>
  </w:p>
  <w:p w:rsidR="00BA4DE1" w:rsidRPr="00BD6CA1" w:rsidRDefault="00BA4DE1" w:rsidP="005254EA">
    <w:pPr>
      <w:rPr>
        <w:sz w:val="24"/>
        <w:szCs w:val="24"/>
      </w:rPr>
    </w:pPr>
    <w:r w:rsidRPr="00BD6CA1">
      <w:rPr>
        <w:sz w:val="24"/>
        <w:szCs w:val="24"/>
      </w:rPr>
      <w:t xml:space="preserve">SUBJECT:  </w:t>
    </w:r>
    <w:r>
      <w:rPr>
        <w:sz w:val="24"/>
        <w:szCs w:val="24"/>
      </w:rPr>
      <w:t>X Brigade Food Service Program</w:t>
    </w:r>
    <w:r w:rsidRPr="00BD6CA1">
      <w:rPr>
        <w:sz w:val="24"/>
        <w:szCs w:val="24"/>
      </w:rPr>
      <w:t xml:space="preserve"> Standard Operating Procedure</w:t>
    </w:r>
    <w:r>
      <w:rPr>
        <w:sz w:val="24"/>
        <w:szCs w:val="24"/>
      </w:rPr>
      <w:t>s</w:t>
    </w:r>
  </w:p>
  <w:p w:rsidR="00BA4DE1" w:rsidRDefault="00BA4DE1" w:rsidP="00DF327D">
    <w:pPr>
      <w:pStyle w:val="Header"/>
      <w:tabs>
        <w:tab w:val="clear" w:pos="4320"/>
        <w:tab w:val="clear" w:pos="8640"/>
        <w:tab w:val="left" w:pos="828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DE1" w:rsidRPr="00E2471E" w:rsidRDefault="00BA4DE1" w:rsidP="004B55D7">
    <w:pPr>
      <w:pStyle w:val="LHDA"/>
      <w:spacing w:before="240"/>
      <w:rPr>
        <w:rFonts w:ascii="Times New Roman" w:hAnsi="Times New Roman"/>
        <w:szCs w:val="20"/>
      </w:rPr>
    </w:pPr>
    <w:r w:rsidRPr="00E2471E">
      <w:rPr>
        <w:rFonts w:ascii="Times New Roman" w:hAnsi="Times New Roman"/>
        <w:noProof/>
        <w:szCs w:val="20"/>
      </w:rPr>
      <w:drawing>
        <wp:anchor distT="0" distB="0" distL="114300" distR="114300" simplePos="0" relativeHeight="251662336" behindDoc="1" locked="1" layoutInCell="1" allowOverlap="1">
          <wp:simplePos x="0" y="0"/>
          <wp:positionH relativeFrom="page">
            <wp:posOffset>457200</wp:posOffset>
          </wp:positionH>
          <wp:positionV relativeFrom="page">
            <wp:posOffset>457200</wp:posOffset>
          </wp:positionV>
          <wp:extent cx="914400" cy="914400"/>
          <wp:effectExtent l="19050" t="0" r="0" b="0"/>
          <wp:wrapThrough wrapText="bothSides">
            <wp:wrapPolygon edited="0">
              <wp:start x="-450" y="0"/>
              <wp:lineTo x="-450" y="21150"/>
              <wp:lineTo x="21600" y="21150"/>
              <wp:lineTo x="21600" y="0"/>
              <wp:lineTo x="-450" y="0"/>
            </wp:wrapPolygon>
          </wp:wrapThrough>
          <wp:docPr id="2" name="Picture 1" descr="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D Seal"/>
                  <pic:cNvPicPr>
                    <a:picLocks noChangeAspect="1" noChangeArrowheads="1"/>
                  </pic:cNvPicPr>
                </pic:nvPicPr>
                <pic:blipFill>
                  <a:blip r:embed="rId1"/>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Pr="00E2471E">
      <w:rPr>
        <w:rFonts w:ascii="Times New Roman" w:hAnsi="Times New Roman"/>
        <w:szCs w:val="20"/>
      </w:rPr>
      <w:t>Department of the Army</w:t>
    </w:r>
  </w:p>
  <w:p w:rsidR="00BA4DE1" w:rsidRPr="00E2471E" w:rsidRDefault="00BA4DE1" w:rsidP="004B55D7">
    <w:pPr>
      <w:pStyle w:val="Subtitle"/>
      <w:rPr>
        <w:rFonts w:ascii="Times New Roman" w:hAnsi="Times New Roman"/>
        <w:szCs w:val="16"/>
      </w:rPr>
    </w:pPr>
    <w:r w:rsidRPr="00E2471E">
      <w:rPr>
        <w:rFonts w:ascii="Times New Roman" w:hAnsi="Times New Roman"/>
        <w:szCs w:val="16"/>
      </w:rPr>
      <w:t>ORGANIZATION</w:t>
    </w:r>
  </w:p>
  <w:p w:rsidR="00BA4DE1" w:rsidRPr="00E2471E" w:rsidRDefault="00BA4DE1" w:rsidP="004B55D7">
    <w:pPr>
      <w:pStyle w:val="Subtitle"/>
      <w:rPr>
        <w:rFonts w:ascii="Times New Roman" w:hAnsi="Times New Roman"/>
        <w:szCs w:val="16"/>
      </w:rPr>
    </w:pPr>
    <w:r w:rsidRPr="00E2471E">
      <w:rPr>
        <w:rFonts w:ascii="Times New Roman" w:hAnsi="Times New Roman"/>
        <w:szCs w:val="16"/>
      </w:rPr>
      <w:t>ORGANIZATION ADDRESS</w:t>
    </w:r>
  </w:p>
  <w:p w:rsidR="00BA4DE1" w:rsidRPr="00E2471E" w:rsidRDefault="00BA4DE1" w:rsidP="004B55D7">
    <w:pPr>
      <w:pStyle w:val="Header"/>
      <w:jc w:val="center"/>
      <w:rPr>
        <w:b/>
        <w:sz w:val="16"/>
        <w:szCs w:val="16"/>
      </w:rPr>
    </w:pPr>
    <w:r w:rsidRPr="00E2471E">
      <w:rPr>
        <w:b/>
        <w:bCs/>
        <w:sz w:val="16"/>
        <w:szCs w:val="16"/>
      </w:rPr>
      <w:t>FORT ANYWHERE, STATE, ZIP</w:t>
    </w:r>
  </w:p>
  <w:p w:rsidR="00BA4DE1" w:rsidRDefault="00BA4D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1305"/>
    <w:multiLevelType w:val="singleLevel"/>
    <w:tmpl w:val="5C548144"/>
    <w:lvl w:ilvl="0">
      <w:start w:val="3"/>
      <w:numFmt w:val="decimal"/>
      <w:lvlText w:val="%1."/>
      <w:lvlJc w:val="left"/>
      <w:pPr>
        <w:tabs>
          <w:tab w:val="num" w:pos="360"/>
        </w:tabs>
        <w:ind w:left="360" w:hanging="360"/>
      </w:pPr>
      <w:rPr>
        <w:rFonts w:hint="default"/>
      </w:rPr>
    </w:lvl>
  </w:abstractNum>
  <w:abstractNum w:abstractNumId="1" w15:restartNumberingAfterBreak="0">
    <w:nsid w:val="024E1288"/>
    <w:multiLevelType w:val="hybridMultilevel"/>
    <w:tmpl w:val="3CACE8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2156B"/>
    <w:multiLevelType w:val="singleLevel"/>
    <w:tmpl w:val="D4F09D36"/>
    <w:lvl w:ilvl="0">
      <w:start w:val="1"/>
      <w:numFmt w:val="lowerLetter"/>
      <w:lvlText w:val="%1."/>
      <w:lvlJc w:val="left"/>
      <w:pPr>
        <w:tabs>
          <w:tab w:val="num" w:pos="630"/>
        </w:tabs>
        <w:ind w:left="630" w:hanging="360"/>
      </w:pPr>
      <w:rPr>
        <w:rFonts w:hint="default"/>
      </w:rPr>
    </w:lvl>
  </w:abstractNum>
  <w:abstractNum w:abstractNumId="3" w15:restartNumberingAfterBreak="0">
    <w:nsid w:val="05147A59"/>
    <w:multiLevelType w:val="hybridMultilevel"/>
    <w:tmpl w:val="04046400"/>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164D75"/>
    <w:multiLevelType w:val="hybridMultilevel"/>
    <w:tmpl w:val="9EFA75E0"/>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B0326"/>
    <w:multiLevelType w:val="hybridMultilevel"/>
    <w:tmpl w:val="5B068A3C"/>
    <w:lvl w:ilvl="0" w:tplc="7832B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802E75"/>
    <w:multiLevelType w:val="hybridMultilevel"/>
    <w:tmpl w:val="FE047932"/>
    <w:lvl w:ilvl="0" w:tplc="6C48A122">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9FA4794"/>
    <w:multiLevelType w:val="hybridMultilevel"/>
    <w:tmpl w:val="A8F0A6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A671F"/>
    <w:multiLevelType w:val="hybridMultilevel"/>
    <w:tmpl w:val="7CC65E7A"/>
    <w:lvl w:ilvl="0" w:tplc="8BACC0F8">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9" w15:restartNumberingAfterBreak="0">
    <w:nsid w:val="1DAE50D7"/>
    <w:multiLevelType w:val="hybridMultilevel"/>
    <w:tmpl w:val="24B0C0D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1840C85"/>
    <w:multiLevelType w:val="hybridMultilevel"/>
    <w:tmpl w:val="A5DC5106"/>
    <w:lvl w:ilvl="0" w:tplc="45926A4E">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1" w15:restartNumberingAfterBreak="0">
    <w:nsid w:val="2475459C"/>
    <w:multiLevelType w:val="hybridMultilevel"/>
    <w:tmpl w:val="11E6F06C"/>
    <w:lvl w:ilvl="0" w:tplc="919C7CE0">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15:restartNumberingAfterBreak="0">
    <w:nsid w:val="3348177F"/>
    <w:multiLevelType w:val="hybridMultilevel"/>
    <w:tmpl w:val="45147A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4F6C52"/>
    <w:multiLevelType w:val="hybridMultilevel"/>
    <w:tmpl w:val="E966A174"/>
    <w:lvl w:ilvl="0" w:tplc="6C3E16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A31E48"/>
    <w:multiLevelType w:val="hybridMultilevel"/>
    <w:tmpl w:val="B7B678A0"/>
    <w:lvl w:ilvl="0" w:tplc="5F28F2AE">
      <w:start w:val="9"/>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369D59E9"/>
    <w:multiLevelType w:val="hybridMultilevel"/>
    <w:tmpl w:val="DB18A2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335824"/>
    <w:multiLevelType w:val="hybridMultilevel"/>
    <w:tmpl w:val="4E0A35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B643878"/>
    <w:multiLevelType w:val="hybridMultilevel"/>
    <w:tmpl w:val="0866A844"/>
    <w:lvl w:ilvl="0" w:tplc="8630467A">
      <w:start w:val="9"/>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3D657E86"/>
    <w:multiLevelType w:val="hybridMultilevel"/>
    <w:tmpl w:val="065C7BC4"/>
    <w:lvl w:ilvl="0" w:tplc="34B688AE">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DEC55C5"/>
    <w:multiLevelType w:val="hybridMultilevel"/>
    <w:tmpl w:val="6206DCFC"/>
    <w:lvl w:ilvl="0" w:tplc="3CDC5482">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0" w15:restartNumberingAfterBreak="0">
    <w:nsid w:val="40CC0680"/>
    <w:multiLevelType w:val="hybridMultilevel"/>
    <w:tmpl w:val="0964AF7C"/>
    <w:lvl w:ilvl="0" w:tplc="4CF6073C">
      <w:start w:val="2"/>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1" w15:restartNumberingAfterBreak="0">
    <w:nsid w:val="4C175B25"/>
    <w:multiLevelType w:val="hybridMultilevel"/>
    <w:tmpl w:val="C0122D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661EB0"/>
    <w:multiLevelType w:val="hybridMultilevel"/>
    <w:tmpl w:val="2B34D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57698"/>
    <w:multiLevelType w:val="hybridMultilevel"/>
    <w:tmpl w:val="3BFC8C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41242B"/>
    <w:multiLevelType w:val="hybridMultilevel"/>
    <w:tmpl w:val="B4BE6836"/>
    <w:lvl w:ilvl="0" w:tplc="64429E92">
      <w:start w:val="3"/>
      <w:numFmt w:val="lowerLetter"/>
      <w:lvlText w:val="%1."/>
      <w:lvlJc w:val="left"/>
      <w:pPr>
        <w:tabs>
          <w:tab w:val="num" w:pos="645"/>
        </w:tabs>
        <w:ind w:left="645" w:hanging="390"/>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25" w15:restartNumberingAfterBreak="0">
    <w:nsid w:val="51864495"/>
    <w:multiLevelType w:val="hybridMultilevel"/>
    <w:tmpl w:val="9A7A9F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32B5E26"/>
    <w:multiLevelType w:val="hybridMultilevel"/>
    <w:tmpl w:val="43D0E0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41C0038"/>
    <w:multiLevelType w:val="hybridMultilevel"/>
    <w:tmpl w:val="100E2AAE"/>
    <w:lvl w:ilvl="0" w:tplc="04090011">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8" w15:restartNumberingAfterBreak="0">
    <w:nsid w:val="55916B5A"/>
    <w:multiLevelType w:val="hybridMultilevel"/>
    <w:tmpl w:val="B456C2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ED11C3"/>
    <w:multiLevelType w:val="hybridMultilevel"/>
    <w:tmpl w:val="D27C9FBA"/>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8A057D"/>
    <w:multiLevelType w:val="hybridMultilevel"/>
    <w:tmpl w:val="1B725034"/>
    <w:lvl w:ilvl="0" w:tplc="7DF0EE78">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1" w15:restartNumberingAfterBreak="0">
    <w:nsid w:val="58113D10"/>
    <w:multiLevelType w:val="hybridMultilevel"/>
    <w:tmpl w:val="E0D03F9A"/>
    <w:lvl w:ilvl="0" w:tplc="06C4CF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A72066E"/>
    <w:multiLevelType w:val="hybridMultilevel"/>
    <w:tmpl w:val="C6D8C5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9C8088E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6A577E"/>
    <w:multiLevelType w:val="hybridMultilevel"/>
    <w:tmpl w:val="ACF246DC"/>
    <w:lvl w:ilvl="0" w:tplc="04090019">
      <w:start w:val="1"/>
      <w:numFmt w:val="lowerLetter"/>
      <w:lvlText w:val="%1."/>
      <w:lvlJc w:val="left"/>
      <w:pPr>
        <w:ind w:left="9000" w:hanging="360"/>
      </w:pPr>
    </w:lvl>
    <w:lvl w:ilvl="1" w:tplc="04090019" w:tentative="1">
      <w:start w:val="1"/>
      <w:numFmt w:val="lowerLetter"/>
      <w:lvlText w:val="%2."/>
      <w:lvlJc w:val="left"/>
      <w:pPr>
        <w:ind w:left="9720" w:hanging="360"/>
      </w:pPr>
    </w:lvl>
    <w:lvl w:ilvl="2" w:tplc="0409001B" w:tentative="1">
      <w:start w:val="1"/>
      <w:numFmt w:val="lowerRoman"/>
      <w:lvlText w:val="%3."/>
      <w:lvlJc w:val="right"/>
      <w:pPr>
        <w:ind w:left="10440" w:hanging="180"/>
      </w:pPr>
    </w:lvl>
    <w:lvl w:ilvl="3" w:tplc="0409000F" w:tentative="1">
      <w:start w:val="1"/>
      <w:numFmt w:val="decimal"/>
      <w:lvlText w:val="%4."/>
      <w:lvlJc w:val="left"/>
      <w:pPr>
        <w:ind w:left="11160" w:hanging="360"/>
      </w:pPr>
    </w:lvl>
    <w:lvl w:ilvl="4" w:tplc="04090019" w:tentative="1">
      <w:start w:val="1"/>
      <w:numFmt w:val="lowerLetter"/>
      <w:lvlText w:val="%5."/>
      <w:lvlJc w:val="left"/>
      <w:pPr>
        <w:ind w:left="11880" w:hanging="360"/>
      </w:pPr>
    </w:lvl>
    <w:lvl w:ilvl="5" w:tplc="0409001B" w:tentative="1">
      <w:start w:val="1"/>
      <w:numFmt w:val="lowerRoman"/>
      <w:lvlText w:val="%6."/>
      <w:lvlJc w:val="right"/>
      <w:pPr>
        <w:ind w:left="12600" w:hanging="180"/>
      </w:pPr>
    </w:lvl>
    <w:lvl w:ilvl="6" w:tplc="0409000F" w:tentative="1">
      <w:start w:val="1"/>
      <w:numFmt w:val="decimal"/>
      <w:lvlText w:val="%7."/>
      <w:lvlJc w:val="left"/>
      <w:pPr>
        <w:ind w:left="13320" w:hanging="360"/>
      </w:pPr>
    </w:lvl>
    <w:lvl w:ilvl="7" w:tplc="04090019" w:tentative="1">
      <w:start w:val="1"/>
      <w:numFmt w:val="lowerLetter"/>
      <w:lvlText w:val="%8."/>
      <w:lvlJc w:val="left"/>
      <w:pPr>
        <w:ind w:left="14040" w:hanging="360"/>
      </w:pPr>
    </w:lvl>
    <w:lvl w:ilvl="8" w:tplc="0409001B" w:tentative="1">
      <w:start w:val="1"/>
      <w:numFmt w:val="lowerRoman"/>
      <w:lvlText w:val="%9."/>
      <w:lvlJc w:val="right"/>
      <w:pPr>
        <w:ind w:left="14760" w:hanging="180"/>
      </w:pPr>
    </w:lvl>
  </w:abstractNum>
  <w:abstractNum w:abstractNumId="34" w15:restartNumberingAfterBreak="0">
    <w:nsid w:val="64FA0973"/>
    <w:multiLevelType w:val="hybridMultilevel"/>
    <w:tmpl w:val="87567B18"/>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834CF5"/>
    <w:multiLevelType w:val="hybridMultilevel"/>
    <w:tmpl w:val="17149AF6"/>
    <w:lvl w:ilvl="0" w:tplc="787474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7A44881"/>
    <w:multiLevelType w:val="hybridMultilevel"/>
    <w:tmpl w:val="6F520220"/>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EF1780"/>
    <w:multiLevelType w:val="hybridMultilevel"/>
    <w:tmpl w:val="925689B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D830D36"/>
    <w:multiLevelType w:val="hybridMultilevel"/>
    <w:tmpl w:val="BC1023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982983"/>
    <w:multiLevelType w:val="hybridMultilevel"/>
    <w:tmpl w:val="935000F0"/>
    <w:lvl w:ilvl="0" w:tplc="04090019">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40" w15:restartNumberingAfterBreak="0">
    <w:nsid w:val="78D6788D"/>
    <w:multiLevelType w:val="hybridMultilevel"/>
    <w:tmpl w:val="5C3618D2"/>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8D0F0E"/>
    <w:multiLevelType w:val="hybridMultilevel"/>
    <w:tmpl w:val="5DE8FB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BA1473"/>
    <w:multiLevelType w:val="hybridMultilevel"/>
    <w:tmpl w:val="5C1AE282"/>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DE0D11"/>
    <w:multiLevelType w:val="hybridMultilevel"/>
    <w:tmpl w:val="4B78B9AE"/>
    <w:lvl w:ilvl="0" w:tplc="9156FEC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7"/>
  </w:num>
  <w:num w:numId="2">
    <w:abstractNumId w:val="38"/>
  </w:num>
  <w:num w:numId="3">
    <w:abstractNumId w:val="15"/>
  </w:num>
  <w:num w:numId="4">
    <w:abstractNumId w:val="21"/>
  </w:num>
  <w:num w:numId="5">
    <w:abstractNumId w:val="25"/>
  </w:num>
  <w:num w:numId="6">
    <w:abstractNumId w:val="8"/>
  </w:num>
  <w:num w:numId="7">
    <w:abstractNumId w:val="33"/>
  </w:num>
  <w:num w:numId="8">
    <w:abstractNumId w:val="7"/>
  </w:num>
  <w:num w:numId="9">
    <w:abstractNumId w:val="16"/>
  </w:num>
  <w:num w:numId="10">
    <w:abstractNumId w:val="39"/>
  </w:num>
  <w:num w:numId="11">
    <w:abstractNumId w:val="41"/>
  </w:num>
  <w:num w:numId="12">
    <w:abstractNumId w:val="36"/>
  </w:num>
  <w:num w:numId="13">
    <w:abstractNumId w:val="26"/>
  </w:num>
  <w:num w:numId="14">
    <w:abstractNumId w:val="4"/>
  </w:num>
  <w:num w:numId="15">
    <w:abstractNumId w:val="9"/>
  </w:num>
  <w:num w:numId="16">
    <w:abstractNumId w:val="27"/>
  </w:num>
  <w:num w:numId="17">
    <w:abstractNumId w:val="22"/>
  </w:num>
  <w:num w:numId="18">
    <w:abstractNumId w:val="2"/>
  </w:num>
  <w:num w:numId="19">
    <w:abstractNumId w:val="24"/>
  </w:num>
  <w:num w:numId="20">
    <w:abstractNumId w:val="3"/>
  </w:num>
  <w:num w:numId="21">
    <w:abstractNumId w:val="40"/>
  </w:num>
  <w:num w:numId="22">
    <w:abstractNumId w:val="42"/>
  </w:num>
  <w:num w:numId="23">
    <w:abstractNumId w:val="30"/>
  </w:num>
  <w:num w:numId="24">
    <w:abstractNumId w:val="6"/>
  </w:num>
  <w:num w:numId="25">
    <w:abstractNumId w:val="17"/>
  </w:num>
  <w:num w:numId="26">
    <w:abstractNumId w:val="14"/>
  </w:num>
  <w:num w:numId="27">
    <w:abstractNumId w:val="13"/>
  </w:num>
  <w:num w:numId="28">
    <w:abstractNumId w:val="10"/>
  </w:num>
  <w:num w:numId="29">
    <w:abstractNumId w:val="32"/>
  </w:num>
  <w:num w:numId="30">
    <w:abstractNumId w:val="35"/>
  </w:num>
  <w:num w:numId="31">
    <w:abstractNumId w:val="0"/>
  </w:num>
  <w:num w:numId="32">
    <w:abstractNumId w:val="12"/>
  </w:num>
  <w:num w:numId="33">
    <w:abstractNumId w:val="18"/>
  </w:num>
  <w:num w:numId="34">
    <w:abstractNumId w:val="31"/>
  </w:num>
  <w:num w:numId="35">
    <w:abstractNumId w:val="23"/>
  </w:num>
  <w:num w:numId="36">
    <w:abstractNumId w:val="11"/>
  </w:num>
  <w:num w:numId="37">
    <w:abstractNumId w:val="34"/>
  </w:num>
  <w:num w:numId="38">
    <w:abstractNumId w:val="20"/>
  </w:num>
  <w:num w:numId="39">
    <w:abstractNumId w:val="29"/>
  </w:num>
  <w:num w:numId="40">
    <w:abstractNumId w:val="28"/>
  </w:num>
  <w:num w:numId="41">
    <w:abstractNumId w:val="43"/>
  </w:num>
  <w:num w:numId="42">
    <w:abstractNumId w:val="19"/>
  </w:num>
  <w:num w:numId="43">
    <w:abstractNumId w:val="5"/>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795"/>
    <w:rsid w:val="00003C04"/>
    <w:rsid w:val="00004097"/>
    <w:rsid w:val="00011100"/>
    <w:rsid w:val="00014503"/>
    <w:rsid w:val="000212F5"/>
    <w:rsid w:val="00025FF8"/>
    <w:rsid w:val="00030F5D"/>
    <w:rsid w:val="00031898"/>
    <w:rsid w:val="00032DA3"/>
    <w:rsid w:val="00032FC6"/>
    <w:rsid w:val="000333EF"/>
    <w:rsid w:val="00033F09"/>
    <w:rsid w:val="00033FB3"/>
    <w:rsid w:val="000408DA"/>
    <w:rsid w:val="000447DB"/>
    <w:rsid w:val="000455E6"/>
    <w:rsid w:val="0005101B"/>
    <w:rsid w:val="00051F89"/>
    <w:rsid w:val="00062C91"/>
    <w:rsid w:val="000646D2"/>
    <w:rsid w:val="000667FF"/>
    <w:rsid w:val="00072C88"/>
    <w:rsid w:val="00077517"/>
    <w:rsid w:val="00082551"/>
    <w:rsid w:val="00084204"/>
    <w:rsid w:val="0008722B"/>
    <w:rsid w:val="00095A30"/>
    <w:rsid w:val="00095C1C"/>
    <w:rsid w:val="00096160"/>
    <w:rsid w:val="00096206"/>
    <w:rsid w:val="000A0268"/>
    <w:rsid w:val="000A1831"/>
    <w:rsid w:val="000B20A1"/>
    <w:rsid w:val="000B3339"/>
    <w:rsid w:val="000C285D"/>
    <w:rsid w:val="000C57CC"/>
    <w:rsid w:val="000C5C17"/>
    <w:rsid w:val="000C7F4C"/>
    <w:rsid w:val="000D1E63"/>
    <w:rsid w:val="000D2E20"/>
    <w:rsid w:val="000D781D"/>
    <w:rsid w:val="000E15FC"/>
    <w:rsid w:val="000E66AC"/>
    <w:rsid w:val="000F0601"/>
    <w:rsid w:val="00102367"/>
    <w:rsid w:val="001047F9"/>
    <w:rsid w:val="00106555"/>
    <w:rsid w:val="00107746"/>
    <w:rsid w:val="001101BE"/>
    <w:rsid w:val="001124E8"/>
    <w:rsid w:val="00115D0C"/>
    <w:rsid w:val="0013150A"/>
    <w:rsid w:val="00133A26"/>
    <w:rsid w:val="00135804"/>
    <w:rsid w:val="0013652A"/>
    <w:rsid w:val="00136715"/>
    <w:rsid w:val="0014165B"/>
    <w:rsid w:val="00142113"/>
    <w:rsid w:val="001430DF"/>
    <w:rsid w:val="00143D8D"/>
    <w:rsid w:val="0014544E"/>
    <w:rsid w:val="001509D7"/>
    <w:rsid w:val="00152F28"/>
    <w:rsid w:val="0016367B"/>
    <w:rsid w:val="00163CA4"/>
    <w:rsid w:val="00164DFA"/>
    <w:rsid w:val="00171224"/>
    <w:rsid w:val="0017242B"/>
    <w:rsid w:val="00172563"/>
    <w:rsid w:val="001766C3"/>
    <w:rsid w:val="00181B20"/>
    <w:rsid w:val="001832BA"/>
    <w:rsid w:val="00183A72"/>
    <w:rsid w:val="00183B98"/>
    <w:rsid w:val="00183D91"/>
    <w:rsid w:val="00185E51"/>
    <w:rsid w:val="00186D1C"/>
    <w:rsid w:val="00193B31"/>
    <w:rsid w:val="00197116"/>
    <w:rsid w:val="001B2999"/>
    <w:rsid w:val="001B4B3F"/>
    <w:rsid w:val="001B636E"/>
    <w:rsid w:val="001C3D0D"/>
    <w:rsid w:val="001C70BE"/>
    <w:rsid w:val="001E08DA"/>
    <w:rsid w:val="001E18C7"/>
    <w:rsid w:val="001E3A7B"/>
    <w:rsid w:val="001E438B"/>
    <w:rsid w:val="001F2041"/>
    <w:rsid w:val="001F29C0"/>
    <w:rsid w:val="00200077"/>
    <w:rsid w:val="00203B37"/>
    <w:rsid w:val="002137B7"/>
    <w:rsid w:val="0022077C"/>
    <w:rsid w:val="00223A9B"/>
    <w:rsid w:val="002301AF"/>
    <w:rsid w:val="00241050"/>
    <w:rsid w:val="002438EB"/>
    <w:rsid w:val="00245788"/>
    <w:rsid w:val="00247D95"/>
    <w:rsid w:val="002501A5"/>
    <w:rsid w:val="002523DA"/>
    <w:rsid w:val="002562BA"/>
    <w:rsid w:val="00260AD0"/>
    <w:rsid w:val="0026446D"/>
    <w:rsid w:val="00265833"/>
    <w:rsid w:val="00283558"/>
    <w:rsid w:val="002901F7"/>
    <w:rsid w:val="002918A4"/>
    <w:rsid w:val="002946F4"/>
    <w:rsid w:val="00294781"/>
    <w:rsid w:val="00294A7A"/>
    <w:rsid w:val="00295BE9"/>
    <w:rsid w:val="00297176"/>
    <w:rsid w:val="002A1ECA"/>
    <w:rsid w:val="002A2309"/>
    <w:rsid w:val="002A2D0B"/>
    <w:rsid w:val="002A684D"/>
    <w:rsid w:val="002A6B33"/>
    <w:rsid w:val="002A789D"/>
    <w:rsid w:val="002A7CE8"/>
    <w:rsid w:val="002B07A5"/>
    <w:rsid w:val="002B2869"/>
    <w:rsid w:val="002B6CD4"/>
    <w:rsid w:val="002B7315"/>
    <w:rsid w:val="002C0066"/>
    <w:rsid w:val="002C5D6A"/>
    <w:rsid w:val="002D5903"/>
    <w:rsid w:val="002D66C3"/>
    <w:rsid w:val="002D6A48"/>
    <w:rsid w:val="002D735F"/>
    <w:rsid w:val="002E705B"/>
    <w:rsid w:val="002E77E9"/>
    <w:rsid w:val="00305C2E"/>
    <w:rsid w:val="00306986"/>
    <w:rsid w:val="00312049"/>
    <w:rsid w:val="00314891"/>
    <w:rsid w:val="00315066"/>
    <w:rsid w:val="003217C4"/>
    <w:rsid w:val="0032551D"/>
    <w:rsid w:val="003264ED"/>
    <w:rsid w:val="003279E5"/>
    <w:rsid w:val="00327C5A"/>
    <w:rsid w:val="00330CFC"/>
    <w:rsid w:val="00332D8F"/>
    <w:rsid w:val="00337394"/>
    <w:rsid w:val="00337A7E"/>
    <w:rsid w:val="00364B24"/>
    <w:rsid w:val="00371600"/>
    <w:rsid w:val="00371852"/>
    <w:rsid w:val="00373657"/>
    <w:rsid w:val="00375BEB"/>
    <w:rsid w:val="003767B3"/>
    <w:rsid w:val="00376A82"/>
    <w:rsid w:val="00377F67"/>
    <w:rsid w:val="00381641"/>
    <w:rsid w:val="0038237C"/>
    <w:rsid w:val="00394527"/>
    <w:rsid w:val="003972DA"/>
    <w:rsid w:val="00397A6F"/>
    <w:rsid w:val="00397E45"/>
    <w:rsid w:val="003A2899"/>
    <w:rsid w:val="003A2FF6"/>
    <w:rsid w:val="003A4551"/>
    <w:rsid w:val="003A4A97"/>
    <w:rsid w:val="003A4DE9"/>
    <w:rsid w:val="003A6926"/>
    <w:rsid w:val="003A7D86"/>
    <w:rsid w:val="003B16CC"/>
    <w:rsid w:val="003B646B"/>
    <w:rsid w:val="003C1F56"/>
    <w:rsid w:val="003C296A"/>
    <w:rsid w:val="003C4D9D"/>
    <w:rsid w:val="003C7383"/>
    <w:rsid w:val="003D0EAD"/>
    <w:rsid w:val="003D7EBE"/>
    <w:rsid w:val="003E2C85"/>
    <w:rsid w:val="003E54AE"/>
    <w:rsid w:val="003E74A4"/>
    <w:rsid w:val="003F066D"/>
    <w:rsid w:val="003F2D45"/>
    <w:rsid w:val="003F43B1"/>
    <w:rsid w:val="003F6DA6"/>
    <w:rsid w:val="00404182"/>
    <w:rsid w:val="004041DF"/>
    <w:rsid w:val="0040512D"/>
    <w:rsid w:val="00405F22"/>
    <w:rsid w:val="00414545"/>
    <w:rsid w:val="00420EBD"/>
    <w:rsid w:val="00421473"/>
    <w:rsid w:val="004228BA"/>
    <w:rsid w:val="00423D83"/>
    <w:rsid w:val="004258CE"/>
    <w:rsid w:val="0043111F"/>
    <w:rsid w:val="0043147A"/>
    <w:rsid w:val="00432A7F"/>
    <w:rsid w:val="0043466D"/>
    <w:rsid w:val="00434C2E"/>
    <w:rsid w:val="00435E29"/>
    <w:rsid w:val="00436544"/>
    <w:rsid w:val="00436BDB"/>
    <w:rsid w:val="00437B1A"/>
    <w:rsid w:val="00441B3B"/>
    <w:rsid w:val="00443C7B"/>
    <w:rsid w:val="00445743"/>
    <w:rsid w:val="00464742"/>
    <w:rsid w:val="00464761"/>
    <w:rsid w:val="00464D4A"/>
    <w:rsid w:val="00467009"/>
    <w:rsid w:val="00471BA0"/>
    <w:rsid w:val="00472031"/>
    <w:rsid w:val="00476D93"/>
    <w:rsid w:val="0048572F"/>
    <w:rsid w:val="0048739E"/>
    <w:rsid w:val="004942EB"/>
    <w:rsid w:val="004956A9"/>
    <w:rsid w:val="004A5720"/>
    <w:rsid w:val="004A6ADF"/>
    <w:rsid w:val="004B0633"/>
    <w:rsid w:val="004B0C4E"/>
    <w:rsid w:val="004B3940"/>
    <w:rsid w:val="004B3B8D"/>
    <w:rsid w:val="004B55D7"/>
    <w:rsid w:val="004C12F5"/>
    <w:rsid w:val="004C30B2"/>
    <w:rsid w:val="004C7729"/>
    <w:rsid w:val="004D0D7A"/>
    <w:rsid w:val="004D37A3"/>
    <w:rsid w:val="004D3A8F"/>
    <w:rsid w:val="004D596E"/>
    <w:rsid w:val="004D78C0"/>
    <w:rsid w:val="004D7FB7"/>
    <w:rsid w:val="004E0E47"/>
    <w:rsid w:val="004F27E3"/>
    <w:rsid w:val="004F4A10"/>
    <w:rsid w:val="004F4A8C"/>
    <w:rsid w:val="0050054B"/>
    <w:rsid w:val="0050157F"/>
    <w:rsid w:val="0050406C"/>
    <w:rsid w:val="00505BA3"/>
    <w:rsid w:val="00507BBD"/>
    <w:rsid w:val="005173B1"/>
    <w:rsid w:val="0052313D"/>
    <w:rsid w:val="00525054"/>
    <w:rsid w:val="005254EA"/>
    <w:rsid w:val="00527592"/>
    <w:rsid w:val="00530B62"/>
    <w:rsid w:val="0053122E"/>
    <w:rsid w:val="00537D29"/>
    <w:rsid w:val="00543160"/>
    <w:rsid w:val="005500B3"/>
    <w:rsid w:val="00550B1E"/>
    <w:rsid w:val="00553B30"/>
    <w:rsid w:val="005546AE"/>
    <w:rsid w:val="00556FFF"/>
    <w:rsid w:val="0055773C"/>
    <w:rsid w:val="00557812"/>
    <w:rsid w:val="00560A5A"/>
    <w:rsid w:val="00561B0B"/>
    <w:rsid w:val="00567D4F"/>
    <w:rsid w:val="00567EFE"/>
    <w:rsid w:val="005705EA"/>
    <w:rsid w:val="005801EF"/>
    <w:rsid w:val="005805DF"/>
    <w:rsid w:val="00585454"/>
    <w:rsid w:val="00585578"/>
    <w:rsid w:val="00593209"/>
    <w:rsid w:val="00594D42"/>
    <w:rsid w:val="005A20AF"/>
    <w:rsid w:val="005A2ED8"/>
    <w:rsid w:val="005A6F76"/>
    <w:rsid w:val="005A713D"/>
    <w:rsid w:val="005B103C"/>
    <w:rsid w:val="005C06D9"/>
    <w:rsid w:val="005C17AC"/>
    <w:rsid w:val="005C22C8"/>
    <w:rsid w:val="005C6EF5"/>
    <w:rsid w:val="005D65CC"/>
    <w:rsid w:val="005E1B1F"/>
    <w:rsid w:val="005E274F"/>
    <w:rsid w:val="005E2F76"/>
    <w:rsid w:val="005E4868"/>
    <w:rsid w:val="005F02BA"/>
    <w:rsid w:val="005F663F"/>
    <w:rsid w:val="006035CB"/>
    <w:rsid w:val="006039A2"/>
    <w:rsid w:val="006065E8"/>
    <w:rsid w:val="0061016A"/>
    <w:rsid w:val="00613123"/>
    <w:rsid w:val="00616F16"/>
    <w:rsid w:val="00617693"/>
    <w:rsid w:val="0061791C"/>
    <w:rsid w:val="006234BF"/>
    <w:rsid w:val="0062673D"/>
    <w:rsid w:val="006315B6"/>
    <w:rsid w:val="00631B84"/>
    <w:rsid w:val="00633F4D"/>
    <w:rsid w:val="00636629"/>
    <w:rsid w:val="0065757F"/>
    <w:rsid w:val="006616DB"/>
    <w:rsid w:val="006626A9"/>
    <w:rsid w:val="00671747"/>
    <w:rsid w:val="006755A1"/>
    <w:rsid w:val="00687C20"/>
    <w:rsid w:val="00690FE1"/>
    <w:rsid w:val="00691002"/>
    <w:rsid w:val="00692837"/>
    <w:rsid w:val="0069692A"/>
    <w:rsid w:val="00697C2B"/>
    <w:rsid w:val="006A53FD"/>
    <w:rsid w:val="006B1B1E"/>
    <w:rsid w:val="006B22F8"/>
    <w:rsid w:val="006B5CC4"/>
    <w:rsid w:val="006B7C28"/>
    <w:rsid w:val="006C02DC"/>
    <w:rsid w:val="006C0B06"/>
    <w:rsid w:val="006C5BEB"/>
    <w:rsid w:val="006D0389"/>
    <w:rsid w:val="006D1AA2"/>
    <w:rsid w:val="006D1FF6"/>
    <w:rsid w:val="006E328D"/>
    <w:rsid w:val="006E44CA"/>
    <w:rsid w:val="006E4D83"/>
    <w:rsid w:val="006F11FD"/>
    <w:rsid w:val="006F2E18"/>
    <w:rsid w:val="007007E6"/>
    <w:rsid w:val="00700887"/>
    <w:rsid w:val="00700942"/>
    <w:rsid w:val="007066CA"/>
    <w:rsid w:val="0071261B"/>
    <w:rsid w:val="00714A71"/>
    <w:rsid w:val="00715999"/>
    <w:rsid w:val="00720AF9"/>
    <w:rsid w:val="00722D1D"/>
    <w:rsid w:val="00727D18"/>
    <w:rsid w:val="007330C7"/>
    <w:rsid w:val="00736FD5"/>
    <w:rsid w:val="00737039"/>
    <w:rsid w:val="00737A80"/>
    <w:rsid w:val="00746FD1"/>
    <w:rsid w:val="00747FDB"/>
    <w:rsid w:val="00750183"/>
    <w:rsid w:val="00760ABA"/>
    <w:rsid w:val="00760D07"/>
    <w:rsid w:val="0076402E"/>
    <w:rsid w:val="00770BD8"/>
    <w:rsid w:val="00775708"/>
    <w:rsid w:val="0077621D"/>
    <w:rsid w:val="007849D4"/>
    <w:rsid w:val="00785F09"/>
    <w:rsid w:val="007904A9"/>
    <w:rsid w:val="0079054F"/>
    <w:rsid w:val="00791F90"/>
    <w:rsid w:val="00796F56"/>
    <w:rsid w:val="007A0A09"/>
    <w:rsid w:val="007A5AD3"/>
    <w:rsid w:val="007A6682"/>
    <w:rsid w:val="007B0957"/>
    <w:rsid w:val="007B3895"/>
    <w:rsid w:val="007B3D57"/>
    <w:rsid w:val="007B48C2"/>
    <w:rsid w:val="007B6687"/>
    <w:rsid w:val="007C029E"/>
    <w:rsid w:val="007C1A38"/>
    <w:rsid w:val="007C1E45"/>
    <w:rsid w:val="007C21FD"/>
    <w:rsid w:val="007C6965"/>
    <w:rsid w:val="007D01BB"/>
    <w:rsid w:val="007D25CA"/>
    <w:rsid w:val="007D7830"/>
    <w:rsid w:val="007E1512"/>
    <w:rsid w:val="007E1676"/>
    <w:rsid w:val="007E4FCF"/>
    <w:rsid w:val="007F3C03"/>
    <w:rsid w:val="008004A9"/>
    <w:rsid w:val="0080059F"/>
    <w:rsid w:val="00801CBE"/>
    <w:rsid w:val="0080273F"/>
    <w:rsid w:val="00804725"/>
    <w:rsid w:val="0080634D"/>
    <w:rsid w:val="00806D03"/>
    <w:rsid w:val="0081150F"/>
    <w:rsid w:val="008210DF"/>
    <w:rsid w:val="00824365"/>
    <w:rsid w:val="00826C75"/>
    <w:rsid w:val="00826D31"/>
    <w:rsid w:val="00826DF2"/>
    <w:rsid w:val="00832790"/>
    <w:rsid w:val="00834A4B"/>
    <w:rsid w:val="00840E1D"/>
    <w:rsid w:val="008414A8"/>
    <w:rsid w:val="00841EA8"/>
    <w:rsid w:val="00842F7D"/>
    <w:rsid w:val="00844DD5"/>
    <w:rsid w:val="00847304"/>
    <w:rsid w:val="00854BDF"/>
    <w:rsid w:val="008563C6"/>
    <w:rsid w:val="00857FA7"/>
    <w:rsid w:val="00862505"/>
    <w:rsid w:val="008631CE"/>
    <w:rsid w:val="008653E6"/>
    <w:rsid w:val="00865B34"/>
    <w:rsid w:val="0086600A"/>
    <w:rsid w:val="00870C25"/>
    <w:rsid w:val="00876928"/>
    <w:rsid w:val="008841BC"/>
    <w:rsid w:val="00884201"/>
    <w:rsid w:val="0089190C"/>
    <w:rsid w:val="008946C6"/>
    <w:rsid w:val="00896BF7"/>
    <w:rsid w:val="0089712A"/>
    <w:rsid w:val="008A09F8"/>
    <w:rsid w:val="008A1948"/>
    <w:rsid w:val="008A1AEC"/>
    <w:rsid w:val="008B2DFA"/>
    <w:rsid w:val="008B419C"/>
    <w:rsid w:val="008B6177"/>
    <w:rsid w:val="008B61AE"/>
    <w:rsid w:val="008C2D2C"/>
    <w:rsid w:val="008C6BBB"/>
    <w:rsid w:val="008D077B"/>
    <w:rsid w:val="008D2DD2"/>
    <w:rsid w:val="008D320B"/>
    <w:rsid w:val="008D3639"/>
    <w:rsid w:val="008D598F"/>
    <w:rsid w:val="008E4B1D"/>
    <w:rsid w:val="00900BBE"/>
    <w:rsid w:val="00901A1C"/>
    <w:rsid w:val="00901BA5"/>
    <w:rsid w:val="00903E78"/>
    <w:rsid w:val="00905EFB"/>
    <w:rsid w:val="00907C0B"/>
    <w:rsid w:val="00911C91"/>
    <w:rsid w:val="009120B6"/>
    <w:rsid w:val="00926F40"/>
    <w:rsid w:val="00933152"/>
    <w:rsid w:val="009432D6"/>
    <w:rsid w:val="00944B95"/>
    <w:rsid w:val="00944C7C"/>
    <w:rsid w:val="00952E18"/>
    <w:rsid w:val="00952FA8"/>
    <w:rsid w:val="0095486F"/>
    <w:rsid w:val="009601FE"/>
    <w:rsid w:val="00962EC7"/>
    <w:rsid w:val="0096311B"/>
    <w:rsid w:val="00986BEF"/>
    <w:rsid w:val="00992124"/>
    <w:rsid w:val="00994C67"/>
    <w:rsid w:val="00994F33"/>
    <w:rsid w:val="0099569A"/>
    <w:rsid w:val="00997902"/>
    <w:rsid w:val="009A1CE4"/>
    <w:rsid w:val="009A2971"/>
    <w:rsid w:val="009A37F8"/>
    <w:rsid w:val="009B671B"/>
    <w:rsid w:val="009B6784"/>
    <w:rsid w:val="009C6A31"/>
    <w:rsid w:val="009D0547"/>
    <w:rsid w:val="009D083D"/>
    <w:rsid w:val="009D1803"/>
    <w:rsid w:val="009E26D1"/>
    <w:rsid w:val="009E74EE"/>
    <w:rsid w:val="009E7FC7"/>
    <w:rsid w:val="009F0DAB"/>
    <w:rsid w:val="009F49DD"/>
    <w:rsid w:val="00A00378"/>
    <w:rsid w:val="00A00C0C"/>
    <w:rsid w:val="00A04028"/>
    <w:rsid w:val="00A0758D"/>
    <w:rsid w:val="00A10575"/>
    <w:rsid w:val="00A117A1"/>
    <w:rsid w:val="00A13420"/>
    <w:rsid w:val="00A13F8C"/>
    <w:rsid w:val="00A23CBF"/>
    <w:rsid w:val="00A26B46"/>
    <w:rsid w:val="00A30DE3"/>
    <w:rsid w:val="00A35B23"/>
    <w:rsid w:val="00A421D1"/>
    <w:rsid w:val="00A426A9"/>
    <w:rsid w:val="00A43E06"/>
    <w:rsid w:val="00A4444F"/>
    <w:rsid w:val="00A47B3B"/>
    <w:rsid w:val="00A52DB9"/>
    <w:rsid w:val="00A540F1"/>
    <w:rsid w:val="00A54184"/>
    <w:rsid w:val="00A5611E"/>
    <w:rsid w:val="00A56924"/>
    <w:rsid w:val="00A64BE9"/>
    <w:rsid w:val="00A66010"/>
    <w:rsid w:val="00A66173"/>
    <w:rsid w:val="00A74A00"/>
    <w:rsid w:val="00A77EF4"/>
    <w:rsid w:val="00A82498"/>
    <w:rsid w:val="00A832D2"/>
    <w:rsid w:val="00A837E0"/>
    <w:rsid w:val="00A8466E"/>
    <w:rsid w:val="00A8535A"/>
    <w:rsid w:val="00A85A7D"/>
    <w:rsid w:val="00A862B7"/>
    <w:rsid w:val="00A926B5"/>
    <w:rsid w:val="00A94D59"/>
    <w:rsid w:val="00A9744D"/>
    <w:rsid w:val="00AA183E"/>
    <w:rsid w:val="00AA228F"/>
    <w:rsid w:val="00AA2D77"/>
    <w:rsid w:val="00AA38FF"/>
    <w:rsid w:val="00AA7381"/>
    <w:rsid w:val="00AB5745"/>
    <w:rsid w:val="00AB7C59"/>
    <w:rsid w:val="00AB7F34"/>
    <w:rsid w:val="00AC02A7"/>
    <w:rsid w:val="00AC3790"/>
    <w:rsid w:val="00AC5FD7"/>
    <w:rsid w:val="00AD37A3"/>
    <w:rsid w:val="00AD4080"/>
    <w:rsid w:val="00AE05A8"/>
    <w:rsid w:val="00AE0D24"/>
    <w:rsid w:val="00AF7023"/>
    <w:rsid w:val="00B02BEF"/>
    <w:rsid w:val="00B12794"/>
    <w:rsid w:val="00B14889"/>
    <w:rsid w:val="00B1547E"/>
    <w:rsid w:val="00B16199"/>
    <w:rsid w:val="00B21144"/>
    <w:rsid w:val="00B211E1"/>
    <w:rsid w:val="00B24231"/>
    <w:rsid w:val="00B26ACF"/>
    <w:rsid w:val="00B3200A"/>
    <w:rsid w:val="00B3586C"/>
    <w:rsid w:val="00B43266"/>
    <w:rsid w:val="00B4690E"/>
    <w:rsid w:val="00B50220"/>
    <w:rsid w:val="00B50950"/>
    <w:rsid w:val="00B50A79"/>
    <w:rsid w:val="00B51A44"/>
    <w:rsid w:val="00B643D9"/>
    <w:rsid w:val="00B712AC"/>
    <w:rsid w:val="00B82FEA"/>
    <w:rsid w:val="00B84020"/>
    <w:rsid w:val="00BA002B"/>
    <w:rsid w:val="00BA2FA5"/>
    <w:rsid w:val="00BA4A22"/>
    <w:rsid w:val="00BA4DE1"/>
    <w:rsid w:val="00BA582E"/>
    <w:rsid w:val="00BB14B7"/>
    <w:rsid w:val="00BB448D"/>
    <w:rsid w:val="00BC24F5"/>
    <w:rsid w:val="00BC4A0F"/>
    <w:rsid w:val="00BC6F23"/>
    <w:rsid w:val="00BD08B3"/>
    <w:rsid w:val="00BD5B2F"/>
    <w:rsid w:val="00BD6CA1"/>
    <w:rsid w:val="00BE3103"/>
    <w:rsid w:val="00BE3430"/>
    <w:rsid w:val="00BF01E1"/>
    <w:rsid w:val="00BF084C"/>
    <w:rsid w:val="00BF2DA9"/>
    <w:rsid w:val="00BF6AA5"/>
    <w:rsid w:val="00BF7F0B"/>
    <w:rsid w:val="00C01ABE"/>
    <w:rsid w:val="00C06C81"/>
    <w:rsid w:val="00C10F14"/>
    <w:rsid w:val="00C13ECB"/>
    <w:rsid w:val="00C223A8"/>
    <w:rsid w:val="00C237FE"/>
    <w:rsid w:val="00C2535B"/>
    <w:rsid w:val="00C27AF7"/>
    <w:rsid w:val="00C416F1"/>
    <w:rsid w:val="00C425CD"/>
    <w:rsid w:val="00C5084E"/>
    <w:rsid w:val="00C512FC"/>
    <w:rsid w:val="00C5453C"/>
    <w:rsid w:val="00C635C8"/>
    <w:rsid w:val="00C65213"/>
    <w:rsid w:val="00C66D3A"/>
    <w:rsid w:val="00C727B1"/>
    <w:rsid w:val="00C73EC1"/>
    <w:rsid w:val="00C76313"/>
    <w:rsid w:val="00C83E3F"/>
    <w:rsid w:val="00C84CC1"/>
    <w:rsid w:val="00C877C2"/>
    <w:rsid w:val="00CA2CCD"/>
    <w:rsid w:val="00CA40DA"/>
    <w:rsid w:val="00CA5711"/>
    <w:rsid w:val="00CA5905"/>
    <w:rsid w:val="00CB554C"/>
    <w:rsid w:val="00CB62D4"/>
    <w:rsid w:val="00CB78AD"/>
    <w:rsid w:val="00CC3088"/>
    <w:rsid w:val="00CC5488"/>
    <w:rsid w:val="00CC5E6F"/>
    <w:rsid w:val="00CC6866"/>
    <w:rsid w:val="00CC6B7B"/>
    <w:rsid w:val="00CD4086"/>
    <w:rsid w:val="00CD6759"/>
    <w:rsid w:val="00CD76D3"/>
    <w:rsid w:val="00CE4D21"/>
    <w:rsid w:val="00CE72E8"/>
    <w:rsid w:val="00CF0683"/>
    <w:rsid w:val="00CF0BEE"/>
    <w:rsid w:val="00CF33E8"/>
    <w:rsid w:val="00CF4363"/>
    <w:rsid w:val="00CF61AB"/>
    <w:rsid w:val="00D00957"/>
    <w:rsid w:val="00D02130"/>
    <w:rsid w:val="00D03FCA"/>
    <w:rsid w:val="00D138E7"/>
    <w:rsid w:val="00D21868"/>
    <w:rsid w:val="00D21E87"/>
    <w:rsid w:val="00D301CC"/>
    <w:rsid w:val="00D30D86"/>
    <w:rsid w:val="00D339D4"/>
    <w:rsid w:val="00D428D3"/>
    <w:rsid w:val="00D42C6C"/>
    <w:rsid w:val="00D55F99"/>
    <w:rsid w:val="00D576C1"/>
    <w:rsid w:val="00D612B3"/>
    <w:rsid w:val="00D61492"/>
    <w:rsid w:val="00D66369"/>
    <w:rsid w:val="00D6768A"/>
    <w:rsid w:val="00D74F00"/>
    <w:rsid w:val="00D75FCF"/>
    <w:rsid w:val="00D86DE8"/>
    <w:rsid w:val="00D9676F"/>
    <w:rsid w:val="00DA338A"/>
    <w:rsid w:val="00DA4EFB"/>
    <w:rsid w:val="00DA5C5E"/>
    <w:rsid w:val="00DA68AB"/>
    <w:rsid w:val="00DB5D58"/>
    <w:rsid w:val="00DC5AD0"/>
    <w:rsid w:val="00DD07F8"/>
    <w:rsid w:val="00DD3772"/>
    <w:rsid w:val="00DD4FBB"/>
    <w:rsid w:val="00DD5907"/>
    <w:rsid w:val="00DD66BA"/>
    <w:rsid w:val="00DE1B95"/>
    <w:rsid w:val="00DE46C9"/>
    <w:rsid w:val="00DF0DA6"/>
    <w:rsid w:val="00DF0E92"/>
    <w:rsid w:val="00DF2F0E"/>
    <w:rsid w:val="00DF327D"/>
    <w:rsid w:val="00DF3353"/>
    <w:rsid w:val="00DF72E8"/>
    <w:rsid w:val="00E0336F"/>
    <w:rsid w:val="00E046FE"/>
    <w:rsid w:val="00E06770"/>
    <w:rsid w:val="00E06B4A"/>
    <w:rsid w:val="00E07507"/>
    <w:rsid w:val="00E13515"/>
    <w:rsid w:val="00E136A4"/>
    <w:rsid w:val="00E13F43"/>
    <w:rsid w:val="00E20453"/>
    <w:rsid w:val="00E2471E"/>
    <w:rsid w:val="00E24743"/>
    <w:rsid w:val="00E30C94"/>
    <w:rsid w:val="00E345C1"/>
    <w:rsid w:val="00E352E6"/>
    <w:rsid w:val="00E35678"/>
    <w:rsid w:val="00E36A9E"/>
    <w:rsid w:val="00E4191D"/>
    <w:rsid w:val="00E44BFA"/>
    <w:rsid w:val="00E4616F"/>
    <w:rsid w:val="00E46364"/>
    <w:rsid w:val="00E46B22"/>
    <w:rsid w:val="00E475CE"/>
    <w:rsid w:val="00E47AF3"/>
    <w:rsid w:val="00E536AF"/>
    <w:rsid w:val="00E54177"/>
    <w:rsid w:val="00E60E3B"/>
    <w:rsid w:val="00E66B14"/>
    <w:rsid w:val="00E6748A"/>
    <w:rsid w:val="00E74A75"/>
    <w:rsid w:val="00E75739"/>
    <w:rsid w:val="00E77BB3"/>
    <w:rsid w:val="00E83287"/>
    <w:rsid w:val="00E8545A"/>
    <w:rsid w:val="00E90F4C"/>
    <w:rsid w:val="00E91F07"/>
    <w:rsid w:val="00E92AF0"/>
    <w:rsid w:val="00EA135F"/>
    <w:rsid w:val="00EB0491"/>
    <w:rsid w:val="00EB5903"/>
    <w:rsid w:val="00EC2350"/>
    <w:rsid w:val="00EC2F03"/>
    <w:rsid w:val="00EC60A4"/>
    <w:rsid w:val="00EC7648"/>
    <w:rsid w:val="00ED2A30"/>
    <w:rsid w:val="00ED6646"/>
    <w:rsid w:val="00EE25FF"/>
    <w:rsid w:val="00EE64F4"/>
    <w:rsid w:val="00EF3138"/>
    <w:rsid w:val="00EF4E8D"/>
    <w:rsid w:val="00F0061C"/>
    <w:rsid w:val="00F04AAE"/>
    <w:rsid w:val="00F06A40"/>
    <w:rsid w:val="00F111B5"/>
    <w:rsid w:val="00F173C6"/>
    <w:rsid w:val="00F175AD"/>
    <w:rsid w:val="00F20383"/>
    <w:rsid w:val="00F30A85"/>
    <w:rsid w:val="00F34813"/>
    <w:rsid w:val="00F35795"/>
    <w:rsid w:val="00F40700"/>
    <w:rsid w:val="00F432C3"/>
    <w:rsid w:val="00F450C8"/>
    <w:rsid w:val="00F510D8"/>
    <w:rsid w:val="00F5150C"/>
    <w:rsid w:val="00F556C0"/>
    <w:rsid w:val="00F55996"/>
    <w:rsid w:val="00F613B1"/>
    <w:rsid w:val="00F7027C"/>
    <w:rsid w:val="00F70EFB"/>
    <w:rsid w:val="00F7235D"/>
    <w:rsid w:val="00F735BB"/>
    <w:rsid w:val="00F81C26"/>
    <w:rsid w:val="00F853F4"/>
    <w:rsid w:val="00F866F8"/>
    <w:rsid w:val="00F87098"/>
    <w:rsid w:val="00F91F80"/>
    <w:rsid w:val="00F9229E"/>
    <w:rsid w:val="00FA013E"/>
    <w:rsid w:val="00FA1528"/>
    <w:rsid w:val="00FA6473"/>
    <w:rsid w:val="00FA6592"/>
    <w:rsid w:val="00FB427D"/>
    <w:rsid w:val="00FB4C8B"/>
    <w:rsid w:val="00FB5490"/>
    <w:rsid w:val="00FB5736"/>
    <w:rsid w:val="00FC4109"/>
    <w:rsid w:val="00FD007B"/>
    <w:rsid w:val="00FD02D7"/>
    <w:rsid w:val="00FD6011"/>
    <w:rsid w:val="00FF1134"/>
    <w:rsid w:val="00FF3829"/>
    <w:rsid w:val="00FF5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795"/>
  </w:style>
  <w:style w:type="paragraph" w:styleId="Heading1">
    <w:name w:val="heading 1"/>
    <w:basedOn w:val="Normal"/>
    <w:next w:val="Normal"/>
    <w:qFormat/>
    <w:rsid w:val="00B2423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94D59"/>
    <w:pPr>
      <w:keepNext/>
      <w:spacing w:line="180" w:lineRule="exact"/>
      <w:ind w:left="1584" w:hanging="1440"/>
      <w:jc w:val="center"/>
      <w:outlineLvl w:val="1"/>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5795"/>
    <w:pPr>
      <w:tabs>
        <w:tab w:val="center" w:pos="4320"/>
        <w:tab w:val="right" w:pos="8640"/>
      </w:tabs>
    </w:pPr>
  </w:style>
  <w:style w:type="paragraph" w:customStyle="1" w:styleId="TEALetterHead">
    <w:name w:val="TEA Letter Head"/>
    <w:basedOn w:val="Normal"/>
    <w:rsid w:val="00F35795"/>
    <w:pPr>
      <w:tabs>
        <w:tab w:val="left" w:pos="288"/>
        <w:tab w:val="left" w:pos="576"/>
        <w:tab w:val="left" w:pos="2635"/>
        <w:tab w:val="left" w:pos="4608"/>
      </w:tabs>
    </w:pPr>
    <w:rPr>
      <w:sz w:val="24"/>
    </w:rPr>
  </w:style>
  <w:style w:type="character" w:styleId="Hyperlink">
    <w:name w:val="Hyperlink"/>
    <w:basedOn w:val="DefaultParagraphFont"/>
    <w:rsid w:val="00D339D4"/>
    <w:rPr>
      <w:color w:val="0000FF"/>
      <w:u w:val="single"/>
    </w:rPr>
  </w:style>
  <w:style w:type="paragraph" w:styleId="BodyText">
    <w:name w:val="Body Text"/>
    <w:basedOn w:val="Normal"/>
    <w:rsid w:val="00B24231"/>
    <w:pPr>
      <w:tabs>
        <w:tab w:val="left" w:pos="540"/>
        <w:tab w:val="left" w:pos="1080"/>
        <w:tab w:val="left" w:pos="1620"/>
      </w:tabs>
    </w:pPr>
    <w:rPr>
      <w:sz w:val="24"/>
    </w:rPr>
  </w:style>
  <w:style w:type="paragraph" w:customStyle="1" w:styleId="tealetterhead0">
    <w:name w:val="tealetterhead"/>
    <w:basedOn w:val="Normal"/>
    <w:rsid w:val="00B24231"/>
    <w:rPr>
      <w:sz w:val="24"/>
      <w:szCs w:val="24"/>
    </w:rPr>
  </w:style>
  <w:style w:type="paragraph" w:styleId="Title">
    <w:name w:val="Title"/>
    <w:basedOn w:val="Normal"/>
    <w:qFormat/>
    <w:rsid w:val="00A94D59"/>
    <w:pPr>
      <w:jc w:val="center"/>
    </w:pPr>
    <w:rPr>
      <w:b/>
      <w:bCs/>
      <w:sz w:val="24"/>
      <w:szCs w:val="24"/>
    </w:rPr>
  </w:style>
  <w:style w:type="paragraph" w:styleId="BalloonText">
    <w:name w:val="Balloon Text"/>
    <w:basedOn w:val="Normal"/>
    <w:link w:val="BalloonTextChar"/>
    <w:rsid w:val="00CA2CCD"/>
    <w:rPr>
      <w:rFonts w:ascii="Tahoma" w:hAnsi="Tahoma" w:cs="Tahoma"/>
      <w:sz w:val="16"/>
      <w:szCs w:val="16"/>
    </w:rPr>
  </w:style>
  <w:style w:type="paragraph" w:styleId="Footer">
    <w:name w:val="footer"/>
    <w:basedOn w:val="Normal"/>
    <w:link w:val="FooterChar"/>
    <w:uiPriority w:val="99"/>
    <w:rsid w:val="006B1B1E"/>
    <w:pPr>
      <w:tabs>
        <w:tab w:val="center" w:pos="4320"/>
        <w:tab w:val="right" w:pos="8640"/>
      </w:tabs>
    </w:pPr>
  </w:style>
  <w:style w:type="paragraph" w:styleId="List3">
    <w:name w:val="List 3"/>
    <w:basedOn w:val="Normal"/>
    <w:rsid w:val="00186D1C"/>
    <w:pPr>
      <w:ind w:left="1080" w:hanging="360"/>
    </w:pPr>
    <w:rPr>
      <w:sz w:val="24"/>
    </w:rPr>
  </w:style>
  <w:style w:type="character" w:customStyle="1" w:styleId="HeaderChar">
    <w:name w:val="Header Char"/>
    <w:basedOn w:val="DefaultParagraphFont"/>
    <w:link w:val="Header"/>
    <w:rsid w:val="00186D1C"/>
  </w:style>
  <w:style w:type="paragraph" w:styleId="ListParagraph">
    <w:name w:val="List Paragraph"/>
    <w:basedOn w:val="Normal"/>
    <w:uiPriority w:val="34"/>
    <w:qFormat/>
    <w:rsid w:val="007F3C03"/>
    <w:pPr>
      <w:ind w:left="720"/>
      <w:contextualSpacing/>
    </w:pPr>
  </w:style>
  <w:style w:type="character" w:customStyle="1" w:styleId="FooterChar">
    <w:name w:val="Footer Char"/>
    <w:basedOn w:val="DefaultParagraphFont"/>
    <w:link w:val="Footer"/>
    <w:uiPriority w:val="99"/>
    <w:rsid w:val="008653E6"/>
  </w:style>
  <w:style w:type="paragraph" w:styleId="BodyText3">
    <w:name w:val="Body Text 3"/>
    <w:basedOn w:val="Normal"/>
    <w:link w:val="BodyText3Char"/>
    <w:rsid w:val="00BD6CA1"/>
    <w:pPr>
      <w:spacing w:after="120"/>
    </w:pPr>
    <w:rPr>
      <w:sz w:val="16"/>
      <w:szCs w:val="16"/>
    </w:rPr>
  </w:style>
  <w:style w:type="character" w:customStyle="1" w:styleId="BodyText3Char">
    <w:name w:val="Body Text 3 Char"/>
    <w:basedOn w:val="DefaultParagraphFont"/>
    <w:link w:val="BodyText3"/>
    <w:rsid w:val="00BD6CA1"/>
    <w:rPr>
      <w:sz w:val="16"/>
      <w:szCs w:val="16"/>
    </w:rPr>
  </w:style>
  <w:style w:type="character" w:styleId="PageNumber">
    <w:name w:val="page number"/>
    <w:basedOn w:val="DefaultParagraphFont"/>
    <w:rsid w:val="00BD6CA1"/>
  </w:style>
  <w:style w:type="character" w:styleId="CommentReference">
    <w:name w:val="annotation reference"/>
    <w:basedOn w:val="DefaultParagraphFont"/>
    <w:rsid w:val="00BD6CA1"/>
    <w:rPr>
      <w:sz w:val="16"/>
      <w:szCs w:val="16"/>
    </w:rPr>
  </w:style>
  <w:style w:type="paragraph" w:styleId="CommentText">
    <w:name w:val="annotation text"/>
    <w:basedOn w:val="Normal"/>
    <w:link w:val="CommentTextChar"/>
    <w:rsid w:val="00BD6CA1"/>
    <w:rPr>
      <w:color w:val="000000"/>
    </w:rPr>
  </w:style>
  <w:style w:type="character" w:customStyle="1" w:styleId="CommentTextChar">
    <w:name w:val="Comment Text Char"/>
    <w:basedOn w:val="DefaultParagraphFont"/>
    <w:link w:val="CommentText"/>
    <w:rsid w:val="00BD6CA1"/>
    <w:rPr>
      <w:color w:val="000000"/>
    </w:rPr>
  </w:style>
  <w:style w:type="paragraph" w:styleId="CommentSubject">
    <w:name w:val="annotation subject"/>
    <w:basedOn w:val="CommentText"/>
    <w:next w:val="CommentText"/>
    <w:link w:val="CommentSubjectChar"/>
    <w:rsid w:val="00BD6CA1"/>
    <w:rPr>
      <w:b/>
      <w:bCs/>
    </w:rPr>
  </w:style>
  <w:style w:type="character" w:customStyle="1" w:styleId="CommentSubjectChar">
    <w:name w:val="Comment Subject Char"/>
    <w:basedOn w:val="CommentTextChar"/>
    <w:link w:val="CommentSubject"/>
    <w:rsid w:val="00BD6CA1"/>
    <w:rPr>
      <w:b/>
      <w:bCs/>
      <w:color w:val="000000"/>
    </w:rPr>
  </w:style>
  <w:style w:type="character" w:customStyle="1" w:styleId="BalloonTextChar">
    <w:name w:val="Balloon Text Char"/>
    <w:basedOn w:val="DefaultParagraphFont"/>
    <w:link w:val="BalloonText"/>
    <w:rsid w:val="00BD6CA1"/>
    <w:rPr>
      <w:rFonts w:ascii="Tahoma" w:hAnsi="Tahoma" w:cs="Tahoma"/>
      <w:sz w:val="16"/>
      <w:szCs w:val="16"/>
    </w:rPr>
  </w:style>
  <w:style w:type="paragraph" w:styleId="Revision">
    <w:name w:val="Revision"/>
    <w:hidden/>
    <w:uiPriority w:val="99"/>
    <w:semiHidden/>
    <w:rsid w:val="00BD6CA1"/>
    <w:rPr>
      <w:color w:val="000000"/>
      <w:sz w:val="24"/>
    </w:rPr>
  </w:style>
  <w:style w:type="paragraph" w:styleId="DocumentMap">
    <w:name w:val="Document Map"/>
    <w:basedOn w:val="Normal"/>
    <w:link w:val="DocumentMapChar"/>
    <w:rsid w:val="00AA7381"/>
    <w:rPr>
      <w:rFonts w:ascii="Tahoma" w:hAnsi="Tahoma" w:cs="Tahoma"/>
      <w:sz w:val="16"/>
      <w:szCs w:val="16"/>
    </w:rPr>
  </w:style>
  <w:style w:type="character" w:customStyle="1" w:styleId="DocumentMapChar">
    <w:name w:val="Document Map Char"/>
    <w:basedOn w:val="DefaultParagraphFont"/>
    <w:link w:val="DocumentMap"/>
    <w:rsid w:val="00AA7381"/>
    <w:rPr>
      <w:rFonts w:ascii="Tahoma" w:hAnsi="Tahoma" w:cs="Tahoma"/>
      <w:sz w:val="16"/>
      <w:szCs w:val="16"/>
    </w:rPr>
  </w:style>
  <w:style w:type="paragraph" w:styleId="Subtitle">
    <w:name w:val="Subtitle"/>
    <w:basedOn w:val="Normal"/>
    <w:link w:val="SubtitleChar"/>
    <w:qFormat/>
    <w:rsid w:val="006039A2"/>
    <w:pPr>
      <w:jc w:val="center"/>
    </w:pPr>
    <w:rPr>
      <w:rFonts w:ascii="Helvetica" w:hAnsi="Helvetica"/>
      <w:b/>
      <w:caps/>
      <w:sz w:val="16"/>
    </w:rPr>
  </w:style>
  <w:style w:type="character" w:customStyle="1" w:styleId="SubtitleChar">
    <w:name w:val="Subtitle Char"/>
    <w:basedOn w:val="DefaultParagraphFont"/>
    <w:link w:val="Subtitle"/>
    <w:rsid w:val="006039A2"/>
    <w:rPr>
      <w:rFonts w:ascii="Helvetica" w:hAnsi="Helvetica"/>
      <w:b/>
      <w:caps/>
      <w:sz w:val="16"/>
    </w:rPr>
  </w:style>
  <w:style w:type="paragraph" w:customStyle="1" w:styleId="LHDA">
    <w:name w:val="LHDA"/>
    <w:basedOn w:val="Title"/>
    <w:rsid w:val="006039A2"/>
    <w:rPr>
      <w:rFonts w:ascii="Arial Bold" w:hAnsi="Arial Bold"/>
      <w:caps/>
    </w:rPr>
  </w:style>
  <w:style w:type="paragraph" w:styleId="ListBullet">
    <w:name w:val="List Bullet"/>
    <w:basedOn w:val="Normal"/>
    <w:autoRedefine/>
    <w:rsid w:val="00CD76D3"/>
    <w:pPr>
      <w:overflowPunct w:val="0"/>
      <w:autoSpaceDE w:val="0"/>
      <w:autoSpaceDN w:val="0"/>
      <w:adjustRightInd w:val="0"/>
      <w:textAlignment w:val="baseline"/>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9327A-6BC0-486F-AC0A-440163029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8064</Words>
  <Characters>46107</Characters>
  <Application>Microsoft Office Word</Application>
  <DocSecurity>0</DocSecurity>
  <Lines>1440</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2022-01-07T19:08:00Z</dcterms:created>
  <dcterms:modified xsi:type="dcterms:W3CDTF">2022-01-07T19:08:00Z</dcterms:modified>
</cp:coreProperties>
</file>